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1A66" w14:textId="77777777" w:rsidR="00B41395" w:rsidRDefault="00B41395"/>
    <w:p w14:paraId="0C4D5A89" w14:textId="77777777" w:rsidR="0007351C" w:rsidRDefault="0007351C">
      <w:pPr>
        <w:rPr>
          <w:lang w:val="es-CR"/>
        </w:rPr>
      </w:pPr>
    </w:p>
    <w:p w14:paraId="441E6991" w14:textId="77777777" w:rsidR="0007351C" w:rsidRPr="000D65B0" w:rsidRDefault="0007351C" w:rsidP="0007351C">
      <w:pPr>
        <w:pStyle w:val="Ttulo1"/>
        <w:spacing w:line="240" w:lineRule="auto"/>
        <w:ind w:left="1985" w:hanging="1985"/>
        <w:jc w:val="center"/>
        <w:rPr>
          <w:rFonts w:cs="Arial"/>
          <w:bCs w:val="0"/>
          <w:lang w:val="es-CR"/>
        </w:rPr>
      </w:pPr>
      <w:bookmarkStart w:id="0" w:name="_Toc2521880"/>
      <w:r w:rsidRPr="000D65B0">
        <w:rPr>
          <w:rFonts w:cs="Arial"/>
          <w:bCs w:val="0"/>
          <w:lang w:val="es-CR"/>
        </w:rPr>
        <w:t xml:space="preserve">GACETA ORDINARIA Nº </w:t>
      </w:r>
      <w:bookmarkEnd w:id="0"/>
      <w:r w:rsidRPr="000D65B0">
        <w:rPr>
          <w:rFonts w:cs="Arial"/>
          <w:bCs w:val="0"/>
          <w:lang w:val="es-CR"/>
        </w:rPr>
        <w:t>08-2020</w:t>
      </w:r>
    </w:p>
    <w:p w14:paraId="5DC4CA26" w14:textId="77777777" w:rsidR="0007351C" w:rsidRPr="000D65B0" w:rsidRDefault="0007351C" w:rsidP="0007351C">
      <w:pPr>
        <w:pStyle w:val="Ttulo1"/>
        <w:spacing w:line="240" w:lineRule="auto"/>
        <w:ind w:left="1985" w:hanging="1985"/>
        <w:jc w:val="center"/>
        <w:rPr>
          <w:rFonts w:cs="Arial"/>
          <w:bCs w:val="0"/>
          <w:lang w:val="es-CR"/>
        </w:rPr>
      </w:pPr>
      <w:bookmarkStart w:id="1" w:name="_Toc2521881"/>
      <w:r w:rsidRPr="000D65B0">
        <w:rPr>
          <w:rFonts w:cs="Arial"/>
          <w:bCs w:val="0"/>
          <w:lang w:val="es-CR"/>
        </w:rPr>
        <w:t xml:space="preserve">AL  </w:t>
      </w:r>
      <w:bookmarkEnd w:id="1"/>
      <w:r w:rsidRPr="000D65B0">
        <w:rPr>
          <w:rFonts w:cs="Arial"/>
          <w:bCs w:val="0"/>
          <w:lang w:val="es-CR"/>
        </w:rPr>
        <w:t>2 DE JUNIO DE 2020</w:t>
      </w:r>
    </w:p>
    <w:p w14:paraId="618BF1EA" w14:textId="77777777" w:rsidR="0007351C" w:rsidRDefault="0007351C" w:rsidP="0007351C">
      <w:pPr>
        <w:jc w:val="center"/>
        <w:rPr>
          <w:rFonts w:ascii="Arial" w:hAnsi="Arial" w:cs="Arial"/>
          <w:b/>
          <w:lang w:val="es-CR"/>
        </w:rPr>
      </w:pPr>
      <w:r>
        <w:rPr>
          <w:rFonts w:ascii="Arial" w:hAnsi="Arial" w:cs="Arial"/>
          <w:b/>
          <w:lang w:val="es-CR"/>
        </w:rPr>
        <w:t>UNA-SCU-ACUE-101-2020</w:t>
      </w:r>
    </w:p>
    <w:p w14:paraId="6B6CB310" w14:textId="77777777" w:rsidR="0007351C" w:rsidRDefault="0007351C">
      <w:pPr>
        <w:rPr>
          <w:lang w:val="es-CR"/>
        </w:rPr>
      </w:pPr>
    </w:p>
    <w:p w14:paraId="70712112" w14:textId="435C8289" w:rsidR="00DE7F9F" w:rsidRPr="00BA5D88" w:rsidRDefault="00DE7F9F" w:rsidP="00DE7F9F">
      <w:pPr>
        <w:widowControl w:val="0"/>
        <w:suppressAutoHyphens/>
        <w:ind w:left="720" w:hanging="12"/>
        <w:jc w:val="center"/>
        <w:rPr>
          <w:rFonts w:ascii="Arial" w:eastAsia="Droid Sans" w:hAnsi="Arial" w:cs="Arial"/>
          <w:kern w:val="1"/>
          <w:sz w:val="22"/>
          <w:szCs w:val="22"/>
          <w:lang w:val="es-CR" w:eastAsia="hi-IN" w:bidi="hi-IN"/>
        </w:rPr>
      </w:pPr>
      <w:r>
        <w:rPr>
          <w:rFonts w:ascii="Arial" w:eastAsia="Arial Narrow" w:hAnsi="Arial" w:cs="Arial"/>
          <w:b/>
          <w:color w:val="000000"/>
          <w:kern w:val="1"/>
          <w:sz w:val="22"/>
          <w:szCs w:val="22"/>
          <w:lang w:val="es-CR" w:eastAsia="hi-IN" w:bidi="hi-IN"/>
        </w:rPr>
        <w:t>RE</w:t>
      </w:r>
      <w:r w:rsidRPr="00BA5D88">
        <w:rPr>
          <w:rFonts w:ascii="Arial" w:eastAsia="Arial Narrow" w:hAnsi="Arial" w:cs="Arial"/>
          <w:b/>
          <w:color w:val="000000"/>
          <w:kern w:val="1"/>
          <w:sz w:val="22"/>
          <w:szCs w:val="22"/>
          <w:lang w:val="es-CR" w:eastAsia="hi-IN" w:bidi="hi-IN"/>
        </w:rPr>
        <w:t>GLAMENTO DE LA VINCULACIÓN EXTERNA REMUNERADA, LA COOPERACIÓN EXTERNA Y LA RELACIÓN CON LA FUNDAUNA</w:t>
      </w:r>
    </w:p>
    <w:p w14:paraId="3F0EB4D6" w14:textId="77777777" w:rsidR="00DE7F9F" w:rsidRPr="00BA5D88" w:rsidRDefault="00DE7F9F" w:rsidP="00DE7F9F">
      <w:pPr>
        <w:widowControl w:val="0"/>
        <w:suppressAutoHyphens/>
        <w:ind w:left="720" w:hanging="12"/>
        <w:jc w:val="left"/>
        <w:rPr>
          <w:rFonts w:ascii="Arial" w:eastAsia="Droid Sans" w:hAnsi="Arial" w:cs="Arial"/>
          <w:kern w:val="1"/>
          <w:sz w:val="22"/>
          <w:szCs w:val="22"/>
          <w:lang w:val="es-CR" w:eastAsia="hi-IN" w:bidi="hi-IN"/>
        </w:rPr>
      </w:pPr>
    </w:p>
    <w:p w14:paraId="323C54FA" w14:textId="77777777" w:rsidR="00DE7F9F" w:rsidRPr="00BA5D88" w:rsidRDefault="00DE7F9F" w:rsidP="00DE7F9F">
      <w:pPr>
        <w:widowControl w:val="0"/>
        <w:suppressAutoHyphens/>
        <w:ind w:left="720" w:hanging="12"/>
        <w:jc w:val="left"/>
        <w:rPr>
          <w:rFonts w:ascii="Arial" w:eastAsia="Droid Sans" w:hAnsi="Arial" w:cs="Arial"/>
          <w:b/>
          <w:bCs/>
          <w:kern w:val="1"/>
          <w:sz w:val="22"/>
          <w:szCs w:val="22"/>
          <w:lang w:val="es-CR" w:eastAsia="hi-IN" w:bidi="hi-IN"/>
        </w:rPr>
      </w:pPr>
    </w:p>
    <w:p w14:paraId="4F94CF7D"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Calibri" w:hAnsi="Arial" w:cs="Arial"/>
          <w:b/>
          <w:bCs/>
          <w:kern w:val="1"/>
          <w:sz w:val="22"/>
          <w:szCs w:val="22"/>
          <w:lang w:eastAsia="hi-IN" w:bidi="hi-IN"/>
        </w:rPr>
        <w:t>PRESENTACIÓN:</w:t>
      </w:r>
    </w:p>
    <w:p w14:paraId="1AE8D1FE"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0CCC01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acciones y relaciones de la Universidad Nacional con la comunidad externa (nacional e internacional), en las cuales se genera intercambio de recursos </w:t>
      </w:r>
      <w:r w:rsidRPr="00BA5D88">
        <w:rPr>
          <w:rFonts w:ascii="Arial" w:eastAsia="Calibri" w:hAnsi="Arial" w:cs="Arial"/>
          <w:kern w:val="1"/>
          <w:sz w:val="22"/>
          <w:szCs w:val="22"/>
          <w:lang w:eastAsia="hi-IN" w:bidi="hi-IN"/>
        </w:rPr>
        <w:t>financieros y presupuestarios,</w:t>
      </w:r>
      <w:r w:rsidRPr="00BA5D88">
        <w:rPr>
          <w:rFonts w:ascii="Arial" w:eastAsia="Arial Narrow" w:hAnsi="Arial" w:cs="Arial"/>
          <w:color w:val="000000"/>
          <w:kern w:val="1"/>
          <w:sz w:val="22"/>
          <w:szCs w:val="22"/>
          <w:lang w:val="es-CR" w:eastAsia="hi-IN" w:bidi="hi-IN"/>
        </w:rPr>
        <w:t xml:space="preserve"> constituyen elementos fundamentales para el desarrollo académico.</w:t>
      </w:r>
    </w:p>
    <w:p w14:paraId="79F2CCE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2ABDF4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Estas acciones universitarias deben tener como fin último y principal, el coadyuvar al desarrollo del conocimiento y la consolidación de la excelencia académica de la Universidad, lo cual se logra con el fortaleciendo las áreas de conocimiento existente que permiten el desarrollo integral de la sociedad y propiciando la atención de las áreas de conocimiento emergentes y novedosas, que potencien una Universidad siempre pertinente.</w:t>
      </w:r>
    </w:p>
    <w:p w14:paraId="46A1C8DD"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47A39BE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Calibri" w:hAnsi="Arial" w:cs="Arial"/>
          <w:kern w:val="1"/>
          <w:sz w:val="22"/>
          <w:szCs w:val="22"/>
          <w:lang w:eastAsia="hi-IN" w:bidi="hi-IN"/>
        </w:rPr>
        <w:t xml:space="preserve">A partir del párrafo final del artículo 6 del Estatuto Orgánico y las </w:t>
      </w:r>
      <w:r w:rsidRPr="00BA5D88">
        <w:rPr>
          <w:rFonts w:ascii="Arial" w:eastAsia="Arial Narrow" w:hAnsi="Arial" w:cs="Arial"/>
          <w:b/>
          <w:color w:val="000000"/>
          <w:kern w:val="1"/>
          <w:sz w:val="22"/>
          <w:szCs w:val="22"/>
          <w:lang w:val="es-CR" w:eastAsia="hi-IN" w:bidi="hi-IN"/>
        </w:rPr>
        <w:t xml:space="preserve">POLÍTICAS INSTITUCIONALES PARA LA EJECUCIÓN DE ACCIONES EXTERNAS CON CONTRAPRESTACIÓN PRESUPUESTARIA O FINANCIERA </w:t>
      </w:r>
      <w:r w:rsidRPr="00BA5D88">
        <w:rPr>
          <w:rFonts w:ascii="Arial" w:eastAsia="Calibri" w:hAnsi="Arial" w:cs="Arial"/>
          <w:kern w:val="1"/>
          <w:sz w:val="22"/>
          <w:szCs w:val="22"/>
          <w:lang w:eastAsia="hi-IN" w:bidi="hi-IN"/>
        </w:rPr>
        <w:t>en la Universidad Nacional estas actividades universitarias se organizan y ejecutan como “Acciones de Relaciones Externas”, con características, requisitos y procedimientos para su formulación, aprobación, ejecución, seguimiento y evaluación diferentes de las que se definen para los programas, proyectos y Actividades de Docencia, Investigación, Extensión y Producción, financiadas exclusivamente con presupuesto ordinario proveniente del FEES. El presente reglamento, regula integralmente esta nueva forma de organización y ejecución.</w:t>
      </w:r>
    </w:p>
    <w:p w14:paraId="6AA1C489"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AFDBC1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Calibri" w:hAnsi="Arial" w:cs="Arial"/>
          <w:kern w:val="1"/>
          <w:sz w:val="22"/>
          <w:szCs w:val="22"/>
          <w:lang w:eastAsia="hi-IN" w:bidi="hi-IN"/>
        </w:rPr>
        <w:t>Estas Acciones de Relaciones Externas en la Universidad, se concretan bajo tres modalidades distintas: Asuntos Internaciones y Cooperación Externa (AIyCE), la Vinculación Externa Remunerada (VER) y las Actividades Cofinanciadas (AC), definidas en las Políticas Institucionales antes indicadas. Las t</w:t>
      </w:r>
      <w:r w:rsidRPr="00BA5D88">
        <w:rPr>
          <w:rFonts w:ascii="Arial" w:eastAsia="Arial Narrow" w:hAnsi="Arial" w:cs="Arial"/>
          <w:color w:val="000000"/>
          <w:kern w:val="1"/>
          <w:sz w:val="22"/>
          <w:szCs w:val="22"/>
          <w:lang w:val="es-CR" w:eastAsia="hi-IN" w:bidi="hi-IN"/>
        </w:rPr>
        <w:t>res modalidades comparten principios y normas similares, también constituyen acciones de naturaleza diversa que requieren de una regulación específica, la cual se define y establece en el presente reglamento. Cuerpo normativa que fundamentalmente habilita esta forma de ejecución diferente y establece límites y prohibiciones.</w:t>
      </w:r>
    </w:p>
    <w:p w14:paraId="5326D0D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327CC2A"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Adicional a lo anterior, este reglamento además, regula y establece el marco general de la relación entre la Universidad y la FUNDAUNA, ente instrumental cuya razón de existir es facilitar y potenciar el desarrollo de estas acciones de vinculación externa, mediante una administración financiera de las mismas ágil y transparente.</w:t>
      </w:r>
    </w:p>
    <w:p w14:paraId="78D00FD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60FDA2B8" w14:textId="77777777" w:rsidR="00DE7F9F" w:rsidRPr="00BA5D88" w:rsidRDefault="00DE7F9F" w:rsidP="00DE7F9F">
      <w:pPr>
        <w:widowControl w:val="0"/>
        <w:suppressAutoHyphens/>
        <w:jc w:val="center"/>
        <w:rPr>
          <w:rFonts w:ascii="Arial" w:eastAsia="Arial Narrow" w:hAnsi="Arial" w:cs="Arial"/>
          <w:color w:val="000000"/>
          <w:kern w:val="1"/>
          <w:sz w:val="22"/>
          <w:szCs w:val="22"/>
          <w:lang w:val="es-CR" w:eastAsia="hi-IN" w:bidi="hi-IN"/>
        </w:rPr>
      </w:pPr>
    </w:p>
    <w:p w14:paraId="7D585C69"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TÍTULO I</w:t>
      </w:r>
    </w:p>
    <w:p w14:paraId="41DE13BE"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DISPOSICIONES GENERALES</w:t>
      </w:r>
    </w:p>
    <w:p w14:paraId="7FA83391"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p>
    <w:p w14:paraId="72CF2FD1"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p>
    <w:p w14:paraId="116A65BB"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lastRenderedPageBreak/>
        <w:t>CAPÍTULO I</w:t>
      </w:r>
    </w:p>
    <w:p w14:paraId="39CD73B3"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ÁMBITO DE APLICACIÓN DEL PRESENTE REGLAMENTO</w:t>
      </w:r>
    </w:p>
    <w:p w14:paraId="19DC7FC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B1EE8C2"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ARTÍCULO 1.   ÁMBITO DE APLICACIÓN DEL PRESENTE REGLAMENTO</w:t>
      </w:r>
    </w:p>
    <w:p w14:paraId="2BD430CC"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p>
    <w:p w14:paraId="0660BF2E"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presente Reglamento se fundamenta en las </w:t>
      </w:r>
      <w:r w:rsidRPr="00BA5D88">
        <w:rPr>
          <w:rFonts w:ascii="Arial" w:eastAsia="Arial Narrow" w:hAnsi="Arial" w:cs="Arial"/>
          <w:b/>
          <w:color w:val="000000"/>
          <w:kern w:val="1"/>
          <w:sz w:val="22"/>
          <w:szCs w:val="22"/>
          <w:lang w:val="es-CR" w:eastAsia="hi-IN" w:bidi="hi-IN"/>
        </w:rPr>
        <w:t xml:space="preserve">POLÍTICAS INSTITUCIONALES PARA LA EJECUCIÓN DE ACCIONES EXTERNAS CON CONTRAPRESTACIÓN PRESUPUESTARIA O  FINANCIERA </w:t>
      </w:r>
      <w:r w:rsidRPr="00BA5D88">
        <w:rPr>
          <w:rFonts w:ascii="Arial" w:eastAsia="Arial Narrow" w:hAnsi="Arial" w:cs="Arial"/>
          <w:color w:val="000000"/>
          <w:kern w:val="1"/>
          <w:sz w:val="22"/>
          <w:szCs w:val="22"/>
          <w:lang w:val="es-CR" w:eastAsia="hi-IN" w:bidi="hi-IN"/>
        </w:rPr>
        <w:t>y establece regulaciones en los siguientes ámbitos:</w:t>
      </w:r>
    </w:p>
    <w:p w14:paraId="4892FC9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9F1CFA7" w14:textId="77777777" w:rsidR="00DE7F9F" w:rsidRPr="00BA5D88" w:rsidRDefault="00DE7F9F" w:rsidP="00DE7F9F">
      <w:pPr>
        <w:widowControl w:val="0"/>
        <w:numPr>
          <w:ilvl w:val="0"/>
          <w:numId w:val="117"/>
        </w:numPr>
        <w:tabs>
          <w:tab w:val="clear" w:pos="916"/>
        </w:tabs>
        <w:suppressAutoHyphens/>
        <w:ind w:left="567" w:hanging="567"/>
        <w:rPr>
          <w:rFonts w:ascii="Arial" w:eastAsia="Droid Sans" w:hAnsi="Arial" w:cs="Arial"/>
          <w:color w:val="000000"/>
          <w:kern w:val="1"/>
          <w:sz w:val="22"/>
          <w:szCs w:val="22"/>
          <w:lang w:val="es-CR" w:eastAsia="hi-IN" w:bidi="hi-IN"/>
        </w:rPr>
      </w:pPr>
      <w:r w:rsidRPr="00BA5D88">
        <w:rPr>
          <w:rFonts w:ascii="Arial" w:eastAsia="Calibri" w:hAnsi="Arial" w:cs="Arial"/>
          <w:kern w:val="1"/>
          <w:sz w:val="22"/>
          <w:szCs w:val="22"/>
          <w:lang w:eastAsia="hi-IN" w:bidi="hi-IN"/>
        </w:rPr>
        <w:t>Acciones</w:t>
      </w:r>
      <w:r w:rsidRPr="00BA5D88">
        <w:rPr>
          <w:rFonts w:ascii="Arial" w:eastAsia="Arial Narrow" w:hAnsi="Arial" w:cs="Arial"/>
          <w:color w:val="000000"/>
          <w:kern w:val="1"/>
          <w:sz w:val="22"/>
          <w:szCs w:val="22"/>
          <w:lang w:val="es-CR" w:eastAsia="hi-IN" w:bidi="hi-IN"/>
        </w:rPr>
        <w:t xml:space="preserve"> de Vinculación Externa Remunerada, Cofinanciada y Asuntos Internacionales y Cooperación Externa de la Universidad, que se administren financieramente en la FUNDAUNA o en el Programa de Gestión Financiera (en adelante PGF).</w:t>
      </w:r>
    </w:p>
    <w:p w14:paraId="5CB8117C" w14:textId="77777777" w:rsidR="00DE7F9F" w:rsidRPr="00BA5D88" w:rsidRDefault="00DE7F9F" w:rsidP="00DE7F9F">
      <w:pPr>
        <w:widowControl w:val="0"/>
        <w:suppressAutoHyphens/>
        <w:ind w:left="567" w:hanging="567"/>
        <w:rPr>
          <w:rFonts w:ascii="Arial" w:eastAsia="Droid Sans" w:hAnsi="Arial" w:cs="Arial"/>
          <w:color w:val="000000"/>
          <w:kern w:val="1"/>
          <w:sz w:val="22"/>
          <w:szCs w:val="22"/>
          <w:lang w:val="es-CR" w:eastAsia="hi-IN" w:bidi="hi-IN"/>
        </w:rPr>
      </w:pPr>
    </w:p>
    <w:p w14:paraId="1C839765" w14:textId="77777777" w:rsidR="00DE7F9F" w:rsidRPr="00BA5D88" w:rsidRDefault="00DE7F9F" w:rsidP="00DE7F9F">
      <w:pPr>
        <w:widowControl w:val="0"/>
        <w:numPr>
          <w:ilvl w:val="0"/>
          <w:numId w:val="117"/>
        </w:numPr>
        <w:tabs>
          <w:tab w:val="clear" w:pos="916"/>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administración financiera en la FUNDAUNA, de las </w:t>
      </w:r>
      <w:r w:rsidRPr="00BA5D88">
        <w:rPr>
          <w:rFonts w:ascii="Arial" w:eastAsia="Calibri" w:hAnsi="Arial" w:cs="Arial"/>
          <w:kern w:val="1"/>
          <w:sz w:val="22"/>
          <w:szCs w:val="22"/>
          <w:lang w:eastAsia="hi-IN" w:bidi="hi-IN"/>
        </w:rPr>
        <w:t>Acciones de Vinculación Externa,  Remunerada, Cofinanciadas y Asuntos Internacionales y Cooperación Externa.</w:t>
      </w:r>
    </w:p>
    <w:p w14:paraId="7F53ACE5" w14:textId="77777777" w:rsidR="00DE7F9F" w:rsidRPr="00BA5D88" w:rsidRDefault="00DE7F9F" w:rsidP="00DE7F9F">
      <w:pPr>
        <w:widowControl w:val="0"/>
        <w:numPr>
          <w:ilvl w:val="0"/>
          <w:numId w:val="117"/>
        </w:numPr>
        <w:tabs>
          <w:tab w:val="clear" w:pos="916"/>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ejecución de actividades universitarias realizadas directamente por la Fundación.</w:t>
      </w:r>
    </w:p>
    <w:p w14:paraId="481CB7AA"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val="es-CR" w:eastAsia="hi-IN" w:bidi="hi-IN"/>
        </w:rPr>
      </w:pPr>
    </w:p>
    <w:p w14:paraId="10BED2F2" w14:textId="77777777" w:rsidR="00DE7F9F" w:rsidRPr="00BA5D88" w:rsidRDefault="00DE7F9F" w:rsidP="00DE7F9F">
      <w:pPr>
        <w:widowControl w:val="0"/>
        <w:numPr>
          <w:ilvl w:val="0"/>
          <w:numId w:val="117"/>
        </w:numPr>
        <w:tabs>
          <w:tab w:val="clear" w:pos="916"/>
        </w:tabs>
        <w:suppressAutoHyphens/>
        <w:ind w:left="567" w:hanging="567"/>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relación UNIVERSIDAD -FUNDACIÓN.</w:t>
      </w:r>
    </w:p>
    <w:p w14:paraId="03AF4DC2"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746B5A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No se regula dentro de este Reglamento, lo concerniente a las carreras universitarias de carácter cofinanciadas conducentes a un título y grado académico que se administran financieramente en la FUNDAUNA, las cuales se regirán por la normativa institucional específica, aprobada </w:t>
      </w:r>
      <w:r w:rsidRPr="00BA5D88">
        <w:rPr>
          <w:rFonts w:ascii="Arial" w:eastAsia="Calibri" w:hAnsi="Arial" w:cs="Arial"/>
          <w:kern w:val="1"/>
          <w:sz w:val="22"/>
          <w:szCs w:val="22"/>
          <w:lang w:eastAsia="hi-IN" w:bidi="hi-IN"/>
        </w:rPr>
        <w:t>por la Vicerrectoría de Docencia.</w:t>
      </w:r>
    </w:p>
    <w:p w14:paraId="6EB3F85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94B542A"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No obstante, todas las actividades docentes que según la normativa puedan administrar sus recursos por medio de la FUNDACIÓN, se regirán por lo dispuesto en este Reglamento, en lo que corresponda, y por los procedimientos específicos que aprobará la </w:t>
      </w:r>
      <w:r w:rsidRPr="00BA5D88">
        <w:rPr>
          <w:rFonts w:ascii="Arial" w:eastAsia="Calibri" w:hAnsi="Arial" w:cs="Arial"/>
          <w:kern w:val="1"/>
          <w:sz w:val="22"/>
          <w:szCs w:val="22"/>
          <w:lang w:eastAsia="hi-IN" w:bidi="hi-IN"/>
        </w:rPr>
        <w:t>Vicerrectoría Docencia.</w:t>
      </w:r>
    </w:p>
    <w:p w14:paraId="29E87D0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711C1CC"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5F448ECB"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II</w:t>
      </w:r>
    </w:p>
    <w:p w14:paraId="6426D9DC"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ASPECTOS GENERALES</w:t>
      </w:r>
    </w:p>
    <w:p w14:paraId="4180BE24" w14:textId="77777777" w:rsidR="00DE7F9F" w:rsidRPr="00BA5D88" w:rsidRDefault="00DE7F9F" w:rsidP="00DE7F9F">
      <w:pPr>
        <w:widowControl w:val="0"/>
        <w:tabs>
          <w:tab w:val="left" w:pos="558"/>
        </w:tabs>
        <w:suppressAutoHyphens/>
        <w:jc w:val="left"/>
        <w:rPr>
          <w:rFonts w:ascii="Arial" w:eastAsia="Droid Sans" w:hAnsi="Arial" w:cs="Arial"/>
          <w:color w:val="000000"/>
          <w:kern w:val="1"/>
          <w:sz w:val="22"/>
          <w:szCs w:val="22"/>
          <w:lang w:val="es-CR" w:eastAsia="hi-IN" w:bidi="hi-IN"/>
        </w:rPr>
      </w:pPr>
    </w:p>
    <w:p w14:paraId="030B302B"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ARTÍCULO 2: ORGANIZACIÒN Y EJECUCIÓN DE RELACIONES EXTERNAS REMUNERADAS:</w:t>
      </w:r>
    </w:p>
    <w:p w14:paraId="5F4380DD" w14:textId="77777777" w:rsidR="00DE7F9F" w:rsidRPr="00BA5D88" w:rsidRDefault="00DE7F9F" w:rsidP="00DE7F9F">
      <w:pPr>
        <w:widowControl w:val="0"/>
        <w:tabs>
          <w:tab w:val="left" w:pos="558"/>
        </w:tabs>
        <w:suppressAutoHyphens/>
        <w:jc w:val="left"/>
        <w:rPr>
          <w:rFonts w:ascii="Arial" w:eastAsia="Droid Sans" w:hAnsi="Arial" w:cs="Arial"/>
          <w:color w:val="000000"/>
          <w:kern w:val="1"/>
          <w:sz w:val="22"/>
          <w:szCs w:val="22"/>
          <w:lang w:val="es-CR" w:eastAsia="hi-IN" w:bidi="hi-IN"/>
        </w:rPr>
      </w:pPr>
    </w:p>
    <w:p w14:paraId="3BB394A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relaciones externas con contraprestación financiera o presupuestaria, que ejecuta la Universidad, ya sea en cualquier de sus modalidades Vinculación Externa Remunerada (en adelante VER), </w:t>
      </w:r>
      <w:r w:rsidRPr="00BA5D88">
        <w:rPr>
          <w:rFonts w:ascii="Arial" w:eastAsia="Calibri" w:hAnsi="Arial" w:cs="Arial"/>
          <w:kern w:val="1"/>
          <w:sz w:val="22"/>
          <w:szCs w:val="22"/>
          <w:lang w:eastAsia="hi-IN" w:bidi="hi-IN"/>
        </w:rPr>
        <w:t>Acciones</w:t>
      </w:r>
      <w:r w:rsidRPr="00BA5D88">
        <w:rPr>
          <w:rFonts w:ascii="Arial" w:eastAsia="Arial Narrow" w:hAnsi="Arial" w:cs="Arial"/>
          <w:color w:val="000000"/>
          <w:kern w:val="1"/>
          <w:sz w:val="22"/>
          <w:szCs w:val="22"/>
          <w:lang w:val="es-CR" w:eastAsia="hi-IN" w:bidi="hi-IN"/>
        </w:rPr>
        <w:t xml:space="preserve"> Cofinanciada (en adelante AC) y Asuntos Internacionales y Cooperación Externa (en adelante AIyCE) según el concepto y delimitación contemplado en las </w:t>
      </w:r>
      <w:r w:rsidRPr="00BA5D88">
        <w:rPr>
          <w:rFonts w:ascii="Arial" w:eastAsia="Arial Narrow" w:hAnsi="Arial" w:cs="Arial"/>
          <w:b/>
          <w:color w:val="000000"/>
          <w:kern w:val="1"/>
          <w:sz w:val="22"/>
          <w:szCs w:val="22"/>
          <w:lang w:val="es-CR" w:eastAsia="hi-IN" w:bidi="hi-IN"/>
        </w:rPr>
        <w:t>POLÍTICAS INSTITUCIONALES PARA LA EJECUCIÓN DE ACCIONES EXTERNAS CON CONTRAPRESTACIÓN PRESUPUESTARIA O FINANCIERA</w:t>
      </w:r>
      <w:r w:rsidRPr="00BA5D88">
        <w:rPr>
          <w:rFonts w:ascii="Arial" w:eastAsia="Calibri" w:hAnsi="Arial" w:cs="Arial"/>
          <w:kern w:val="1"/>
          <w:sz w:val="22"/>
          <w:szCs w:val="22"/>
          <w:lang w:eastAsia="hi-IN" w:bidi="hi-IN"/>
        </w:rPr>
        <w:t xml:space="preserve">, </w:t>
      </w:r>
      <w:r w:rsidRPr="00BA5D88">
        <w:rPr>
          <w:rFonts w:ascii="Arial" w:eastAsia="Arial Narrow" w:hAnsi="Arial" w:cs="Arial"/>
          <w:color w:val="000000"/>
          <w:kern w:val="1"/>
          <w:sz w:val="22"/>
          <w:szCs w:val="22"/>
          <w:lang w:val="es-CR" w:eastAsia="hi-IN" w:bidi="hi-IN"/>
        </w:rPr>
        <w:t xml:space="preserve">se organizan y ejecutan como ACCIONES DE RELACIONES EXTERNAS. </w:t>
      </w:r>
    </w:p>
    <w:p w14:paraId="735B7B06" w14:textId="77777777" w:rsidR="00DE7F9F" w:rsidRPr="00BA5D88" w:rsidRDefault="00DE7F9F" w:rsidP="00DE7F9F">
      <w:pPr>
        <w:widowControl w:val="0"/>
        <w:tabs>
          <w:tab w:val="left" w:pos="558"/>
        </w:tabs>
        <w:suppressAutoHyphens/>
        <w:jc w:val="left"/>
        <w:rPr>
          <w:rFonts w:ascii="Arial" w:eastAsia="Droid Sans" w:hAnsi="Arial" w:cs="Arial"/>
          <w:color w:val="000000"/>
          <w:kern w:val="1"/>
          <w:sz w:val="22"/>
          <w:szCs w:val="22"/>
          <w:lang w:val="es-CR" w:eastAsia="hi-IN" w:bidi="hi-IN"/>
        </w:rPr>
      </w:pPr>
    </w:p>
    <w:p w14:paraId="178B8EA4" w14:textId="77777777" w:rsidR="00DE7F9F" w:rsidRPr="00BA5D88" w:rsidRDefault="00DE7F9F" w:rsidP="00DE7F9F">
      <w:pPr>
        <w:widowControl w:val="0"/>
        <w:suppressAutoHyphens/>
        <w:jc w:val="left"/>
        <w:rPr>
          <w:rFonts w:ascii="Arial" w:eastAsia="Arial Narrow" w:hAnsi="Arial" w:cs="Arial"/>
          <w:color w:val="000000"/>
          <w:kern w:val="1"/>
          <w:sz w:val="22"/>
          <w:szCs w:val="22"/>
          <w:shd w:val="clear" w:color="auto" w:fill="00FFFF"/>
          <w:lang w:val="es-CR" w:eastAsia="hi-IN" w:bidi="hi-IN"/>
        </w:rPr>
      </w:pPr>
      <w:r w:rsidRPr="00BA5D88">
        <w:rPr>
          <w:rFonts w:ascii="Arial" w:eastAsia="Calibri" w:hAnsi="Arial" w:cs="Arial"/>
          <w:b/>
          <w:kern w:val="1"/>
          <w:sz w:val="22"/>
          <w:szCs w:val="22"/>
          <w:lang w:eastAsia="hi-IN" w:bidi="hi-IN"/>
        </w:rPr>
        <w:t xml:space="preserve">ARTÍCULO 3: </w:t>
      </w:r>
      <w:r w:rsidRPr="00BA5D88">
        <w:rPr>
          <w:rFonts w:ascii="Arial" w:eastAsia="Calibri" w:hAnsi="Arial" w:cs="Arial"/>
          <w:b/>
          <w:kern w:val="1"/>
          <w:sz w:val="22"/>
          <w:szCs w:val="22"/>
          <w:lang w:eastAsia="hi-IN" w:bidi="hi-IN"/>
        </w:rPr>
        <w:tab/>
        <w:t>EJECUCIÓN DE ACCIONES DE V.E.R, A.C Y C.E:</w:t>
      </w:r>
    </w:p>
    <w:p w14:paraId="5FEBEDFC" w14:textId="77777777" w:rsidR="00DE7F9F" w:rsidRPr="00BA5D88" w:rsidRDefault="00DE7F9F" w:rsidP="00DE7F9F">
      <w:pPr>
        <w:widowControl w:val="0"/>
        <w:tabs>
          <w:tab w:val="left" w:pos="558"/>
        </w:tabs>
        <w:suppressAutoHyphens/>
        <w:jc w:val="left"/>
        <w:rPr>
          <w:rFonts w:ascii="Arial" w:eastAsia="Arial Narrow" w:hAnsi="Arial" w:cs="Arial"/>
          <w:color w:val="000000"/>
          <w:kern w:val="1"/>
          <w:sz w:val="22"/>
          <w:szCs w:val="22"/>
          <w:shd w:val="clear" w:color="auto" w:fill="00FFFF"/>
          <w:lang w:val="es-CR" w:eastAsia="hi-IN" w:bidi="hi-IN"/>
        </w:rPr>
      </w:pPr>
    </w:p>
    <w:p w14:paraId="7915D687" w14:textId="77777777" w:rsidR="00DE7F9F" w:rsidRPr="00BA5D88" w:rsidRDefault="00DE7F9F" w:rsidP="00DE7F9F">
      <w:pPr>
        <w:widowControl w:val="0"/>
        <w:tabs>
          <w:tab w:val="left" w:pos="558"/>
        </w:tabs>
        <w:suppressAutoHyphens/>
        <w:rPr>
          <w:rFonts w:ascii="Arial" w:eastAsia="Droid Sans" w:hAnsi="Arial" w:cs="Arial"/>
          <w:color w:val="000000"/>
          <w:kern w:val="1"/>
          <w:sz w:val="22"/>
          <w:szCs w:val="22"/>
          <w:lang w:val="es-CR" w:eastAsia="hi-IN" w:bidi="hi-IN"/>
        </w:rPr>
      </w:pPr>
      <w:r w:rsidRPr="00BA5D88">
        <w:rPr>
          <w:rFonts w:ascii="Arial" w:eastAsia="Calibri" w:hAnsi="Arial" w:cs="Arial"/>
          <w:kern w:val="1"/>
          <w:sz w:val="22"/>
          <w:szCs w:val="22"/>
          <w:lang w:eastAsia="hi-IN" w:bidi="hi-IN"/>
        </w:rPr>
        <w:t xml:space="preserve">La formulación, aprobación, ejecución, seguimiento, evaluación y cierre de las Acciones de Relaciones Externas, ya sea bajo la modalidad de VER, AC o AIyCE, se regula específicamente en este reglamento y sus respectivos manuales, instructivos e instrucciones. </w:t>
      </w:r>
      <w:r w:rsidRPr="00BA5D88">
        <w:rPr>
          <w:rFonts w:ascii="Arial" w:eastAsia="Arial Narrow" w:hAnsi="Arial" w:cs="Arial"/>
          <w:color w:val="000000"/>
          <w:kern w:val="1"/>
          <w:sz w:val="22"/>
          <w:szCs w:val="22"/>
          <w:lang w:val="es-CR" w:eastAsia="hi-IN" w:bidi="hi-IN"/>
        </w:rPr>
        <w:t>No se les aplicaran las normas institucionales para la organización y ejecución de los programas, proyectos, actividades y otras iniciativas de docencia, investigación, extensión, producción o integrados, que son financiados exclusivamente con fondos provenientes del presupuesto ordinario del FEES.</w:t>
      </w:r>
    </w:p>
    <w:p w14:paraId="55D3EE2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E644AC6" w14:textId="77777777" w:rsidR="00DE7F9F" w:rsidRPr="00BA5D88" w:rsidRDefault="00DE7F9F" w:rsidP="00DE7F9F">
      <w:pPr>
        <w:widowControl w:val="0"/>
        <w:suppressAutoHyphens/>
        <w:jc w:val="left"/>
        <w:rPr>
          <w:rFonts w:ascii="Arial" w:eastAsia="Calibri" w:hAnsi="Arial" w:cs="Arial"/>
          <w:kern w:val="1"/>
          <w:sz w:val="22"/>
          <w:szCs w:val="22"/>
          <w:lang w:eastAsia="hi-IN" w:bidi="hi-IN"/>
        </w:rPr>
      </w:pPr>
      <w:r w:rsidRPr="00BA5D88">
        <w:rPr>
          <w:rFonts w:ascii="Arial" w:eastAsia="Calibri" w:hAnsi="Arial" w:cs="Arial"/>
          <w:b/>
          <w:kern w:val="1"/>
          <w:sz w:val="22"/>
          <w:szCs w:val="22"/>
          <w:lang w:eastAsia="hi-IN" w:bidi="hi-IN"/>
        </w:rPr>
        <w:t xml:space="preserve">ARTÍCULO 4: </w:t>
      </w:r>
      <w:r w:rsidRPr="00BA5D88">
        <w:rPr>
          <w:rFonts w:ascii="Arial" w:eastAsia="Calibri" w:hAnsi="Arial" w:cs="Arial"/>
          <w:b/>
          <w:kern w:val="1"/>
          <w:sz w:val="22"/>
          <w:szCs w:val="22"/>
          <w:lang w:eastAsia="hi-IN" w:bidi="hi-IN"/>
        </w:rPr>
        <w:tab/>
        <w:t>UNIDADES PERMANENTE DE VER:</w:t>
      </w:r>
    </w:p>
    <w:p w14:paraId="28956A65" w14:textId="77777777" w:rsidR="00DE7F9F" w:rsidRPr="00BA5D88" w:rsidRDefault="00DE7F9F" w:rsidP="00DE7F9F">
      <w:pPr>
        <w:widowControl w:val="0"/>
        <w:suppressAutoHyphens/>
        <w:jc w:val="left"/>
        <w:rPr>
          <w:rFonts w:ascii="Arial" w:eastAsia="Calibri" w:hAnsi="Arial" w:cs="Arial"/>
          <w:kern w:val="1"/>
          <w:sz w:val="22"/>
          <w:szCs w:val="22"/>
          <w:lang w:eastAsia="hi-IN" w:bidi="hi-IN"/>
        </w:rPr>
      </w:pPr>
    </w:p>
    <w:p w14:paraId="071F5DB7" w14:textId="77777777" w:rsidR="00DE7F9F" w:rsidRPr="00BA5D88" w:rsidRDefault="00DE7F9F" w:rsidP="00DE7F9F">
      <w:pPr>
        <w:widowControl w:val="0"/>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Dentro de las Acciones de Relaciones Externas, la universidad podrá constituir Unidades Permanente de VER. Estas Unidades Permanentes constituye la forma de organización específica que agrupa la ejecución de acciones académicas de relaciones externas remuneradas repetitivas que se ofrecen al público en general y principalmente en el área de servicios y venta de producto finales. Las Unidades Permanentes tendrán las siguientes características:</w:t>
      </w:r>
    </w:p>
    <w:p w14:paraId="595AF1B9" w14:textId="77777777" w:rsidR="00DE7F9F" w:rsidRPr="00BA5D88" w:rsidRDefault="00DE7F9F" w:rsidP="00DE7F9F">
      <w:pPr>
        <w:widowControl w:val="0"/>
        <w:suppressAutoHyphens/>
        <w:rPr>
          <w:rFonts w:ascii="Arial" w:eastAsia="Calibri" w:hAnsi="Arial" w:cs="Arial"/>
          <w:kern w:val="1"/>
          <w:sz w:val="22"/>
          <w:szCs w:val="22"/>
          <w:lang w:eastAsia="hi-IN" w:bidi="hi-IN"/>
        </w:rPr>
      </w:pPr>
    </w:p>
    <w:p w14:paraId="10F8218C" w14:textId="77777777" w:rsidR="00DE7F9F" w:rsidRPr="00BA5D88" w:rsidRDefault="00DE7F9F" w:rsidP="00DE7F9F">
      <w:pPr>
        <w:widowControl w:val="0"/>
        <w:numPr>
          <w:ilvl w:val="0"/>
          <w:numId w:val="118"/>
        </w:numPr>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Estarán adscritas a una unidad académica, sede o sección regional o al Centro de Estudios Generales.</w:t>
      </w:r>
    </w:p>
    <w:p w14:paraId="1A2BBB73" w14:textId="77777777" w:rsidR="00DE7F9F" w:rsidRPr="00BA5D88" w:rsidRDefault="00DE7F9F" w:rsidP="00DE7F9F">
      <w:pPr>
        <w:widowControl w:val="0"/>
        <w:numPr>
          <w:ilvl w:val="0"/>
          <w:numId w:val="118"/>
        </w:numPr>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Permanencia no menor de tres años y máximo de 5 años, con posibilidad de prórrogas sucesivas, previa evaluación.</w:t>
      </w:r>
    </w:p>
    <w:p w14:paraId="1AC2D81D" w14:textId="77777777" w:rsidR="00DE7F9F" w:rsidRPr="00BA5D88" w:rsidRDefault="00DE7F9F" w:rsidP="00DE7F9F">
      <w:pPr>
        <w:widowControl w:val="0"/>
        <w:numPr>
          <w:ilvl w:val="0"/>
          <w:numId w:val="118"/>
        </w:numPr>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 xml:space="preserve">Tienen un carácter integral, disciplinario, inter, trans y multi disciplinario, de naturaleza compleja, que articulan en su interior sistemáticamente diferentes acciones, con el fin de atender objetivos específicos.  </w:t>
      </w:r>
    </w:p>
    <w:p w14:paraId="3FE97FE4" w14:textId="77777777" w:rsidR="00DE7F9F" w:rsidRPr="00BA5D88" w:rsidRDefault="00DE7F9F" w:rsidP="00DE7F9F">
      <w:pPr>
        <w:widowControl w:val="0"/>
        <w:numPr>
          <w:ilvl w:val="0"/>
          <w:numId w:val="118"/>
        </w:numPr>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Al momento de su aprobación, por el Consejo de la Unidad o Sección Regional deberá definirse su organización administrativa, ágil y efectiva.</w:t>
      </w:r>
    </w:p>
    <w:p w14:paraId="7BDC1FDF" w14:textId="77777777" w:rsidR="00DE7F9F" w:rsidRPr="00BA5D88" w:rsidRDefault="00DE7F9F" w:rsidP="00DE7F9F">
      <w:pPr>
        <w:widowControl w:val="0"/>
        <w:numPr>
          <w:ilvl w:val="0"/>
          <w:numId w:val="118"/>
        </w:numPr>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Cuenta con una planificación presupuestaria diferente a las Acciones de Relaciones Externas, que considere la naturaleza de sus actividades y la población meta.</w:t>
      </w:r>
    </w:p>
    <w:p w14:paraId="46BFAA3E" w14:textId="77777777" w:rsidR="00DE7F9F" w:rsidRPr="00BA5D88" w:rsidRDefault="00DE7F9F" w:rsidP="00DE7F9F">
      <w:pPr>
        <w:widowControl w:val="0"/>
        <w:numPr>
          <w:ilvl w:val="0"/>
          <w:numId w:val="118"/>
        </w:numPr>
        <w:suppressAutoHyphens/>
        <w:rPr>
          <w:rFonts w:ascii="Arial" w:eastAsia="Arial Narrow" w:hAnsi="Arial" w:cs="Arial"/>
          <w:color w:val="000000"/>
          <w:kern w:val="1"/>
          <w:sz w:val="22"/>
          <w:szCs w:val="22"/>
          <w:shd w:val="clear" w:color="auto" w:fill="00FFFF"/>
          <w:lang w:val="es-CR" w:eastAsia="hi-IN" w:bidi="hi-IN"/>
        </w:rPr>
      </w:pPr>
      <w:r w:rsidRPr="00BA5D88">
        <w:rPr>
          <w:rFonts w:ascii="Arial" w:eastAsia="Calibri" w:hAnsi="Arial" w:cs="Arial"/>
          <w:kern w:val="1"/>
          <w:sz w:val="22"/>
          <w:szCs w:val="22"/>
          <w:lang w:eastAsia="hi-IN" w:bidi="hi-IN"/>
        </w:rPr>
        <w:t>Los porcentajes de reintegro de inversión, podrán ser mayores a los establecidos en el artículo 35, siempre y cuando se garantice su estabilidad financiera.</w:t>
      </w:r>
    </w:p>
    <w:p w14:paraId="41F2ECA8" w14:textId="77777777" w:rsidR="00DE7F9F" w:rsidRPr="00BA5D88" w:rsidRDefault="00DE7F9F" w:rsidP="00DE7F9F">
      <w:pPr>
        <w:widowControl w:val="0"/>
        <w:suppressAutoHyphens/>
        <w:rPr>
          <w:rFonts w:ascii="Arial" w:eastAsia="Arial Narrow" w:hAnsi="Arial" w:cs="Arial"/>
          <w:color w:val="000000"/>
          <w:kern w:val="1"/>
          <w:sz w:val="22"/>
          <w:szCs w:val="22"/>
          <w:shd w:val="clear" w:color="auto" w:fill="00FFFF"/>
          <w:lang w:val="es-CR" w:eastAsia="hi-IN" w:bidi="hi-IN"/>
        </w:rPr>
      </w:pPr>
    </w:p>
    <w:p w14:paraId="1F6DC499" w14:textId="77777777" w:rsidR="00DE7F9F" w:rsidRPr="00BA5D88" w:rsidRDefault="00DE7F9F" w:rsidP="00DE7F9F">
      <w:pPr>
        <w:widowControl w:val="0"/>
        <w:suppressAutoHyphens/>
        <w:rPr>
          <w:rFonts w:ascii="Arial" w:eastAsia="Calibri" w:hAnsi="Arial" w:cs="Arial"/>
          <w:b/>
          <w:kern w:val="1"/>
          <w:sz w:val="22"/>
          <w:szCs w:val="22"/>
          <w:lang w:eastAsia="hi-IN" w:bidi="hi-IN"/>
        </w:rPr>
      </w:pPr>
      <w:r w:rsidRPr="00BA5D88">
        <w:rPr>
          <w:rFonts w:ascii="Arial" w:eastAsia="Calibri" w:hAnsi="Arial" w:cs="Arial"/>
          <w:kern w:val="1"/>
          <w:sz w:val="22"/>
          <w:szCs w:val="22"/>
          <w:lang w:eastAsia="hi-IN" w:bidi="hi-IN"/>
        </w:rPr>
        <w:t>La Rectoría deberá aprobar los procedimientos para regular su aprobación, organización, ejecución y aspectos financieros.</w:t>
      </w:r>
      <w:r w:rsidRPr="00BA5D88">
        <w:rPr>
          <w:rFonts w:ascii="Arial" w:eastAsia="Arial Narrow" w:hAnsi="Arial" w:cs="Arial"/>
          <w:color w:val="000000"/>
          <w:kern w:val="1"/>
          <w:sz w:val="22"/>
          <w:szCs w:val="22"/>
          <w:lang w:val="es-CR" w:eastAsia="hi-IN" w:bidi="hi-IN"/>
        </w:rPr>
        <w:t xml:space="preserve"> Los procedimientos deben prever las diferencias de organización y funcionamiento cuando su ámbito de trabajo sean  acciones repetitivas, educación permanente y consultorías. </w:t>
      </w:r>
    </w:p>
    <w:p w14:paraId="511BD3B5" w14:textId="77777777" w:rsidR="00DE7F9F" w:rsidRPr="00BA5D88" w:rsidRDefault="00DE7F9F" w:rsidP="00DE7F9F">
      <w:pPr>
        <w:widowControl w:val="0"/>
        <w:suppressAutoHyphens/>
        <w:jc w:val="left"/>
        <w:rPr>
          <w:rFonts w:ascii="Arial" w:eastAsia="Calibri" w:hAnsi="Arial" w:cs="Arial"/>
          <w:b/>
          <w:kern w:val="1"/>
          <w:sz w:val="22"/>
          <w:szCs w:val="22"/>
          <w:lang w:eastAsia="hi-IN" w:bidi="hi-IN"/>
        </w:rPr>
      </w:pPr>
    </w:p>
    <w:p w14:paraId="3395B473" w14:textId="77777777" w:rsidR="00DE7F9F" w:rsidRPr="00BA5D88" w:rsidRDefault="00DE7F9F" w:rsidP="00DE7F9F">
      <w:pPr>
        <w:widowControl w:val="0"/>
        <w:suppressAutoHyphens/>
        <w:jc w:val="left"/>
        <w:rPr>
          <w:rFonts w:ascii="Arial" w:eastAsia="Calibri" w:hAnsi="Arial" w:cs="Arial"/>
          <w:kern w:val="1"/>
          <w:sz w:val="22"/>
          <w:szCs w:val="22"/>
          <w:lang w:eastAsia="hi-IN" w:bidi="hi-IN"/>
        </w:rPr>
      </w:pPr>
      <w:r w:rsidRPr="00BA5D88">
        <w:rPr>
          <w:rFonts w:ascii="Arial" w:eastAsia="Calibri" w:hAnsi="Arial" w:cs="Arial"/>
          <w:b/>
          <w:kern w:val="1"/>
          <w:sz w:val="22"/>
          <w:szCs w:val="22"/>
          <w:lang w:eastAsia="hi-IN" w:bidi="hi-IN"/>
        </w:rPr>
        <w:t xml:space="preserve">ARTÍCULO 4 BIS: </w:t>
      </w:r>
      <w:r w:rsidRPr="00BA5D88">
        <w:rPr>
          <w:rFonts w:ascii="Arial" w:eastAsia="Calibri" w:hAnsi="Arial" w:cs="Arial"/>
          <w:b/>
          <w:kern w:val="1"/>
          <w:sz w:val="22"/>
          <w:szCs w:val="22"/>
          <w:lang w:eastAsia="hi-IN" w:bidi="hi-IN"/>
        </w:rPr>
        <w:tab/>
        <w:t>EMPRESAS AUXILIARES UNIVERSITARIAS (ART. 82 INCISO F) EO):</w:t>
      </w:r>
    </w:p>
    <w:p w14:paraId="1138769F" w14:textId="77777777" w:rsidR="00DE7F9F" w:rsidRPr="00BA5D88" w:rsidRDefault="00DE7F9F" w:rsidP="00DE7F9F">
      <w:pPr>
        <w:widowControl w:val="0"/>
        <w:suppressAutoHyphens/>
        <w:jc w:val="left"/>
        <w:rPr>
          <w:rFonts w:ascii="Arial" w:eastAsia="Calibri" w:hAnsi="Arial" w:cs="Arial"/>
          <w:kern w:val="1"/>
          <w:sz w:val="22"/>
          <w:szCs w:val="22"/>
          <w:lang w:eastAsia="hi-IN" w:bidi="hi-IN"/>
        </w:rPr>
      </w:pPr>
    </w:p>
    <w:p w14:paraId="3E2B793E" w14:textId="77777777" w:rsidR="00DE7F9F" w:rsidRPr="00BA5D88" w:rsidRDefault="00DE7F9F" w:rsidP="00DE7F9F">
      <w:pPr>
        <w:widowControl w:val="0"/>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Cuando responda a los intereses de la institución, y producto del desarrollo y madurez de los programas, proyectos y actividades universitarias o de las Acciones de Relaciones Externas, la Universidad Nacional podrá constituir empresas auxiliares.</w:t>
      </w:r>
    </w:p>
    <w:p w14:paraId="24D7244E" w14:textId="77777777" w:rsidR="00DE7F9F" w:rsidRPr="00BA5D88" w:rsidRDefault="00DE7F9F" w:rsidP="00DE7F9F">
      <w:pPr>
        <w:widowControl w:val="0"/>
        <w:suppressAutoHyphens/>
        <w:rPr>
          <w:rFonts w:ascii="Arial" w:eastAsia="Calibri" w:hAnsi="Arial" w:cs="Arial"/>
          <w:kern w:val="1"/>
          <w:sz w:val="22"/>
          <w:szCs w:val="22"/>
          <w:lang w:eastAsia="hi-IN" w:bidi="hi-IN"/>
        </w:rPr>
      </w:pPr>
    </w:p>
    <w:p w14:paraId="6C988393" w14:textId="77777777" w:rsidR="00DE7F9F" w:rsidRPr="00BA5D88" w:rsidRDefault="00DE7F9F" w:rsidP="00DE7F9F">
      <w:pPr>
        <w:widowControl w:val="0"/>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La constitución de estas de empresas deberá ser analizada y formulada con el apoyo y asesoría técnica de la OTVE, aprobada por el Consejo de la Unidad Académica en la cual se han venido desarrollando las Acciones, avalado por el Decano y autorizado y formalizado por la Rectoría. Finalmente, la Rectoría deberá informar al Consejo Universitario y al CONSACA de la creación de cada una de estas empresas.</w:t>
      </w:r>
    </w:p>
    <w:p w14:paraId="31FC83EE" w14:textId="77777777" w:rsidR="00DE7F9F" w:rsidRPr="00BA5D88" w:rsidRDefault="00DE7F9F" w:rsidP="00DE7F9F">
      <w:pPr>
        <w:widowControl w:val="0"/>
        <w:suppressAutoHyphens/>
        <w:rPr>
          <w:rFonts w:ascii="Arial" w:eastAsia="Calibri" w:hAnsi="Arial" w:cs="Arial"/>
          <w:kern w:val="1"/>
          <w:sz w:val="22"/>
          <w:szCs w:val="22"/>
          <w:lang w:eastAsia="hi-IN" w:bidi="hi-IN"/>
        </w:rPr>
      </w:pPr>
    </w:p>
    <w:p w14:paraId="3F5E2019" w14:textId="77777777" w:rsidR="00DE7F9F" w:rsidRPr="00BA5D88" w:rsidRDefault="00DE7F9F" w:rsidP="00DE7F9F">
      <w:pPr>
        <w:widowControl w:val="0"/>
        <w:suppressAutoHyphens/>
        <w:rPr>
          <w:rFonts w:ascii="Arial" w:eastAsia="Calibri" w:hAnsi="Arial" w:cs="Arial"/>
          <w:kern w:val="1"/>
          <w:sz w:val="22"/>
          <w:szCs w:val="22"/>
          <w:lang w:eastAsia="hi-IN" w:bidi="hi-IN"/>
        </w:rPr>
      </w:pPr>
      <w:r w:rsidRPr="00BA5D88">
        <w:rPr>
          <w:rFonts w:ascii="Arial" w:eastAsia="Calibri" w:hAnsi="Arial" w:cs="Arial"/>
          <w:kern w:val="1"/>
          <w:sz w:val="22"/>
          <w:szCs w:val="22"/>
          <w:lang w:eastAsia="hi-IN" w:bidi="hi-IN"/>
        </w:rPr>
        <w:t>Corresponderá a la Rectoría, por medio del Manual a este Reglamento, establecer los requisitos y los criterios académicos, institucionales y financieros para la constitución de estas empresas.</w:t>
      </w:r>
    </w:p>
    <w:p w14:paraId="1902225F" w14:textId="77777777" w:rsidR="00DE7F9F" w:rsidRPr="00BA5D88" w:rsidRDefault="00DE7F9F" w:rsidP="00DE7F9F">
      <w:pPr>
        <w:widowControl w:val="0"/>
        <w:suppressAutoHyphens/>
        <w:rPr>
          <w:rFonts w:ascii="Arial" w:eastAsia="Arial Narrow" w:hAnsi="Arial" w:cs="Arial"/>
          <w:color w:val="000000"/>
          <w:kern w:val="1"/>
          <w:sz w:val="22"/>
          <w:szCs w:val="22"/>
          <w:shd w:val="clear" w:color="auto" w:fill="00FFFF"/>
          <w:lang w:val="es-CR" w:eastAsia="hi-IN" w:bidi="hi-IN"/>
        </w:rPr>
      </w:pPr>
      <w:r w:rsidRPr="00BA5D88">
        <w:rPr>
          <w:rFonts w:ascii="Arial" w:eastAsia="Calibri" w:hAnsi="Arial" w:cs="Arial"/>
          <w:kern w:val="1"/>
          <w:sz w:val="22"/>
          <w:szCs w:val="22"/>
          <w:lang w:eastAsia="hi-IN" w:bidi="hi-IN"/>
        </w:rPr>
        <w:t>La constitución de estas empresas debe resguardar la propiedad intelectual de la Universidad, de conformidad con la normativa existente. Su ejecución deberá garantizar la obtención de recursos adicionales a la Universidad, que se reinviertan en nuevas acciones sustantivas.</w:t>
      </w:r>
    </w:p>
    <w:p w14:paraId="01ED4E56" w14:textId="77777777" w:rsidR="00DE7F9F" w:rsidRPr="00BA5D88" w:rsidRDefault="00DE7F9F" w:rsidP="00DE7F9F">
      <w:pPr>
        <w:widowControl w:val="0"/>
        <w:suppressAutoHyphens/>
        <w:jc w:val="left"/>
        <w:rPr>
          <w:rFonts w:ascii="Arial" w:eastAsia="Arial Narrow" w:hAnsi="Arial" w:cs="Arial"/>
          <w:color w:val="000000"/>
          <w:kern w:val="1"/>
          <w:sz w:val="22"/>
          <w:szCs w:val="22"/>
          <w:shd w:val="clear" w:color="auto" w:fill="00FFFF"/>
          <w:lang w:val="es-CR" w:eastAsia="hi-IN" w:bidi="hi-IN"/>
        </w:rPr>
      </w:pPr>
    </w:p>
    <w:p w14:paraId="07E2F916" w14:textId="77777777" w:rsidR="00DE7F9F" w:rsidRPr="00BA5D88" w:rsidRDefault="00DE7F9F" w:rsidP="00DE7F9F">
      <w:pPr>
        <w:widowControl w:val="0"/>
        <w:suppressAutoHyphens/>
        <w:jc w:val="left"/>
        <w:rPr>
          <w:rFonts w:ascii="Arial" w:eastAsia="Arial Narrow" w:hAnsi="Arial" w:cs="Arial"/>
          <w:color w:val="000000"/>
          <w:kern w:val="1"/>
          <w:sz w:val="22"/>
          <w:szCs w:val="22"/>
          <w:shd w:val="clear" w:color="auto" w:fill="00FFFF"/>
          <w:lang w:val="es-CR" w:eastAsia="hi-IN" w:bidi="hi-IN"/>
        </w:rPr>
      </w:pPr>
    </w:p>
    <w:p w14:paraId="297A6B2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5: </w:t>
      </w:r>
      <w:r w:rsidRPr="00BA5D88">
        <w:rPr>
          <w:rFonts w:ascii="Arial" w:eastAsia="Arial Narrow" w:hAnsi="Arial" w:cs="Arial"/>
          <w:b/>
          <w:color w:val="000000"/>
          <w:kern w:val="1"/>
          <w:sz w:val="22"/>
          <w:szCs w:val="22"/>
          <w:lang w:val="es-CR" w:eastAsia="hi-IN" w:bidi="hi-IN"/>
        </w:rPr>
        <w:tab/>
        <w:t>PRESENTACIÓN CONJUNTA DE ACCIONES DE CE, AC Y VER:</w:t>
      </w:r>
    </w:p>
    <w:p w14:paraId="586E984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5D568FA"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Calibri" w:hAnsi="Arial" w:cs="Arial"/>
          <w:kern w:val="1"/>
          <w:sz w:val="22"/>
          <w:szCs w:val="22"/>
          <w:lang w:val="es-CR" w:eastAsia="hi-IN" w:bidi="hi-IN"/>
        </w:rPr>
        <w:t xml:space="preserve">Cuando la Universidad lo estime conveniente a sus intereses, podrá presentar, en forma conjunta con la FUNDAUNA, </w:t>
      </w:r>
      <w:r w:rsidRPr="00BA5D88">
        <w:rPr>
          <w:rFonts w:ascii="Arial" w:eastAsia="Calibri" w:hAnsi="Arial" w:cs="Arial"/>
          <w:kern w:val="1"/>
          <w:sz w:val="22"/>
          <w:szCs w:val="22"/>
          <w:lang w:eastAsia="hi-IN" w:bidi="hi-IN"/>
        </w:rPr>
        <w:t>Acciones</w:t>
      </w:r>
      <w:r w:rsidRPr="00BA5D88">
        <w:rPr>
          <w:rFonts w:ascii="Arial" w:eastAsia="Calibri" w:hAnsi="Arial" w:cs="Arial"/>
          <w:kern w:val="1"/>
          <w:sz w:val="22"/>
          <w:szCs w:val="22"/>
          <w:lang w:val="es-CR" w:eastAsia="hi-IN" w:bidi="hi-IN"/>
        </w:rPr>
        <w:t xml:space="preserve"> de AIyCE a entes externos cooperantes con el objetivo de obtener </w:t>
      </w:r>
      <w:r w:rsidRPr="00BA5D88">
        <w:rPr>
          <w:rFonts w:ascii="Arial" w:eastAsia="Calibri" w:hAnsi="Arial" w:cs="Arial"/>
          <w:kern w:val="1"/>
          <w:sz w:val="22"/>
          <w:szCs w:val="22"/>
          <w:lang w:val="es-CR" w:eastAsia="hi-IN" w:bidi="hi-IN"/>
        </w:rPr>
        <w:lastRenderedPageBreak/>
        <w:t xml:space="preserve">financiamiento. </w:t>
      </w:r>
      <w:r w:rsidRPr="00BA5D88">
        <w:rPr>
          <w:rFonts w:ascii="Arial" w:eastAsia="Calibri" w:hAnsi="Arial" w:cs="Arial"/>
          <w:kern w:val="1"/>
          <w:sz w:val="22"/>
          <w:szCs w:val="22"/>
          <w:lang w:eastAsia="hi-IN" w:bidi="hi-IN"/>
        </w:rPr>
        <w:t>Igualmente podrán presentar y ejecutar Acciones de VER y AC.</w:t>
      </w:r>
      <w:r w:rsidRPr="00BA5D88">
        <w:rPr>
          <w:rFonts w:ascii="Arial" w:eastAsia="Calibri" w:hAnsi="Arial" w:cs="Arial"/>
          <w:kern w:val="1"/>
          <w:sz w:val="22"/>
          <w:szCs w:val="22"/>
          <w:lang w:val="es-CR" w:eastAsia="hi-IN" w:bidi="hi-IN"/>
        </w:rPr>
        <w:t xml:space="preserve"> Lo anterior, en coordinación con la Oficina de Asuntos Internacionales y Cooperación Externa (en adelante AIyCE) y la Oficina de Transferencia de Conocimiento y Vinculación Externa (en adelante la OTVE), </w:t>
      </w:r>
      <w:r w:rsidRPr="00BA5D88">
        <w:rPr>
          <w:rFonts w:ascii="Arial" w:eastAsia="Calibri" w:hAnsi="Arial" w:cs="Arial"/>
          <w:kern w:val="1"/>
          <w:sz w:val="22"/>
          <w:szCs w:val="22"/>
          <w:lang w:eastAsia="hi-IN" w:bidi="hi-IN"/>
        </w:rPr>
        <w:t>según corresponda.</w:t>
      </w:r>
    </w:p>
    <w:p w14:paraId="0728F406" w14:textId="77777777" w:rsidR="00DE7F9F" w:rsidRPr="00BA5D88" w:rsidRDefault="00DE7F9F" w:rsidP="00DE7F9F">
      <w:pPr>
        <w:widowControl w:val="0"/>
        <w:suppressAutoHyphens/>
        <w:ind w:left="2127" w:hanging="2127"/>
        <w:jc w:val="left"/>
        <w:rPr>
          <w:rFonts w:ascii="Arial" w:eastAsia="Arial Narrow" w:hAnsi="Arial" w:cs="Arial"/>
          <w:b/>
          <w:color w:val="000000"/>
          <w:kern w:val="1"/>
          <w:sz w:val="22"/>
          <w:szCs w:val="22"/>
          <w:lang w:val="es-CR" w:eastAsia="hi-IN" w:bidi="hi-IN"/>
        </w:rPr>
      </w:pPr>
    </w:p>
    <w:p w14:paraId="49263C4E" w14:textId="77777777" w:rsidR="00DE7F9F" w:rsidRPr="00BA5D88" w:rsidRDefault="00DE7F9F" w:rsidP="00DE7F9F">
      <w:pPr>
        <w:widowControl w:val="0"/>
        <w:suppressAutoHyphens/>
        <w:ind w:left="1985" w:hanging="1985"/>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6: </w:t>
      </w:r>
      <w:r w:rsidRPr="00BA5D88">
        <w:rPr>
          <w:rFonts w:ascii="Arial" w:eastAsia="Arial Narrow" w:hAnsi="Arial" w:cs="Arial"/>
          <w:b/>
          <w:color w:val="000000"/>
          <w:kern w:val="1"/>
          <w:sz w:val="22"/>
          <w:szCs w:val="22"/>
          <w:lang w:val="es-CR" w:eastAsia="hi-IN" w:bidi="hi-IN"/>
        </w:rPr>
        <w:tab/>
        <w:t xml:space="preserve">ASPECTOS GENERALES PARA LA EJECUCIÓN </w:t>
      </w:r>
      <w:r w:rsidRPr="00BA5D88">
        <w:rPr>
          <w:rFonts w:ascii="Arial" w:eastAsia="Calibri" w:hAnsi="Arial" w:cs="Arial"/>
          <w:kern w:val="1"/>
          <w:sz w:val="22"/>
          <w:szCs w:val="22"/>
          <w:lang w:eastAsia="hi-IN" w:bidi="hi-IN"/>
        </w:rPr>
        <w:t>DE ACCIONES</w:t>
      </w:r>
      <w:r w:rsidRPr="00BA5D88">
        <w:rPr>
          <w:rFonts w:ascii="Arial" w:eastAsia="Arial Narrow" w:hAnsi="Arial" w:cs="Arial"/>
          <w:b/>
          <w:color w:val="000000"/>
          <w:kern w:val="1"/>
          <w:sz w:val="22"/>
          <w:szCs w:val="22"/>
          <w:lang w:val="es-CR" w:eastAsia="hi-IN" w:bidi="hi-IN"/>
        </w:rPr>
        <w:t xml:space="preserve"> DE VER, AC </w:t>
      </w:r>
      <w:r w:rsidRPr="00BA5D88">
        <w:rPr>
          <w:rFonts w:ascii="Arial" w:eastAsia="Calibri" w:hAnsi="Arial" w:cs="Arial"/>
          <w:b/>
          <w:kern w:val="1"/>
          <w:sz w:val="22"/>
          <w:szCs w:val="22"/>
          <w:lang w:eastAsia="hi-IN" w:bidi="hi-IN"/>
        </w:rPr>
        <w:t>Y AIyCE:</w:t>
      </w:r>
      <w:r w:rsidRPr="00BA5D88">
        <w:rPr>
          <w:rFonts w:ascii="Arial" w:eastAsia="Calibri" w:hAnsi="Arial" w:cs="Arial"/>
          <w:kern w:val="1"/>
          <w:sz w:val="22"/>
          <w:szCs w:val="22"/>
          <w:lang w:eastAsia="hi-IN" w:bidi="hi-IN"/>
        </w:rPr>
        <w:t xml:space="preserve"> </w:t>
      </w:r>
    </w:p>
    <w:p w14:paraId="5AE46A08"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07C48BC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ejecución de </w:t>
      </w:r>
      <w:r w:rsidRPr="00BA5D88">
        <w:rPr>
          <w:rFonts w:ascii="Arial" w:eastAsia="Calibri" w:hAnsi="Arial" w:cs="Arial"/>
          <w:kern w:val="1"/>
          <w:sz w:val="22"/>
          <w:szCs w:val="22"/>
          <w:lang w:eastAsia="hi-IN" w:bidi="hi-IN"/>
        </w:rPr>
        <w:t>las Acciones</w:t>
      </w:r>
      <w:r w:rsidRPr="00BA5D88">
        <w:rPr>
          <w:rFonts w:ascii="Arial" w:eastAsia="Arial Narrow" w:hAnsi="Arial" w:cs="Arial"/>
          <w:color w:val="000000"/>
          <w:kern w:val="1"/>
          <w:sz w:val="22"/>
          <w:szCs w:val="22"/>
          <w:lang w:val="es-CR" w:eastAsia="hi-IN" w:bidi="hi-IN"/>
        </w:rPr>
        <w:t xml:space="preserve"> tanto de VER, AC como de CE, se regirán por lo establecido en las </w:t>
      </w:r>
      <w:r w:rsidRPr="00BA5D88">
        <w:rPr>
          <w:rFonts w:ascii="Arial" w:eastAsia="Arial Narrow" w:hAnsi="Arial" w:cs="Arial"/>
          <w:b/>
          <w:color w:val="000000"/>
          <w:kern w:val="1"/>
          <w:sz w:val="22"/>
          <w:szCs w:val="22"/>
          <w:lang w:val="es-CR" w:eastAsia="hi-IN" w:bidi="hi-IN"/>
        </w:rPr>
        <w:t xml:space="preserve">POLÍTICAS INSTITUCIONALES PARA LA EJECUCIÓN DE ACCIONES EXTERNAS CON CONTRAPRESTACIÓN PRESUPUESTARIA O FINANCIERA </w:t>
      </w:r>
      <w:r w:rsidRPr="00BA5D88">
        <w:rPr>
          <w:rFonts w:ascii="Arial" w:eastAsia="Arial Narrow" w:hAnsi="Arial" w:cs="Arial"/>
          <w:color w:val="000000"/>
          <w:kern w:val="1"/>
          <w:sz w:val="22"/>
          <w:szCs w:val="22"/>
          <w:lang w:val="es-CR" w:eastAsia="hi-IN" w:bidi="hi-IN"/>
        </w:rPr>
        <w:t>y por las siguientes disposiciones:</w:t>
      </w:r>
    </w:p>
    <w:p w14:paraId="1A320C3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D0C1837" w14:textId="77777777" w:rsidR="00DE7F9F" w:rsidRPr="00BA5D88" w:rsidRDefault="00DE7F9F" w:rsidP="00DE7F9F">
      <w:pPr>
        <w:widowControl w:val="0"/>
        <w:numPr>
          <w:ilvl w:val="0"/>
          <w:numId w:val="119"/>
        </w:numPr>
        <w:tabs>
          <w:tab w:val="left" w:pos="-1788"/>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Cada </w:t>
      </w:r>
      <w:r w:rsidRPr="00BA5D88">
        <w:rPr>
          <w:rFonts w:ascii="Arial" w:eastAsia="Calibri" w:hAnsi="Arial" w:cs="Arial"/>
          <w:kern w:val="1"/>
          <w:sz w:val="22"/>
          <w:szCs w:val="22"/>
          <w:lang w:eastAsia="hi-IN" w:bidi="hi-IN"/>
        </w:rPr>
        <w:t>ACCIÓN</w:t>
      </w:r>
      <w:r w:rsidRPr="00BA5D88">
        <w:rPr>
          <w:rFonts w:ascii="Arial" w:eastAsia="Arial Narrow" w:hAnsi="Arial" w:cs="Arial"/>
          <w:color w:val="000000"/>
          <w:kern w:val="1"/>
          <w:sz w:val="22"/>
          <w:szCs w:val="22"/>
          <w:lang w:val="es-CR" w:eastAsia="hi-IN" w:bidi="hi-IN"/>
        </w:rPr>
        <w:t xml:space="preserve"> deberá formularse a partir de objetivos, metas y productos específicos y definidos que permitan su evaluación durante su ejecución y al momento de su cierre.  </w:t>
      </w:r>
    </w:p>
    <w:p w14:paraId="2409B539" w14:textId="77777777" w:rsidR="00DE7F9F" w:rsidRPr="00BA5D88" w:rsidRDefault="00DE7F9F" w:rsidP="00DE7F9F">
      <w:pPr>
        <w:widowControl w:val="0"/>
        <w:tabs>
          <w:tab w:val="left" w:pos="-1067"/>
        </w:tabs>
        <w:suppressAutoHyphens/>
        <w:ind w:left="721"/>
        <w:rPr>
          <w:rFonts w:ascii="Arial" w:eastAsia="Arial Narrow" w:hAnsi="Arial" w:cs="Arial"/>
          <w:color w:val="000000"/>
          <w:kern w:val="1"/>
          <w:sz w:val="22"/>
          <w:szCs w:val="22"/>
          <w:lang w:val="es-CR" w:eastAsia="hi-IN" w:bidi="hi-IN"/>
        </w:rPr>
      </w:pPr>
    </w:p>
    <w:p w14:paraId="237A0AE0" w14:textId="77777777" w:rsidR="00DE7F9F" w:rsidRPr="00BA5D88" w:rsidRDefault="00DE7F9F" w:rsidP="00DE7F9F">
      <w:pPr>
        <w:widowControl w:val="0"/>
        <w:numPr>
          <w:ilvl w:val="0"/>
          <w:numId w:val="119"/>
        </w:numPr>
        <w:tabs>
          <w:tab w:val="left" w:pos="-1788"/>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propuestas de estas ACCIONES deben considerar los aspectos financieros según las políticas institucionales y las condiciones de los entes externos cuando corresponda.</w:t>
      </w:r>
    </w:p>
    <w:p w14:paraId="1BFFEB93" w14:textId="77777777" w:rsidR="00DE7F9F" w:rsidRPr="00BA5D88" w:rsidRDefault="00DE7F9F" w:rsidP="00DE7F9F">
      <w:pPr>
        <w:widowControl w:val="0"/>
        <w:tabs>
          <w:tab w:val="left" w:pos="-1427"/>
        </w:tabs>
        <w:suppressAutoHyphens/>
        <w:ind w:left="361"/>
        <w:rPr>
          <w:rFonts w:ascii="Arial" w:eastAsia="Arial Narrow" w:hAnsi="Arial" w:cs="Arial"/>
          <w:color w:val="000000"/>
          <w:kern w:val="1"/>
          <w:sz w:val="22"/>
          <w:szCs w:val="22"/>
          <w:lang w:val="es-CR" w:eastAsia="hi-IN" w:bidi="hi-IN"/>
        </w:rPr>
      </w:pPr>
    </w:p>
    <w:p w14:paraId="43FD22B8" w14:textId="77777777" w:rsidR="00DE7F9F" w:rsidRPr="00BA5D88" w:rsidRDefault="00DE7F9F" w:rsidP="00DE7F9F">
      <w:pPr>
        <w:widowControl w:val="0"/>
        <w:numPr>
          <w:ilvl w:val="0"/>
          <w:numId w:val="119"/>
        </w:numPr>
        <w:tabs>
          <w:tab w:val="left" w:pos="-1788"/>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Todas las ACCIONES de VER, AC y AIyCE deberán estar sujetos a procesos de evaluación y control permanente, en la instancia universitaria correspondiente y en la FUNDAUNA.  Esta última realizará una evaluación y control administrativo-financiero que garantice transparencia en la ejecución, según lo aprobado por la Universidad.  </w:t>
      </w:r>
    </w:p>
    <w:p w14:paraId="6129CF26" w14:textId="77777777" w:rsidR="00DE7F9F" w:rsidRPr="00BA5D88" w:rsidRDefault="00DE7F9F" w:rsidP="00DE7F9F">
      <w:pPr>
        <w:widowControl w:val="0"/>
        <w:tabs>
          <w:tab w:val="left" w:pos="-1427"/>
        </w:tabs>
        <w:suppressAutoHyphens/>
        <w:ind w:left="361"/>
        <w:rPr>
          <w:rFonts w:ascii="Arial" w:eastAsia="Arial Narrow" w:hAnsi="Arial" w:cs="Arial"/>
          <w:color w:val="000000"/>
          <w:kern w:val="1"/>
          <w:sz w:val="22"/>
          <w:szCs w:val="22"/>
          <w:lang w:val="es-CR" w:eastAsia="hi-IN" w:bidi="hi-IN"/>
        </w:rPr>
      </w:pPr>
    </w:p>
    <w:p w14:paraId="1BFCCAA2" w14:textId="77777777" w:rsidR="00DE7F9F" w:rsidRPr="00BA5D88" w:rsidRDefault="00DE7F9F" w:rsidP="00DE7F9F">
      <w:pPr>
        <w:widowControl w:val="0"/>
        <w:numPr>
          <w:ilvl w:val="0"/>
          <w:numId w:val="119"/>
        </w:numPr>
        <w:tabs>
          <w:tab w:val="left" w:pos="-1788"/>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facultades, centros, sedes y vicerrectorías, cuando corresponda, son las instancias competentes para articular, coordinar, dar seguimiento, evaluar y retroalimentar las diferentes ACCIONES de VER, AC y AIyCE que ejecutan las unidades de su adscripción.</w:t>
      </w:r>
    </w:p>
    <w:p w14:paraId="4BF67CEC" w14:textId="77777777" w:rsidR="00DE7F9F" w:rsidRPr="00BA5D88" w:rsidRDefault="00DE7F9F" w:rsidP="00DE7F9F">
      <w:pPr>
        <w:widowControl w:val="0"/>
        <w:tabs>
          <w:tab w:val="left" w:pos="-1427"/>
        </w:tabs>
        <w:suppressAutoHyphens/>
        <w:ind w:left="361"/>
        <w:rPr>
          <w:rFonts w:ascii="Arial" w:eastAsia="Arial Narrow" w:hAnsi="Arial" w:cs="Arial"/>
          <w:color w:val="000000"/>
          <w:kern w:val="1"/>
          <w:sz w:val="22"/>
          <w:szCs w:val="22"/>
          <w:lang w:val="es-CR" w:eastAsia="hi-IN" w:bidi="hi-IN"/>
        </w:rPr>
      </w:pPr>
    </w:p>
    <w:p w14:paraId="4A233BEE" w14:textId="77777777" w:rsidR="00DE7F9F" w:rsidRPr="00BA5D88" w:rsidRDefault="00DE7F9F" w:rsidP="00DE7F9F">
      <w:pPr>
        <w:widowControl w:val="0"/>
        <w:numPr>
          <w:ilvl w:val="0"/>
          <w:numId w:val="119"/>
        </w:numPr>
        <w:tabs>
          <w:tab w:val="left" w:pos="-1788"/>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Será responsabilidad del Consejo de la sede, del Consejo de la unidad académica o sección regional, o del comité de gestión académico del programa de posgrado, la decisión de ejecutar las Acciones de Relaciones Externas, su definición, organización y seguimiento. En el caso de las actividades que se ejecuten en unidades no académicas, ésta competencia recaerá en el Vicerrector, Rector o Rector Adjunto respectivamente.</w:t>
      </w:r>
    </w:p>
    <w:p w14:paraId="44BEFD44" w14:textId="77777777" w:rsidR="00DE7F9F" w:rsidRPr="00BA5D88" w:rsidRDefault="00DE7F9F" w:rsidP="00DE7F9F">
      <w:pPr>
        <w:widowControl w:val="0"/>
        <w:tabs>
          <w:tab w:val="left" w:pos="-1427"/>
        </w:tabs>
        <w:suppressAutoHyphens/>
        <w:ind w:left="361"/>
        <w:rPr>
          <w:rFonts w:ascii="Arial" w:eastAsia="Arial Narrow" w:hAnsi="Arial" w:cs="Arial"/>
          <w:color w:val="000000"/>
          <w:kern w:val="1"/>
          <w:sz w:val="22"/>
          <w:szCs w:val="22"/>
          <w:lang w:val="es-CR" w:eastAsia="hi-IN" w:bidi="hi-IN"/>
        </w:rPr>
      </w:pPr>
    </w:p>
    <w:p w14:paraId="6E06F171" w14:textId="77777777" w:rsidR="00DE7F9F" w:rsidRPr="00BA5D88" w:rsidRDefault="00DE7F9F" w:rsidP="00DE7F9F">
      <w:pPr>
        <w:widowControl w:val="0"/>
        <w:numPr>
          <w:ilvl w:val="0"/>
          <w:numId w:val="119"/>
        </w:numPr>
        <w:tabs>
          <w:tab w:val="left" w:pos="-1788"/>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ejecución de estas ACCIONES no deben afectar el desarrollo de las demás actividades académicas institucionales</w:t>
      </w:r>
      <w:r w:rsidRPr="00BA5D88">
        <w:rPr>
          <w:rFonts w:ascii="Arial" w:eastAsia="Calibri" w:hAnsi="Arial" w:cs="Arial"/>
          <w:kern w:val="1"/>
          <w:sz w:val="22"/>
          <w:szCs w:val="22"/>
          <w:lang w:eastAsia="hi-IN" w:bidi="hi-IN"/>
        </w:rPr>
        <w:t xml:space="preserve">. </w:t>
      </w:r>
    </w:p>
    <w:p w14:paraId="1B6970C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718CF39" w14:textId="77777777" w:rsidR="00DE7F9F" w:rsidRPr="00BA5D88" w:rsidRDefault="00DE7F9F" w:rsidP="00DE7F9F">
      <w:pPr>
        <w:widowControl w:val="0"/>
        <w:suppressAutoHyphens/>
        <w:ind w:left="1985" w:hanging="1985"/>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7:  </w:t>
      </w:r>
      <w:r w:rsidRPr="00BA5D88">
        <w:rPr>
          <w:rFonts w:ascii="Arial" w:eastAsia="Arial Narrow" w:hAnsi="Arial" w:cs="Arial"/>
          <w:b/>
          <w:color w:val="000000"/>
          <w:kern w:val="1"/>
          <w:sz w:val="22"/>
          <w:szCs w:val="22"/>
          <w:lang w:val="es-CR" w:eastAsia="hi-IN" w:bidi="hi-IN"/>
        </w:rPr>
        <w:tab/>
        <w:t xml:space="preserve">INSTANCIAS UNIVERSITARIAS COMPETENTES PARA LA EJECUCIÓN </w:t>
      </w:r>
      <w:r w:rsidRPr="00BA5D88">
        <w:rPr>
          <w:rFonts w:ascii="Arial" w:eastAsia="Calibri" w:hAnsi="Arial" w:cs="Arial"/>
          <w:b/>
          <w:kern w:val="1"/>
          <w:sz w:val="22"/>
          <w:szCs w:val="22"/>
          <w:lang w:eastAsia="hi-IN" w:bidi="hi-IN"/>
        </w:rPr>
        <w:t>DE LAS ACCIONES</w:t>
      </w:r>
      <w:r w:rsidRPr="00BA5D88">
        <w:rPr>
          <w:rFonts w:ascii="Arial" w:eastAsia="Arial Narrow" w:hAnsi="Arial" w:cs="Arial"/>
          <w:b/>
          <w:color w:val="000000"/>
          <w:kern w:val="1"/>
          <w:sz w:val="22"/>
          <w:szCs w:val="22"/>
          <w:lang w:val="es-CR" w:eastAsia="hi-IN" w:bidi="hi-IN"/>
        </w:rPr>
        <w:t xml:space="preserve"> DE VER, AC Y AIyCE:</w:t>
      </w:r>
    </w:p>
    <w:p w14:paraId="4DD28F61"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1D355A1" w14:textId="77777777" w:rsidR="00DE7F9F" w:rsidRPr="00BA5D88" w:rsidRDefault="00DE7F9F" w:rsidP="00DE7F9F">
      <w:pPr>
        <w:widowControl w:val="0"/>
        <w:suppressAutoHyphens/>
        <w:rPr>
          <w:rFonts w:ascii="Arial" w:eastAsia="Calibri" w:hAnsi="Arial" w:cs="Arial"/>
          <w:kern w:val="1"/>
          <w:sz w:val="22"/>
          <w:szCs w:val="22"/>
          <w:lang w:eastAsia="hi-IN" w:bidi="hi-IN"/>
        </w:rPr>
      </w:pPr>
      <w:r w:rsidRPr="00BA5D88">
        <w:rPr>
          <w:rFonts w:ascii="Arial" w:eastAsia="Arial Narrow" w:hAnsi="Arial" w:cs="Arial"/>
          <w:color w:val="000000"/>
          <w:kern w:val="1"/>
          <w:sz w:val="22"/>
          <w:szCs w:val="22"/>
          <w:lang w:val="es-CR" w:eastAsia="hi-IN" w:bidi="hi-IN"/>
        </w:rPr>
        <w:t>La VER y AC será ejecutada por las unidades académicas de la institución y en áreas de conocimiento afín a su competencia académica. Otras unidades ejecutoras universitarias podrán desarrollar estos tipos de actividades, siempre y cuando sean de naturaleza académica y de su ámbito de acción.</w:t>
      </w:r>
    </w:p>
    <w:p w14:paraId="4388CFB7" w14:textId="77777777" w:rsidR="00DE7F9F" w:rsidRPr="00BA5D88" w:rsidRDefault="00DE7F9F" w:rsidP="00DE7F9F">
      <w:pPr>
        <w:widowControl w:val="0"/>
        <w:suppressAutoHyphens/>
        <w:rPr>
          <w:rFonts w:ascii="Arial" w:eastAsia="Calibri" w:hAnsi="Arial" w:cs="Arial"/>
          <w:kern w:val="1"/>
          <w:sz w:val="22"/>
          <w:szCs w:val="22"/>
          <w:lang w:eastAsia="hi-IN" w:bidi="hi-IN"/>
        </w:rPr>
      </w:pPr>
    </w:p>
    <w:p w14:paraId="72956B3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Calibri" w:hAnsi="Arial" w:cs="Arial"/>
          <w:kern w:val="1"/>
          <w:sz w:val="22"/>
          <w:szCs w:val="22"/>
          <w:lang w:eastAsia="hi-IN" w:bidi="hi-IN"/>
        </w:rPr>
        <w:t>En el caso de los AIyCE estas actividades podrán ser ejecutadas por las unidades ejecutoras institucionales debidamente autorizadas por los respectivos instrumentos de cooperación que hayan sido aprobados por las siguientes instancias competentes: la Rectoría, Rectoría Adjunta  o Vicerrectoría correspondientes en el caso de unidades no académicas, y los Consejos en el caso de las unidades académicas, según corresponda.</w:t>
      </w:r>
    </w:p>
    <w:p w14:paraId="693FA8C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A3A94F6" w14:textId="77777777" w:rsidR="00DE7F9F" w:rsidRPr="00BA5D88" w:rsidRDefault="00DE7F9F" w:rsidP="00DE7F9F">
      <w:pPr>
        <w:widowControl w:val="0"/>
        <w:suppressAutoHyphens/>
        <w:ind w:left="1985" w:hanging="1985"/>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8: </w:t>
      </w:r>
      <w:r w:rsidRPr="00BA5D88">
        <w:rPr>
          <w:rFonts w:ascii="Arial" w:eastAsia="Arial Narrow" w:hAnsi="Arial" w:cs="Arial"/>
          <w:b/>
          <w:color w:val="000000"/>
          <w:kern w:val="1"/>
          <w:sz w:val="22"/>
          <w:szCs w:val="22"/>
          <w:lang w:val="es-CR" w:eastAsia="hi-IN" w:bidi="hi-IN"/>
        </w:rPr>
        <w:tab/>
        <w:t xml:space="preserve">FORMALIZACION DE </w:t>
      </w:r>
      <w:r w:rsidRPr="00BA5D88">
        <w:rPr>
          <w:rFonts w:ascii="Arial" w:eastAsia="Calibri" w:hAnsi="Arial" w:cs="Arial"/>
          <w:b/>
          <w:kern w:val="1"/>
          <w:sz w:val="22"/>
          <w:szCs w:val="22"/>
          <w:lang w:eastAsia="hi-IN" w:bidi="hi-IN"/>
        </w:rPr>
        <w:t>LAS ACCIONES</w:t>
      </w:r>
      <w:r w:rsidRPr="00BA5D88">
        <w:rPr>
          <w:rFonts w:ascii="Arial" w:eastAsia="Arial Narrow" w:hAnsi="Arial" w:cs="Arial"/>
          <w:b/>
          <w:color w:val="000000"/>
          <w:kern w:val="1"/>
          <w:sz w:val="22"/>
          <w:szCs w:val="22"/>
          <w:lang w:val="es-CR" w:eastAsia="hi-IN" w:bidi="hi-IN"/>
        </w:rPr>
        <w:t xml:space="preserve"> DE VER, AC Y AIyCE CON EL </w:t>
      </w:r>
      <w:r w:rsidRPr="00BA5D88">
        <w:rPr>
          <w:rFonts w:ascii="Arial" w:eastAsia="Arial Narrow" w:hAnsi="Arial" w:cs="Arial"/>
          <w:b/>
          <w:color w:val="000000"/>
          <w:kern w:val="1"/>
          <w:sz w:val="22"/>
          <w:szCs w:val="22"/>
          <w:lang w:val="es-CR" w:eastAsia="hi-IN" w:bidi="hi-IN"/>
        </w:rPr>
        <w:lastRenderedPageBreak/>
        <w:t>ENTE EXTERNO:</w:t>
      </w:r>
    </w:p>
    <w:p w14:paraId="447183D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1DB030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w:t>
      </w:r>
      <w:r w:rsidRPr="00BA5D88">
        <w:rPr>
          <w:rFonts w:ascii="Arial" w:eastAsia="Calibri" w:hAnsi="Arial" w:cs="Arial"/>
          <w:kern w:val="1"/>
          <w:sz w:val="22"/>
          <w:szCs w:val="22"/>
          <w:lang w:eastAsia="hi-IN" w:bidi="hi-IN"/>
        </w:rPr>
        <w:t>Acciones</w:t>
      </w:r>
      <w:r w:rsidRPr="00BA5D88">
        <w:rPr>
          <w:rFonts w:ascii="Arial" w:eastAsia="Arial Narrow" w:hAnsi="Arial" w:cs="Arial"/>
          <w:color w:val="000000"/>
          <w:kern w:val="1"/>
          <w:sz w:val="22"/>
          <w:szCs w:val="22"/>
          <w:lang w:val="es-CR" w:eastAsia="hi-IN" w:bidi="hi-IN"/>
        </w:rPr>
        <w:t xml:space="preserve"> de VER, AC y AIyCE se formalizarán y regularán su ejecución mediante instrumentos en los que se establezcan los derechos y obligaciones de cada parte.  Estos instrumentos podrán ser convenios, acuerdos de cooperación, contratos, cotizaciones, acuerdos, facturas y otros instrumentos legales y comerciales, debidamente recomendados por las instancias asesoras, </w:t>
      </w:r>
      <w:r w:rsidRPr="00BA5D88">
        <w:rPr>
          <w:rFonts w:ascii="Arial" w:eastAsia="Calibri" w:hAnsi="Arial" w:cs="Arial"/>
          <w:kern w:val="1"/>
          <w:sz w:val="22"/>
          <w:szCs w:val="22"/>
          <w:lang w:eastAsia="hi-IN" w:bidi="hi-IN"/>
        </w:rPr>
        <w:t>según la normativa institucional</w:t>
      </w:r>
      <w:r w:rsidRPr="00BA5D88">
        <w:rPr>
          <w:rFonts w:ascii="Arial" w:eastAsia="Arial Narrow" w:hAnsi="Arial" w:cs="Arial"/>
          <w:color w:val="000000"/>
          <w:kern w:val="1"/>
          <w:sz w:val="22"/>
          <w:szCs w:val="22"/>
          <w:lang w:val="es-CR" w:eastAsia="hi-IN" w:bidi="hi-IN"/>
        </w:rPr>
        <w:t xml:space="preserve"> aplicable y las políticas y procedimientos de la FUNDAUNA.</w:t>
      </w:r>
    </w:p>
    <w:p w14:paraId="5A10FBE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89D12F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Para formalizar el pago y recibir los bienes o servicios que se administran financieramente en la FUNDAUNA, se utilizarán facturas especiales de esa entidad, que evidencien la relación de coordinación existente con la UNA. Estas facturas cumplirán con los requisitos y condiciones de la normativa nacional y los requerimientos que establezca la Rectoría. </w:t>
      </w:r>
    </w:p>
    <w:p w14:paraId="1CECF76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9DBFF5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Todos los contratos o instrumentos que documenten la relación externa deberán indicar expresamente que se entregarán facturas de la FUNDAUNA. Únicamente si la contraparte no acepta las facturas de la FUNDAUNA, los recursos financieros serán recibidos en la Universidad, para lo cual se emitirá un comprobante institucional y posteriormente se realizará el traslado de fondos a la fundación.  Corresponderá al Programa de Gestión Financiera efectuar las acciones y registros necesarios para agilizar el traslado de los recursos a la FUNDAUNA.</w:t>
      </w:r>
    </w:p>
    <w:p w14:paraId="17DE7230" w14:textId="77777777" w:rsidR="00DE7F9F"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BCF51E9" w14:textId="77777777" w:rsidR="00DE7F9F"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6B863381"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672D03B" w14:textId="77777777" w:rsidR="00DE7F9F" w:rsidRPr="00BA5D88" w:rsidRDefault="00DE7F9F" w:rsidP="00DE7F9F">
      <w:pPr>
        <w:widowControl w:val="0"/>
        <w:suppressAutoHyphens/>
        <w:ind w:left="1985" w:hanging="1985"/>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 </w:t>
      </w:r>
      <w:r w:rsidRPr="00BA5D88">
        <w:rPr>
          <w:rFonts w:ascii="Arial" w:eastAsia="Arial Narrow" w:hAnsi="Arial" w:cs="Arial"/>
          <w:b/>
          <w:color w:val="000000"/>
          <w:kern w:val="1"/>
          <w:sz w:val="22"/>
          <w:szCs w:val="22"/>
          <w:lang w:val="es-CR" w:eastAsia="hi-IN" w:bidi="hi-IN"/>
        </w:rPr>
        <w:tab/>
        <w:t xml:space="preserve">DEL USO DE BIENES Y SERVICIOS INSTITUCIONALES EN </w:t>
      </w:r>
      <w:r w:rsidRPr="00BA5D88">
        <w:rPr>
          <w:rFonts w:ascii="Arial" w:eastAsia="Arial Narrow" w:hAnsi="Arial" w:cs="Arial"/>
          <w:b/>
          <w:kern w:val="1"/>
          <w:sz w:val="22"/>
          <w:szCs w:val="22"/>
          <w:lang w:eastAsia="hi-IN" w:bidi="hi-IN"/>
        </w:rPr>
        <w:t xml:space="preserve">LAS ACCIONES EXTERNAS </w:t>
      </w:r>
      <w:r w:rsidRPr="00BA5D88">
        <w:rPr>
          <w:rFonts w:ascii="Arial" w:eastAsia="Arial Narrow" w:hAnsi="Arial" w:cs="Arial"/>
          <w:b/>
          <w:color w:val="000000"/>
          <w:kern w:val="1"/>
          <w:sz w:val="22"/>
          <w:szCs w:val="22"/>
          <w:lang w:val="es-CR" w:eastAsia="hi-IN" w:bidi="hi-IN"/>
        </w:rPr>
        <w:t>DE VER:</w:t>
      </w:r>
    </w:p>
    <w:p w14:paraId="4DAB1E5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8B8685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Los recursos administrativos de apoyo a la academia, como giras, transporte, mantenimiento, recurso humano y otros, que requieren directamente </w:t>
      </w:r>
      <w:r w:rsidRPr="00BA5D88">
        <w:rPr>
          <w:rFonts w:ascii="Arial" w:eastAsia="Calibri" w:hAnsi="Arial" w:cs="Arial"/>
          <w:kern w:val="1"/>
          <w:sz w:val="22"/>
          <w:szCs w:val="22"/>
          <w:lang w:eastAsia="hi-IN" w:bidi="hi-IN"/>
        </w:rPr>
        <w:t xml:space="preserve">las ACCIONES de VER para su ejecución, deberán ser asumidos por el presupuesto de la respectiva acción. </w:t>
      </w:r>
    </w:p>
    <w:p w14:paraId="1588B9C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394C337B" w14:textId="77777777" w:rsidR="00DE7F9F" w:rsidRPr="00BA5D88" w:rsidRDefault="00DE7F9F" w:rsidP="00DE7F9F">
      <w:pPr>
        <w:widowControl w:val="0"/>
        <w:tabs>
          <w:tab w:val="left" w:pos="558"/>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Solamente se podrán utilizar recursos institucionales financiados con presupuesto ordinario, cuando esté documentado que no se afectan las demás actividades académicas sustanciales ordinarias, esté debidamente estimado el costo directo y se haga el reconocimiento correspondiente en beneficio de la unidad académica, administrativa o paraacadémica donde se ubica la respectiva </w:t>
      </w:r>
      <w:r w:rsidRPr="00BA5D88">
        <w:rPr>
          <w:rFonts w:ascii="Arial" w:eastAsia="Calibri" w:hAnsi="Arial" w:cs="Arial"/>
          <w:kern w:val="1"/>
          <w:sz w:val="22"/>
          <w:szCs w:val="22"/>
          <w:lang w:eastAsia="hi-IN" w:bidi="hi-IN"/>
        </w:rPr>
        <w:t>Acción. Si el costo no está debidamente estimado en el presupuesto de la Acción, la OTVE hará</w:t>
      </w:r>
      <w:r w:rsidRPr="00BA5D88">
        <w:rPr>
          <w:rFonts w:ascii="Arial" w:eastAsia="Arial Narrow" w:hAnsi="Arial" w:cs="Arial"/>
          <w:color w:val="000000"/>
          <w:kern w:val="1"/>
          <w:sz w:val="22"/>
          <w:szCs w:val="22"/>
          <w:lang w:val="es-CR" w:eastAsia="hi-IN" w:bidi="hi-IN"/>
        </w:rPr>
        <w:t xml:space="preserve"> la estimación respectiva.</w:t>
      </w:r>
    </w:p>
    <w:p w14:paraId="3B5FB8E5" w14:textId="77777777" w:rsidR="00DE7F9F" w:rsidRPr="00BA5D88" w:rsidRDefault="00DE7F9F" w:rsidP="00DE7F9F">
      <w:pPr>
        <w:widowControl w:val="0"/>
        <w:tabs>
          <w:tab w:val="left" w:pos="558"/>
        </w:tabs>
        <w:suppressAutoHyphens/>
        <w:rPr>
          <w:rFonts w:ascii="Arial" w:eastAsia="Droid Sans" w:hAnsi="Arial" w:cs="Arial"/>
          <w:color w:val="000000"/>
          <w:kern w:val="1"/>
          <w:sz w:val="22"/>
          <w:szCs w:val="22"/>
          <w:lang w:val="es-CR" w:eastAsia="hi-IN" w:bidi="hi-IN"/>
        </w:rPr>
      </w:pPr>
    </w:p>
    <w:p w14:paraId="62450068" w14:textId="77777777" w:rsidR="00DE7F9F" w:rsidRPr="00BA5D88" w:rsidRDefault="00DE7F9F" w:rsidP="00DE7F9F">
      <w:pPr>
        <w:widowControl w:val="0"/>
        <w:tabs>
          <w:tab w:val="left" w:pos="558"/>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Por el contrario, las Acciones de AC y AIyCE podrán utilizar los recursos universitarios según la programación anual correspondiente de acuerdo con lo establecido en su propio presupuesto y en el POA de la unidad de adscripción.</w:t>
      </w:r>
    </w:p>
    <w:p w14:paraId="0C2D801C" w14:textId="77777777" w:rsidR="00DE7F9F" w:rsidRPr="00BA5D88" w:rsidRDefault="00DE7F9F" w:rsidP="00DE7F9F">
      <w:pPr>
        <w:widowControl w:val="0"/>
        <w:tabs>
          <w:tab w:val="left" w:pos="558"/>
        </w:tabs>
        <w:suppressAutoHyphens/>
        <w:jc w:val="left"/>
        <w:rPr>
          <w:rFonts w:ascii="Arial" w:eastAsia="Arial Narrow" w:hAnsi="Arial" w:cs="Arial"/>
          <w:color w:val="000000"/>
          <w:kern w:val="1"/>
          <w:sz w:val="22"/>
          <w:szCs w:val="22"/>
          <w:lang w:val="es-CR" w:eastAsia="hi-IN" w:bidi="hi-IN"/>
        </w:rPr>
      </w:pPr>
    </w:p>
    <w:p w14:paraId="48985BFB"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10: </w:t>
      </w:r>
      <w:r w:rsidRPr="00BA5D88">
        <w:rPr>
          <w:rFonts w:ascii="Arial" w:eastAsia="Arial Narrow" w:hAnsi="Arial" w:cs="Arial"/>
          <w:b/>
          <w:color w:val="000000"/>
          <w:kern w:val="1"/>
          <w:sz w:val="22"/>
          <w:szCs w:val="22"/>
          <w:lang w:val="es-CR" w:eastAsia="hi-IN" w:bidi="hi-IN"/>
        </w:rPr>
        <w:tab/>
        <w:t>LA NATURALEZA DE LA ADMINISTRACIÓN FINANCIERA EN LA FUNDACIÓN:</w:t>
      </w:r>
    </w:p>
    <w:p w14:paraId="180D93AA" w14:textId="77777777" w:rsidR="00DE7F9F" w:rsidRPr="00BA5D88" w:rsidRDefault="00DE7F9F" w:rsidP="00DE7F9F">
      <w:pPr>
        <w:widowControl w:val="0"/>
        <w:tabs>
          <w:tab w:val="left" w:pos="558"/>
        </w:tabs>
        <w:suppressAutoHyphens/>
        <w:jc w:val="left"/>
        <w:rPr>
          <w:rFonts w:ascii="Arial" w:eastAsia="Droid Sans" w:hAnsi="Arial" w:cs="Arial"/>
          <w:color w:val="000000"/>
          <w:kern w:val="1"/>
          <w:sz w:val="22"/>
          <w:szCs w:val="22"/>
          <w:lang w:val="es-CR" w:eastAsia="hi-IN" w:bidi="hi-IN"/>
        </w:rPr>
      </w:pPr>
    </w:p>
    <w:p w14:paraId="5BE68E50" w14:textId="77777777" w:rsidR="00DE7F9F" w:rsidRPr="00BA5D88" w:rsidRDefault="00DE7F9F" w:rsidP="00DE7F9F">
      <w:pPr>
        <w:widowControl w:val="0"/>
        <w:tabs>
          <w:tab w:val="left" w:pos="558"/>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Con las excepciones reguladas en el TÍTULO IV del presente Reglamento, las ACCIONES de VER, AC y AIyCE podrán ser administrados financieramente, prioritariamente, en la FUNDAUNA, en los términos establecidos en este reglamento. En este caso la Universidad mantiene la competencia de la administración, es decir, las de planificar, coordinar, dirigir, controlar, organizar, ejecutar y evaluar las Acciones. Solamente en el caso que expresamente el ente externo manifieste su desacuerdo con la administración financiera de la respectiva Acción en la FUNDAUNA, se administraran financieramente en la Unidad Especializada del Programa de </w:t>
      </w:r>
      <w:r w:rsidRPr="00BA5D88">
        <w:rPr>
          <w:rFonts w:ascii="Arial" w:eastAsia="Arial Narrow" w:hAnsi="Arial" w:cs="Arial"/>
          <w:color w:val="000000"/>
          <w:kern w:val="1"/>
          <w:sz w:val="22"/>
          <w:szCs w:val="22"/>
          <w:lang w:val="es-CR" w:eastAsia="hi-IN" w:bidi="hi-IN"/>
        </w:rPr>
        <w:lastRenderedPageBreak/>
        <w:t>Gestión Financiera, lo cual será regulado por el reglamento específico.</w:t>
      </w:r>
    </w:p>
    <w:p w14:paraId="36EE7DB0"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6588E9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E6440C1"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III</w:t>
      </w:r>
    </w:p>
    <w:p w14:paraId="2715019C"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COMPETENCIAS DE LAS DIFERENTES</w:t>
      </w:r>
    </w:p>
    <w:p w14:paraId="6BEB7AD0"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INSTANCIAS UNIVERSITARIAS EN LA VINCULACIÓN EXTERNA</w:t>
      </w:r>
    </w:p>
    <w:p w14:paraId="43D35FC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F0ECDA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11: </w:t>
      </w:r>
      <w:r w:rsidRPr="00BA5D88">
        <w:rPr>
          <w:rFonts w:ascii="Arial" w:eastAsia="Arial Narrow" w:hAnsi="Arial" w:cs="Arial"/>
          <w:b/>
          <w:color w:val="000000"/>
          <w:kern w:val="1"/>
          <w:sz w:val="22"/>
          <w:szCs w:val="22"/>
          <w:lang w:val="es-CR" w:eastAsia="hi-IN" w:bidi="hi-IN"/>
        </w:rPr>
        <w:tab/>
        <w:t>COMPETENCIAS DEL CONSEJO UNIVERSITARIO</w:t>
      </w:r>
    </w:p>
    <w:p w14:paraId="15F56B5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324E937"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Le corresponde al Consejo Universitario:</w:t>
      </w:r>
    </w:p>
    <w:p w14:paraId="3A13A452"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1E93A041" w14:textId="77777777" w:rsidR="00DE7F9F" w:rsidRPr="00BA5D88" w:rsidRDefault="00DE7F9F" w:rsidP="00DE7F9F">
      <w:pPr>
        <w:widowControl w:val="0"/>
        <w:numPr>
          <w:ilvl w:val="0"/>
          <w:numId w:val="120"/>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Aprobar las políticas institucionales de VER, AC y AIyCE; </w:t>
      </w:r>
    </w:p>
    <w:p w14:paraId="2077AC84" w14:textId="77777777" w:rsidR="00DE7F9F" w:rsidRPr="00BA5D88" w:rsidRDefault="00DE7F9F" w:rsidP="00DE7F9F">
      <w:pPr>
        <w:widowControl w:val="0"/>
        <w:numPr>
          <w:ilvl w:val="0"/>
          <w:numId w:val="120"/>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los  reglamentos que regulan la VER, AC y AIyCE, su forma ejecución y la relación UNA-FUNDAUNA, cuando su contenido incluye aspectos de organización, presupuesto, habilitaciones y prohibiciones.</w:t>
      </w:r>
    </w:p>
    <w:p w14:paraId="2A2201B2" w14:textId="77777777" w:rsidR="00DE7F9F" w:rsidRPr="00BA5D88" w:rsidRDefault="00DE7F9F" w:rsidP="00DE7F9F">
      <w:pPr>
        <w:widowControl w:val="0"/>
        <w:numPr>
          <w:ilvl w:val="0"/>
          <w:numId w:val="120"/>
        </w:numPr>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75A7D6E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2ECB343"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11bis: </w:t>
      </w:r>
      <w:r w:rsidRPr="00BA5D88">
        <w:rPr>
          <w:rFonts w:ascii="Arial" w:eastAsia="Arial Narrow" w:hAnsi="Arial" w:cs="Arial"/>
          <w:b/>
          <w:color w:val="000000"/>
          <w:kern w:val="1"/>
          <w:sz w:val="22"/>
          <w:szCs w:val="22"/>
          <w:lang w:val="es-CR" w:eastAsia="hi-IN" w:bidi="hi-IN"/>
        </w:rPr>
        <w:tab/>
        <w:t>COMPETENCIAS DEL CONSACA</w:t>
      </w:r>
    </w:p>
    <w:p w14:paraId="0DA5ECAE"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317592CC"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Le corresponde al Consaca:</w:t>
      </w:r>
    </w:p>
    <w:p w14:paraId="068D6FCF"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B07078D" w14:textId="77777777" w:rsidR="00DE7F9F" w:rsidRPr="00BA5D88" w:rsidRDefault="00DE7F9F" w:rsidP="00DE7F9F">
      <w:pPr>
        <w:widowControl w:val="0"/>
        <w:numPr>
          <w:ilvl w:val="0"/>
          <w:numId w:val="121"/>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Emitir criterio, previo a la aprobación por parte del Consejo Universitario, de las políticas y reglamentos que regulan la VER, AC y AIyCE, cuando no son de su propia competencia.</w:t>
      </w:r>
    </w:p>
    <w:p w14:paraId="57B9A4A2" w14:textId="77777777" w:rsidR="00DE7F9F" w:rsidRPr="00BA5D88" w:rsidRDefault="00DE7F9F" w:rsidP="00DE7F9F">
      <w:pPr>
        <w:widowControl w:val="0"/>
        <w:numPr>
          <w:ilvl w:val="0"/>
          <w:numId w:val="121"/>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los reglamentos que regulan exclusivamente la formulación, aprobación, ejecución, articulación, seguimiento, evaluación y finalización de acciones de VER, AC y AI yCE.</w:t>
      </w:r>
    </w:p>
    <w:p w14:paraId="07EDB0CC" w14:textId="77777777" w:rsidR="00DE7F9F" w:rsidRPr="00BA5D88" w:rsidRDefault="00DE7F9F" w:rsidP="00DE7F9F">
      <w:pPr>
        <w:widowControl w:val="0"/>
        <w:numPr>
          <w:ilvl w:val="0"/>
          <w:numId w:val="121"/>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directrices académicas para la ejecución de las políticas en materia de VER, AC y AIyCE y la ejecución de reglamentos aprobados por el Consejo Universitario en esa materia.</w:t>
      </w:r>
    </w:p>
    <w:p w14:paraId="44A442B3" w14:textId="77777777" w:rsidR="00DE7F9F" w:rsidRPr="00BA5D88" w:rsidRDefault="00DE7F9F" w:rsidP="00DE7F9F">
      <w:pPr>
        <w:widowControl w:val="0"/>
        <w:numPr>
          <w:ilvl w:val="0"/>
          <w:numId w:val="121"/>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6C9F9688" w14:textId="77777777" w:rsidR="00DE7F9F" w:rsidRPr="00BA5D88" w:rsidRDefault="00DE7F9F" w:rsidP="00DE7F9F">
      <w:pPr>
        <w:widowControl w:val="0"/>
        <w:suppressAutoHyphens/>
        <w:ind w:left="720"/>
        <w:jc w:val="left"/>
        <w:rPr>
          <w:rFonts w:ascii="Arial" w:eastAsia="Arial Narrow" w:hAnsi="Arial" w:cs="Arial"/>
          <w:color w:val="000000"/>
          <w:kern w:val="1"/>
          <w:sz w:val="22"/>
          <w:szCs w:val="22"/>
          <w:lang w:val="es-CR" w:eastAsia="hi-IN" w:bidi="hi-IN"/>
        </w:rPr>
      </w:pPr>
    </w:p>
    <w:p w14:paraId="415EC08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12: </w:t>
      </w:r>
      <w:r w:rsidRPr="00BA5D88">
        <w:rPr>
          <w:rFonts w:ascii="Arial" w:eastAsia="Arial Narrow" w:hAnsi="Arial" w:cs="Arial"/>
          <w:b/>
          <w:color w:val="000000"/>
          <w:kern w:val="1"/>
          <w:sz w:val="22"/>
          <w:szCs w:val="22"/>
          <w:lang w:val="es-CR" w:eastAsia="hi-IN" w:bidi="hi-IN"/>
        </w:rPr>
        <w:tab/>
        <w:t>COMPETENCIAS DE LA RECTORÍA</w:t>
      </w:r>
    </w:p>
    <w:p w14:paraId="6B0C4B0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1A6A1BB"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Le corresponde a la Rectoría:</w:t>
      </w:r>
    </w:p>
    <w:p w14:paraId="009775A7" w14:textId="77777777" w:rsidR="00DE7F9F" w:rsidRPr="00BA5D88" w:rsidRDefault="00DE7F9F" w:rsidP="00DE7F9F">
      <w:pPr>
        <w:widowControl w:val="0"/>
        <w:numPr>
          <w:ilvl w:val="0"/>
          <w:numId w:val="96"/>
        </w:numPr>
        <w:tabs>
          <w:tab w:val="left" w:pos="0"/>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Actuar como la instancia rectora de las relaciones externas de la universidad.</w:t>
      </w:r>
    </w:p>
    <w:p w14:paraId="4D893EAA"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Ejecutar las competencias de conducción superior de las oficinas asesoras OTVE, AIyCE.</w:t>
      </w:r>
    </w:p>
    <w:p w14:paraId="2535E60A"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y publicar los procedimientos específicos que, a propuesta de las Vicerrectorías, regularán la formulación, aprobación, ejecución, seguimiento y evaluación de las Acciones de VER, AC y AIyCE.</w:t>
      </w:r>
    </w:p>
    <w:p w14:paraId="1FC6CA41"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los instrumentos, instructivos e instrucciones para la formulación, aprobación, ejecución, seguimiento, evaluación, finalización y cierre de las acciones de VER, AC y AIyCE, en el marco de los Procedimientos, que no sean competencia de los respectivos directores de las oficinas asesoras.</w:t>
      </w:r>
    </w:p>
    <w:p w14:paraId="2849D111"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Garantizar la existencia de un sistema de información ágil y acorde con las necesidades institucionales y de las acciones de VER, AC y AIyCE, que permita el seguimiento y toma de decisiones en esta materia.</w:t>
      </w:r>
    </w:p>
    <w:p w14:paraId="32E64E85"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Actuar como superior jerárquico de los directores de las oficinas denominadas OTVE, AIyCE.</w:t>
      </w:r>
    </w:p>
    <w:p w14:paraId="485F19E2"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Ejecutar las políticas institucionales en esta materia mediante las instancias asesoras adscritas.</w:t>
      </w:r>
    </w:p>
    <w:p w14:paraId="0370DD94"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Firmar los documentos e instrumentos que el ente externo solicite que deban ser </w:t>
      </w:r>
      <w:r w:rsidRPr="00BA5D88">
        <w:rPr>
          <w:rFonts w:ascii="Arial" w:eastAsia="Arial Narrow" w:hAnsi="Arial" w:cs="Arial"/>
          <w:color w:val="000000"/>
          <w:kern w:val="1"/>
          <w:sz w:val="22"/>
          <w:szCs w:val="22"/>
          <w:lang w:val="es-CR" w:eastAsia="hi-IN" w:bidi="hi-IN"/>
        </w:rPr>
        <w:lastRenderedPageBreak/>
        <w:t xml:space="preserve">formalizados por el funcionario de mayor jerarquía ejecutiva de la institución. </w:t>
      </w:r>
    </w:p>
    <w:p w14:paraId="1BF12E84"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y comunicar a la FUNDAUNA o al PGF, la ejecución y el presupuesto de las Acciones de VER y AC de naturaleza académica y AIyCE, que propongan las unidades ejecutoras adscritas a la Rectoría.</w:t>
      </w:r>
    </w:p>
    <w:p w14:paraId="0E9236D4"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Definir el porcentaje económico que cada uno de las Acciones de VER aportará a la unidad ejecutora y a la Universidad, en el caso que esas acciones se ejecutan en las instancias adscritas a la Rectoría.</w:t>
      </w:r>
    </w:p>
    <w:p w14:paraId="1A4E1153"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Autorizar la participación de personal administrativo de sus unidades ejecutoras, en las Acciones de VER, AC y AIyCE que soliciten otras instancias. </w:t>
      </w:r>
    </w:p>
    <w:p w14:paraId="3FFB5A5E"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Aprobar la contratación de servicios profesionales y técnicos y la remuneración, únicamente de los funcionarios (as) universitarias que presten sus servicios a Acciones de VER, AIyCE, acorde al presupuesto existente, y que le propongan las unidades ejecutoras adscritas a la Rectoría. </w:t>
      </w:r>
    </w:p>
    <w:p w14:paraId="28C6B159" w14:textId="77777777" w:rsidR="00DE7F9F" w:rsidRPr="00BA5D88" w:rsidRDefault="00DE7F9F" w:rsidP="00DE7F9F">
      <w:pPr>
        <w:widowControl w:val="0"/>
        <w:numPr>
          <w:ilvl w:val="0"/>
          <w:numId w:val="96"/>
        </w:numPr>
        <w:tabs>
          <w:tab w:val="left" w:pos="0"/>
          <w:tab w:val="left" w:pos="426"/>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698E7E1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1A87511B"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13: </w:t>
      </w:r>
      <w:r w:rsidRPr="00BA5D88">
        <w:rPr>
          <w:rFonts w:ascii="Arial" w:eastAsia="Arial Narrow" w:hAnsi="Arial" w:cs="Arial"/>
          <w:b/>
          <w:color w:val="000000"/>
          <w:kern w:val="1"/>
          <w:sz w:val="22"/>
          <w:szCs w:val="22"/>
          <w:lang w:val="es-CR" w:eastAsia="hi-IN" w:bidi="hi-IN"/>
        </w:rPr>
        <w:tab/>
        <w:t>COMPETENCIAS  DE LAS VICERRECTORÍAS:</w:t>
      </w:r>
    </w:p>
    <w:p w14:paraId="543F471C"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1A97CFE5"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Le corresponde a la Vicerrectorías en su respectivo ámbito de acción:</w:t>
      </w:r>
    </w:p>
    <w:p w14:paraId="4D0F4C0C"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EE5499D" w14:textId="77777777" w:rsidR="00DE7F9F" w:rsidRPr="00BA5D88" w:rsidRDefault="00DE7F9F" w:rsidP="00DE7F9F">
      <w:pPr>
        <w:widowControl w:val="0"/>
        <w:numPr>
          <w:ilvl w:val="0"/>
          <w:numId w:val="97"/>
        </w:numPr>
        <w:tabs>
          <w:tab w:val="clear" w:pos="1065"/>
          <w:tab w:val="left" w:pos="0"/>
          <w:tab w:val="left" w:pos="426"/>
          <w:tab w:val="num" w:pos="720"/>
        </w:tabs>
        <w:suppressAutoHyphens/>
        <w:ind w:left="720"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y comunicar a la FUNDAUNA y al Programa de Gestión Financiera, según corresponda, la ejecución de Acciones de VER, AC y AIyCE y su presupuesto, que sean propuestos por las instancias bajo su competencia y que previamente cuenten con la asesoría de las instancias técnicas correspondientes indicadas en el artículo 21, siempre y cuando:</w:t>
      </w:r>
    </w:p>
    <w:p w14:paraId="1D460366" w14:textId="77777777" w:rsidR="00DE7F9F" w:rsidRPr="00BA5D88" w:rsidRDefault="00DE7F9F" w:rsidP="00DE7F9F">
      <w:pPr>
        <w:widowControl w:val="0"/>
        <w:tabs>
          <w:tab w:val="left" w:pos="786"/>
        </w:tabs>
        <w:suppressAutoHyphens/>
        <w:ind w:left="360"/>
        <w:rPr>
          <w:rFonts w:ascii="Arial" w:eastAsia="Arial Narrow" w:hAnsi="Arial" w:cs="Arial"/>
          <w:color w:val="000000"/>
          <w:kern w:val="1"/>
          <w:sz w:val="22"/>
          <w:szCs w:val="22"/>
          <w:lang w:val="es-CR" w:eastAsia="hi-IN" w:bidi="hi-IN"/>
        </w:rPr>
      </w:pPr>
    </w:p>
    <w:p w14:paraId="21FD2118" w14:textId="77777777" w:rsidR="00DE7F9F" w:rsidRPr="00BA5D88" w:rsidRDefault="00DE7F9F" w:rsidP="00DE7F9F">
      <w:pPr>
        <w:widowControl w:val="0"/>
        <w:numPr>
          <w:ilvl w:val="0"/>
          <w:numId w:val="122"/>
        </w:numPr>
        <w:suppressAutoHyphens/>
        <w:ind w:left="1134" w:hanging="141"/>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Sean de su competencia</w:t>
      </w:r>
    </w:p>
    <w:p w14:paraId="06EB62AD" w14:textId="77777777" w:rsidR="00DE7F9F" w:rsidRPr="00BA5D88" w:rsidRDefault="00DE7F9F" w:rsidP="00DE7F9F">
      <w:pPr>
        <w:widowControl w:val="0"/>
        <w:numPr>
          <w:ilvl w:val="0"/>
          <w:numId w:val="122"/>
        </w:numPr>
        <w:suppressAutoHyphens/>
        <w:ind w:left="1134" w:hanging="141"/>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No vulneren las competencias de las unidades académicas, secciones regionales, facultades, centros y sedes. </w:t>
      </w:r>
    </w:p>
    <w:p w14:paraId="0F3528DE" w14:textId="77777777" w:rsidR="00DE7F9F" w:rsidRPr="00BA5D88" w:rsidRDefault="00DE7F9F" w:rsidP="00DE7F9F">
      <w:pPr>
        <w:widowControl w:val="0"/>
        <w:numPr>
          <w:ilvl w:val="0"/>
          <w:numId w:val="122"/>
        </w:numPr>
        <w:suppressAutoHyphens/>
        <w:ind w:left="1134" w:hanging="141"/>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acciones de VER y AC, sean o deriven de la acción sustantiva institucional (docencia, investigación, extensión y producción).</w:t>
      </w:r>
    </w:p>
    <w:p w14:paraId="056D91F6" w14:textId="77777777" w:rsidR="00DE7F9F" w:rsidRPr="00BA5D88" w:rsidRDefault="00DE7F9F" w:rsidP="00DE7F9F">
      <w:pPr>
        <w:widowControl w:val="0"/>
        <w:numPr>
          <w:ilvl w:val="0"/>
          <w:numId w:val="122"/>
        </w:numPr>
        <w:suppressAutoHyphens/>
        <w:ind w:left="1134" w:hanging="141"/>
        <w:rPr>
          <w:rFonts w:ascii="Arial" w:eastAsia="Arial Narrow" w:hAnsi="Arial" w:cs="Arial"/>
          <w:color w:val="000000"/>
          <w:kern w:val="1"/>
          <w:sz w:val="22"/>
          <w:szCs w:val="22"/>
          <w:shd w:val="clear" w:color="auto" w:fill="00FFFF"/>
          <w:lang w:val="es-CR" w:eastAsia="hi-IN" w:bidi="hi-IN"/>
        </w:rPr>
      </w:pPr>
      <w:r w:rsidRPr="00BA5D88">
        <w:rPr>
          <w:rFonts w:ascii="Arial" w:eastAsia="Arial Narrow" w:hAnsi="Arial" w:cs="Arial"/>
          <w:color w:val="000000"/>
          <w:kern w:val="1"/>
          <w:sz w:val="22"/>
          <w:szCs w:val="22"/>
          <w:lang w:val="es-CR" w:eastAsia="hi-IN" w:bidi="hi-IN"/>
        </w:rPr>
        <w:t xml:space="preserve">En el caso específico de la Vicerrectoría de Vida Estudiantil, es obligatorio que las acciones propuestas contengan aportes al desarrollo integral de la comunidad estudiantil.  </w:t>
      </w:r>
    </w:p>
    <w:p w14:paraId="57853E84" w14:textId="77777777" w:rsidR="00DE7F9F" w:rsidRPr="00BA5D88" w:rsidRDefault="00DE7F9F" w:rsidP="00DE7F9F">
      <w:pPr>
        <w:widowControl w:val="0"/>
        <w:tabs>
          <w:tab w:val="left" w:pos="2160"/>
        </w:tabs>
        <w:suppressAutoHyphens/>
        <w:ind w:left="720"/>
        <w:rPr>
          <w:rFonts w:ascii="Arial" w:eastAsia="Arial Narrow" w:hAnsi="Arial" w:cs="Arial"/>
          <w:color w:val="000000"/>
          <w:kern w:val="1"/>
          <w:sz w:val="22"/>
          <w:szCs w:val="22"/>
          <w:shd w:val="clear" w:color="auto" w:fill="00FFFF"/>
          <w:lang w:val="es-CR" w:eastAsia="hi-IN" w:bidi="hi-IN"/>
        </w:rPr>
      </w:pPr>
    </w:p>
    <w:p w14:paraId="2DBC37FA" w14:textId="77777777" w:rsidR="00DE7F9F" w:rsidRPr="00BA5D88" w:rsidRDefault="00DE7F9F" w:rsidP="00DE7F9F">
      <w:pPr>
        <w:widowControl w:val="0"/>
        <w:numPr>
          <w:ilvl w:val="0"/>
          <w:numId w:val="97"/>
        </w:numPr>
        <w:tabs>
          <w:tab w:val="clear" w:pos="1065"/>
          <w:tab w:val="left" w:pos="0"/>
          <w:tab w:val="left" w:pos="426"/>
          <w:tab w:val="num" w:pos="720"/>
        </w:tabs>
        <w:suppressAutoHyphens/>
        <w:ind w:left="720" w:hanging="360"/>
        <w:rPr>
          <w:rFonts w:ascii="Arial" w:eastAsia="Arial Narrow" w:hAnsi="Arial" w:cs="Arial"/>
          <w:color w:val="000000"/>
          <w:kern w:val="1"/>
          <w:sz w:val="22"/>
          <w:szCs w:val="22"/>
          <w:lang w:val="es-CR" w:eastAsia="hi-IN" w:bidi="hi-IN"/>
        </w:rPr>
      </w:pPr>
      <w:r w:rsidRPr="00BA5D88">
        <w:rPr>
          <w:rFonts w:ascii="Arial" w:eastAsia="Droid Sans" w:hAnsi="Arial" w:cs="Arial"/>
          <w:kern w:val="1"/>
          <w:sz w:val="22"/>
          <w:szCs w:val="22"/>
          <w:lang w:eastAsia="hi-IN" w:bidi="hi-IN"/>
        </w:rPr>
        <w:t>Autorizar la administración financiera en la FUNDAUNA, de acciones tales como congresos, seminarios, si</w:t>
      </w:r>
      <w:r w:rsidRPr="00BA5D88">
        <w:rPr>
          <w:rFonts w:ascii="Arial" w:eastAsia="Arial Narrow" w:hAnsi="Arial" w:cs="Arial"/>
          <w:color w:val="000000"/>
          <w:kern w:val="1"/>
          <w:sz w:val="22"/>
          <w:szCs w:val="22"/>
          <w:lang w:val="es-CR" w:eastAsia="hi-IN" w:bidi="hi-IN"/>
        </w:rPr>
        <w:t>mposios, olimpiadas, promoción sociocultural, artística y deportiva, así como ferias de naturaleza académica, en los términos de este Reglamento, solicitadas por las instancias académicas</w:t>
      </w:r>
    </w:p>
    <w:p w14:paraId="28BC4C7C" w14:textId="77777777" w:rsidR="00DE7F9F" w:rsidRPr="00BA5D88" w:rsidRDefault="00DE7F9F" w:rsidP="00DE7F9F">
      <w:pPr>
        <w:widowControl w:val="0"/>
        <w:tabs>
          <w:tab w:val="left" w:pos="0"/>
          <w:tab w:val="left" w:pos="426"/>
        </w:tabs>
        <w:suppressAutoHyphens/>
        <w:rPr>
          <w:rFonts w:ascii="Arial" w:eastAsia="Arial Narrow" w:hAnsi="Arial" w:cs="Arial"/>
          <w:color w:val="000000"/>
          <w:kern w:val="1"/>
          <w:sz w:val="22"/>
          <w:szCs w:val="22"/>
          <w:lang w:val="es-CR" w:eastAsia="hi-IN" w:bidi="hi-IN"/>
        </w:rPr>
      </w:pPr>
    </w:p>
    <w:p w14:paraId="5ACF02A4" w14:textId="77777777" w:rsidR="00DE7F9F" w:rsidRPr="00BA5D88" w:rsidRDefault="00DE7F9F" w:rsidP="00DE7F9F">
      <w:pPr>
        <w:widowControl w:val="0"/>
        <w:numPr>
          <w:ilvl w:val="0"/>
          <w:numId w:val="97"/>
        </w:numPr>
        <w:tabs>
          <w:tab w:val="clear" w:pos="1065"/>
          <w:tab w:val="left" w:pos="0"/>
          <w:tab w:val="left" w:pos="426"/>
          <w:tab w:val="num" w:pos="720"/>
        </w:tabs>
        <w:suppressAutoHyphens/>
        <w:ind w:left="720"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Definir el porcentaje económico que cada una de las Acciones de VER que se ejecutan en esta Vicerrectoría, aportará a la unidad ejecutora donde está ubicado y se desarrolla.</w:t>
      </w:r>
    </w:p>
    <w:p w14:paraId="52A5465D" w14:textId="77777777" w:rsidR="00DE7F9F" w:rsidRPr="00BA5D88" w:rsidRDefault="00DE7F9F" w:rsidP="00DE7F9F">
      <w:pPr>
        <w:widowControl w:val="0"/>
        <w:tabs>
          <w:tab w:val="left" w:pos="0"/>
          <w:tab w:val="left" w:pos="426"/>
        </w:tabs>
        <w:suppressAutoHyphens/>
        <w:rPr>
          <w:rFonts w:ascii="Arial" w:eastAsia="Arial Narrow" w:hAnsi="Arial" w:cs="Arial"/>
          <w:color w:val="000000"/>
          <w:kern w:val="1"/>
          <w:sz w:val="22"/>
          <w:szCs w:val="22"/>
          <w:lang w:val="es-CR" w:eastAsia="hi-IN" w:bidi="hi-IN"/>
        </w:rPr>
      </w:pPr>
    </w:p>
    <w:p w14:paraId="29893022" w14:textId="77777777" w:rsidR="00DE7F9F" w:rsidRPr="00BA5D88" w:rsidRDefault="00DE7F9F" w:rsidP="00DE7F9F">
      <w:pPr>
        <w:widowControl w:val="0"/>
        <w:numPr>
          <w:ilvl w:val="0"/>
          <w:numId w:val="97"/>
        </w:numPr>
        <w:tabs>
          <w:tab w:val="clear" w:pos="1065"/>
          <w:tab w:val="left" w:pos="0"/>
          <w:tab w:val="left" w:pos="426"/>
          <w:tab w:val="num" w:pos="720"/>
        </w:tabs>
        <w:suppressAutoHyphens/>
        <w:ind w:left="720"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Autorizar la participación de personal adscrito a su vicerrectoría, en Acciones de Relaciones Externas que se ejecutan en otras instancias universitarias, ya sea como ejecutores o participantes, siguiendo los procedimientos que apruebe la Rectoría. </w:t>
      </w:r>
    </w:p>
    <w:p w14:paraId="0F0853BC" w14:textId="77777777" w:rsidR="00DE7F9F" w:rsidRPr="00BA5D88" w:rsidRDefault="00DE7F9F" w:rsidP="00DE7F9F">
      <w:pPr>
        <w:widowControl w:val="0"/>
        <w:tabs>
          <w:tab w:val="left" w:pos="0"/>
          <w:tab w:val="left" w:pos="426"/>
        </w:tabs>
        <w:suppressAutoHyphens/>
        <w:rPr>
          <w:rFonts w:ascii="Arial" w:eastAsia="Arial Narrow" w:hAnsi="Arial" w:cs="Arial"/>
          <w:color w:val="000000"/>
          <w:kern w:val="1"/>
          <w:sz w:val="22"/>
          <w:szCs w:val="22"/>
          <w:lang w:val="es-CR" w:eastAsia="hi-IN" w:bidi="hi-IN"/>
        </w:rPr>
      </w:pPr>
    </w:p>
    <w:p w14:paraId="4D80FC6F" w14:textId="77777777" w:rsidR="00DE7F9F" w:rsidRPr="00BA5D88" w:rsidRDefault="00DE7F9F" w:rsidP="00DE7F9F">
      <w:pPr>
        <w:widowControl w:val="0"/>
        <w:numPr>
          <w:ilvl w:val="0"/>
          <w:numId w:val="97"/>
        </w:numPr>
        <w:tabs>
          <w:tab w:val="clear" w:pos="1065"/>
          <w:tab w:val="left" w:pos="0"/>
          <w:tab w:val="left" w:pos="426"/>
          <w:tab w:val="num" w:pos="720"/>
        </w:tabs>
        <w:suppressAutoHyphens/>
        <w:ind w:left="720"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la contratación de servicios profesionales y técnicos y la contraprestación económica, únicamente de los funcionarios (as) universitarias que presten sus servicios a Acciones de VER, AIyCE, acorde al presupuesto existente, y que se estén ejecutando bajo su adscripción.</w:t>
      </w:r>
    </w:p>
    <w:p w14:paraId="6860FD72" w14:textId="77777777" w:rsidR="00DE7F9F" w:rsidRPr="00BA5D88" w:rsidRDefault="00DE7F9F" w:rsidP="00DE7F9F">
      <w:pPr>
        <w:widowControl w:val="0"/>
        <w:tabs>
          <w:tab w:val="left" w:pos="0"/>
          <w:tab w:val="left" w:pos="426"/>
        </w:tabs>
        <w:suppressAutoHyphens/>
        <w:rPr>
          <w:rFonts w:ascii="Arial" w:eastAsia="Arial Narrow" w:hAnsi="Arial" w:cs="Arial"/>
          <w:color w:val="000000"/>
          <w:kern w:val="1"/>
          <w:sz w:val="22"/>
          <w:szCs w:val="22"/>
          <w:lang w:val="es-CR" w:eastAsia="hi-IN" w:bidi="hi-IN"/>
        </w:rPr>
      </w:pPr>
    </w:p>
    <w:p w14:paraId="6BE7F76C" w14:textId="77777777" w:rsidR="00DE7F9F" w:rsidRPr="00BA5D88" w:rsidRDefault="00DE7F9F" w:rsidP="00DE7F9F">
      <w:pPr>
        <w:widowControl w:val="0"/>
        <w:numPr>
          <w:ilvl w:val="0"/>
          <w:numId w:val="97"/>
        </w:numPr>
        <w:tabs>
          <w:tab w:val="clear" w:pos="1065"/>
          <w:tab w:val="left" w:pos="0"/>
          <w:tab w:val="left" w:pos="426"/>
          <w:tab w:val="num" w:pos="720"/>
        </w:tabs>
        <w:suppressAutoHyphens/>
        <w:ind w:left="720"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Participar  en la elaboración y modificación de los procedimientos que aprobará la Rectoría.</w:t>
      </w:r>
    </w:p>
    <w:p w14:paraId="3D0BD17C" w14:textId="77777777" w:rsidR="00DE7F9F" w:rsidRPr="00BA5D88" w:rsidRDefault="00DE7F9F" w:rsidP="00DE7F9F">
      <w:pPr>
        <w:widowControl w:val="0"/>
        <w:tabs>
          <w:tab w:val="left" w:pos="0"/>
          <w:tab w:val="left" w:pos="426"/>
        </w:tabs>
        <w:suppressAutoHyphens/>
        <w:rPr>
          <w:rFonts w:ascii="Arial" w:eastAsia="Arial Narrow" w:hAnsi="Arial" w:cs="Arial"/>
          <w:color w:val="000000"/>
          <w:kern w:val="1"/>
          <w:sz w:val="22"/>
          <w:szCs w:val="22"/>
          <w:lang w:val="es-CR" w:eastAsia="hi-IN" w:bidi="hi-IN"/>
        </w:rPr>
      </w:pPr>
    </w:p>
    <w:p w14:paraId="09706794" w14:textId="77777777" w:rsidR="00DE7F9F" w:rsidRPr="00BA5D88" w:rsidRDefault="00DE7F9F" w:rsidP="00DE7F9F">
      <w:pPr>
        <w:widowControl w:val="0"/>
        <w:numPr>
          <w:ilvl w:val="0"/>
          <w:numId w:val="97"/>
        </w:numPr>
        <w:tabs>
          <w:tab w:val="clear" w:pos="1065"/>
          <w:tab w:val="left" w:pos="0"/>
          <w:tab w:val="left" w:pos="426"/>
          <w:tab w:val="num" w:pos="720"/>
        </w:tabs>
        <w:suppressAutoHyphens/>
        <w:ind w:left="720"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w:t>
      </w:r>
      <w:r w:rsidRPr="00BA5D88">
        <w:rPr>
          <w:rFonts w:ascii="Arial" w:eastAsia="Droid Sans" w:hAnsi="Arial" w:cs="Arial"/>
          <w:kern w:val="1"/>
          <w:sz w:val="22"/>
          <w:szCs w:val="22"/>
          <w:lang w:eastAsia="hi-IN" w:bidi="hi-IN"/>
        </w:rPr>
        <w:t>lezcan en la normativa institucional y las que se deriven de las enunciadas.</w:t>
      </w:r>
    </w:p>
    <w:p w14:paraId="384250F6"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6328D00C"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2FC23EAB"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ARTÍCULO 14:    COMPETENCIAS DE LA VICERRECTORÌA DE VIDA ESTUDIANTIL</w:t>
      </w:r>
    </w:p>
    <w:p w14:paraId="49EAE596"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53767F90"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DEROGA</w:t>
      </w:r>
    </w:p>
    <w:p w14:paraId="04088983"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56902408"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15: </w:t>
      </w:r>
      <w:r w:rsidRPr="00BA5D88">
        <w:rPr>
          <w:rFonts w:ascii="Arial" w:eastAsia="Arial Narrow" w:hAnsi="Arial" w:cs="Arial"/>
          <w:b/>
          <w:color w:val="000000"/>
          <w:kern w:val="1"/>
          <w:sz w:val="22"/>
          <w:szCs w:val="22"/>
          <w:lang w:val="es-CR" w:eastAsia="hi-IN" w:bidi="hi-IN"/>
        </w:rPr>
        <w:tab/>
        <w:t>COMPETENCIAS DE LA VICERRECTORIA DE DESARROLLO</w:t>
      </w:r>
    </w:p>
    <w:p w14:paraId="72C31EA5"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427B94A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DEROGA</w:t>
      </w:r>
    </w:p>
    <w:p w14:paraId="1A03B10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AAC1166" w14:textId="77777777" w:rsidR="00DE7F9F" w:rsidRPr="00BA5D88" w:rsidRDefault="00DE7F9F" w:rsidP="00DE7F9F">
      <w:pPr>
        <w:widowControl w:val="0"/>
        <w:suppressAutoHyphens/>
        <w:ind w:left="1985" w:hanging="1985"/>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16: </w:t>
      </w:r>
      <w:r w:rsidRPr="00BA5D88">
        <w:rPr>
          <w:rFonts w:ascii="Arial" w:eastAsia="Arial Narrow" w:hAnsi="Arial" w:cs="Arial"/>
          <w:b/>
          <w:color w:val="000000"/>
          <w:kern w:val="1"/>
          <w:sz w:val="22"/>
          <w:szCs w:val="22"/>
          <w:lang w:val="es-CR" w:eastAsia="hi-IN" w:bidi="hi-IN"/>
        </w:rPr>
        <w:tab/>
        <w:t>COMPETENCIAS DEL CONSEJO DE FACULTAD CENTRO, Y SEDE</w:t>
      </w:r>
    </w:p>
    <w:p w14:paraId="56242914"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448D8DB"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Corresponde al Consejo de la facultad, centro y sede:</w:t>
      </w:r>
    </w:p>
    <w:p w14:paraId="39B41550"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4CA26A0A" w14:textId="77777777" w:rsidR="00DE7F9F" w:rsidRPr="00BA5D88" w:rsidRDefault="00DE7F9F" w:rsidP="00DE7F9F">
      <w:pPr>
        <w:widowControl w:val="0"/>
        <w:numPr>
          <w:ilvl w:val="0"/>
          <w:numId w:val="12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Aprobar políticas y normas específicas para la aprobación, ejecución, evaluación, seguimiento y cierre de Acciones de Relaciones Externas en su ámbito de competencia, siempre y cuando estén acordes con las aprobadas a nivel institucional y se coordinen con la FUNDAUNA y PGF, a efectos de no afectar las normas propias de la instancia de administración financiera y control.  </w:t>
      </w:r>
    </w:p>
    <w:p w14:paraId="0DCAE285" w14:textId="77777777" w:rsidR="00DE7F9F" w:rsidRPr="00BA5D88" w:rsidRDefault="00DE7F9F" w:rsidP="00DE7F9F">
      <w:pPr>
        <w:widowControl w:val="0"/>
        <w:numPr>
          <w:ilvl w:val="0"/>
          <w:numId w:val="12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3B60B679"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0845159B" w14:textId="77777777" w:rsidR="00DE7F9F" w:rsidRPr="00BA5D88" w:rsidRDefault="00DE7F9F" w:rsidP="00DE7F9F">
      <w:pPr>
        <w:widowControl w:val="0"/>
        <w:suppressAutoHyphens/>
        <w:jc w:val="left"/>
        <w:rPr>
          <w:rFonts w:ascii="Arial" w:eastAsia="Arial Narrow" w:hAnsi="Arial" w:cs="Arial"/>
          <w:color w:val="000000"/>
          <w:kern w:val="1"/>
          <w:sz w:val="22"/>
          <w:szCs w:val="22"/>
          <w:shd w:val="clear" w:color="auto" w:fill="FFFF00"/>
          <w:lang w:val="es-CR" w:eastAsia="hi-IN" w:bidi="hi-IN"/>
        </w:rPr>
      </w:pPr>
      <w:r w:rsidRPr="00BA5D88">
        <w:rPr>
          <w:rFonts w:ascii="Arial" w:eastAsia="Arial Narrow" w:hAnsi="Arial" w:cs="Arial"/>
          <w:b/>
          <w:color w:val="000000"/>
          <w:kern w:val="1"/>
          <w:sz w:val="22"/>
          <w:szCs w:val="22"/>
          <w:lang w:val="es-CR" w:eastAsia="hi-IN" w:bidi="hi-IN"/>
        </w:rPr>
        <w:t xml:space="preserve">ARTÍCULO 17: </w:t>
      </w:r>
      <w:r w:rsidRPr="00BA5D88">
        <w:rPr>
          <w:rFonts w:ascii="Arial" w:eastAsia="Arial Narrow" w:hAnsi="Arial" w:cs="Arial"/>
          <w:b/>
          <w:color w:val="000000"/>
          <w:kern w:val="1"/>
          <w:sz w:val="22"/>
          <w:szCs w:val="22"/>
          <w:lang w:val="es-CR" w:eastAsia="hi-IN" w:bidi="hi-IN"/>
        </w:rPr>
        <w:tab/>
        <w:t xml:space="preserve">COMPETENCIAS DEL VICEDECANO O VICEDECANA: </w:t>
      </w:r>
    </w:p>
    <w:p w14:paraId="5D5A8006" w14:textId="77777777" w:rsidR="00DE7F9F" w:rsidRPr="00BA5D88" w:rsidRDefault="00DE7F9F" w:rsidP="00DE7F9F">
      <w:pPr>
        <w:widowControl w:val="0"/>
        <w:suppressAutoHyphens/>
        <w:jc w:val="left"/>
        <w:rPr>
          <w:rFonts w:ascii="Arial" w:eastAsia="Arial Narrow" w:hAnsi="Arial" w:cs="Arial"/>
          <w:color w:val="000000"/>
          <w:kern w:val="1"/>
          <w:sz w:val="22"/>
          <w:szCs w:val="22"/>
          <w:shd w:val="clear" w:color="auto" w:fill="FFFF00"/>
          <w:lang w:val="es-CR" w:eastAsia="hi-IN" w:bidi="hi-IN"/>
        </w:rPr>
      </w:pPr>
    </w:p>
    <w:p w14:paraId="73EE402A"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Corresponde a la persona que ostente el cargo de vicedecano:</w:t>
      </w:r>
    </w:p>
    <w:p w14:paraId="1620913C"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A705594" w14:textId="77777777" w:rsidR="00DE7F9F" w:rsidRPr="00BA5D88" w:rsidRDefault="00DE7F9F" w:rsidP="00DE7F9F">
      <w:pPr>
        <w:widowControl w:val="0"/>
        <w:numPr>
          <w:ilvl w:val="0"/>
          <w:numId w:val="124"/>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Avalar la creación y forma de organización de las Unidades Permanentes de VER de las unidades académicas adscritas a su centro o facultad. </w:t>
      </w:r>
    </w:p>
    <w:p w14:paraId="4290041A" w14:textId="77777777" w:rsidR="00DE7F9F" w:rsidRPr="00BA5D88" w:rsidRDefault="00DE7F9F" w:rsidP="00DE7F9F">
      <w:pPr>
        <w:widowControl w:val="0"/>
        <w:numPr>
          <w:ilvl w:val="0"/>
          <w:numId w:val="124"/>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Ejecutar las acciones de coordinación, control, seguimiento y evaluación de todas las Acciones de VER, AC y AIyCE, tanto desde lo académico como lo financiero y presupuestario, que se ejecutan en las unidades académicas de su facultad, centro o sede y propios de su nivel jerárquico.</w:t>
      </w:r>
    </w:p>
    <w:p w14:paraId="29FA44AB" w14:textId="77777777" w:rsidR="00DE7F9F" w:rsidRPr="00BA5D88" w:rsidRDefault="00DE7F9F" w:rsidP="00DE7F9F">
      <w:pPr>
        <w:widowControl w:val="0"/>
        <w:numPr>
          <w:ilvl w:val="0"/>
          <w:numId w:val="124"/>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Ejecutar las competencias de funcionario control, cuando corresponda.</w:t>
      </w:r>
    </w:p>
    <w:p w14:paraId="01292B31" w14:textId="77777777" w:rsidR="00DE7F9F" w:rsidRPr="00BA5D88" w:rsidRDefault="00DE7F9F" w:rsidP="00DE7F9F">
      <w:pPr>
        <w:widowControl w:val="0"/>
        <w:numPr>
          <w:ilvl w:val="0"/>
          <w:numId w:val="124"/>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236AACD3"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4E74F311" w14:textId="77777777" w:rsidR="00DE7F9F" w:rsidRPr="00BA5D88" w:rsidRDefault="00DE7F9F" w:rsidP="00DE7F9F">
      <w:pPr>
        <w:widowControl w:val="0"/>
        <w:suppressAutoHyphens/>
        <w:rPr>
          <w:rFonts w:ascii="Arial" w:eastAsia="Arial"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las sedes y secciones regionales y el Centro de Estudios Generales esta competencia será de la Rectoría Adjunta.</w:t>
      </w:r>
    </w:p>
    <w:p w14:paraId="779DC567" w14:textId="77777777" w:rsidR="00DE7F9F" w:rsidRDefault="00DE7F9F" w:rsidP="00DE7F9F">
      <w:pPr>
        <w:widowControl w:val="0"/>
        <w:suppressAutoHyphens/>
        <w:jc w:val="left"/>
        <w:rPr>
          <w:rFonts w:ascii="Arial" w:eastAsia="Arial" w:hAnsi="Arial" w:cs="Arial"/>
          <w:color w:val="000000"/>
          <w:kern w:val="1"/>
          <w:sz w:val="22"/>
          <w:szCs w:val="22"/>
          <w:lang w:val="es-CR" w:eastAsia="hi-IN" w:bidi="hi-IN"/>
        </w:rPr>
      </w:pPr>
      <w:r w:rsidRPr="00BA5D88">
        <w:rPr>
          <w:rFonts w:ascii="Arial" w:eastAsia="Arial" w:hAnsi="Arial" w:cs="Arial"/>
          <w:color w:val="000000"/>
          <w:kern w:val="1"/>
          <w:sz w:val="22"/>
          <w:szCs w:val="22"/>
          <w:lang w:val="es-CR" w:eastAsia="hi-IN" w:bidi="hi-IN"/>
        </w:rPr>
        <w:t xml:space="preserve"> </w:t>
      </w:r>
    </w:p>
    <w:p w14:paraId="7AAAEA10" w14:textId="77777777" w:rsidR="00DE7F9F" w:rsidRDefault="00DE7F9F" w:rsidP="00DE7F9F">
      <w:pPr>
        <w:widowControl w:val="0"/>
        <w:suppressAutoHyphens/>
        <w:jc w:val="left"/>
        <w:rPr>
          <w:rFonts w:ascii="Arial" w:eastAsia="Arial" w:hAnsi="Arial" w:cs="Arial"/>
          <w:color w:val="000000"/>
          <w:kern w:val="1"/>
          <w:sz w:val="22"/>
          <w:szCs w:val="22"/>
          <w:lang w:val="es-CR" w:eastAsia="hi-IN" w:bidi="hi-IN"/>
        </w:rPr>
      </w:pPr>
    </w:p>
    <w:p w14:paraId="09E26C84"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4E69AB71"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18: </w:t>
      </w:r>
      <w:r w:rsidRPr="00BA5D88">
        <w:rPr>
          <w:rFonts w:ascii="Arial" w:eastAsia="Arial Narrow" w:hAnsi="Arial" w:cs="Arial"/>
          <w:b/>
          <w:color w:val="000000"/>
          <w:kern w:val="1"/>
          <w:sz w:val="22"/>
          <w:szCs w:val="22"/>
          <w:lang w:val="es-CR" w:eastAsia="hi-IN" w:bidi="hi-IN"/>
        </w:rPr>
        <w:tab/>
        <w:t>AMBITO DE ACCIÓN DE LAS UNIDADES EJECUTORAS:</w:t>
      </w:r>
    </w:p>
    <w:p w14:paraId="46E2DD53"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85199B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sedes, unidades académicas, los programas de posgrado, y las unidades administrativas (cuando estén habilitadas para ello) son las instancias que formulan, aprueban, ejecutan, dan seguimiento, evalúan y cierran las ACCIONES de VER, AC y AIyCE, a partir de los </w:t>
      </w:r>
      <w:r w:rsidRPr="00BA5D88">
        <w:rPr>
          <w:rFonts w:ascii="Arial" w:eastAsia="Arial Narrow" w:hAnsi="Arial" w:cs="Arial"/>
          <w:color w:val="000000"/>
          <w:kern w:val="1"/>
          <w:sz w:val="22"/>
          <w:szCs w:val="22"/>
          <w:lang w:val="es-CR" w:eastAsia="hi-IN" w:bidi="hi-IN"/>
        </w:rPr>
        <w:lastRenderedPageBreak/>
        <w:t xml:space="preserve">Procedimientos aprobados por el Rector y las instrucciones e instructivos emanados de las Oficinas asesoras. </w:t>
      </w:r>
    </w:p>
    <w:p w14:paraId="3D83A04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DA9B676"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w:hAnsi="Arial" w:cs="Arial"/>
          <w:color w:val="000000"/>
          <w:kern w:val="1"/>
          <w:sz w:val="22"/>
          <w:szCs w:val="22"/>
          <w:lang w:val="es-CR" w:eastAsia="hi-IN" w:bidi="hi-IN"/>
        </w:rPr>
        <w:t xml:space="preserve"> </w:t>
      </w:r>
      <w:r w:rsidRPr="00BA5D88">
        <w:rPr>
          <w:rFonts w:ascii="Arial" w:eastAsia="Arial Narrow" w:hAnsi="Arial" w:cs="Arial"/>
          <w:color w:val="000000"/>
          <w:kern w:val="1"/>
          <w:sz w:val="22"/>
          <w:szCs w:val="22"/>
          <w:lang w:val="es-CR" w:eastAsia="hi-IN" w:bidi="hi-IN"/>
        </w:rPr>
        <w:t>La unidad ejecutora, por medio del funcionario (a) responsable y control, son los responsables de la ejecución del presupuesto y su control según el presupuesto aprobado.</w:t>
      </w:r>
    </w:p>
    <w:p w14:paraId="72C9BCC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05D396D"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19: </w:t>
      </w:r>
      <w:r w:rsidRPr="00BA5D88">
        <w:rPr>
          <w:rFonts w:ascii="Arial" w:eastAsia="Arial Narrow" w:hAnsi="Arial" w:cs="Arial"/>
          <w:b/>
          <w:kern w:val="1"/>
          <w:sz w:val="22"/>
          <w:szCs w:val="22"/>
          <w:lang w:eastAsia="hi-IN" w:bidi="hi-IN"/>
        </w:rPr>
        <w:tab/>
        <w:t xml:space="preserve">COMPETENCIAS DEL CONSEJO DE LA SEDE, CENTRO DE ESTUDIOS GENERALES, CONSEJO DE UNIDAD, COMITÉ DE GESTIÓN ACADÉMICA DEL PROGRAMA DE POSGRADO, VICERRECTOR O RECTOR RESPECTIVAMENTE. </w:t>
      </w:r>
    </w:p>
    <w:p w14:paraId="5370D78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B0A049B"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Le corresponderá al Consejo de la Sede, del Centro de Estudios Generales, Consejo de la Unidad o Sección Regional, al Comité de Gestión Académico del Programa de Posgrado, al Vicerrector respectivo o al Rector, según corresponda, lo siguiente:</w:t>
      </w:r>
    </w:p>
    <w:p w14:paraId="3A5F739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AE34EE9"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las Acciones de VER, AC y AIyCE, su respectivo presupuesto y sus modificaciones sustanciales, de conformidad con la propuesta formulada y presentada por los (las) funcionarios proponentes; y en el caso de los Consejos de Unidad y Comités de Gestión Académica, informar de cada una de estas decisiones, al Decanato del centro o facultad al cual se encuentra adscrito, mediante las formas que definan los procedimientos y haciendo uso de los sistemas de información institucional.</w:t>
      </w:r>
    </w:p>
    <w:p w14:paraId="7D572AAA"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Acatar y respetar los procedimientos aprobados por la Rectoría, y las instrucciones e instructivos emanados de las oficinas asesoras.</w:t>
      </w:r>
    </w:p>
    <w:p w14:paraId="140CBCDD"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Definir, de conformidad con la propuesta presentada, si las Acciones de VER los ejecutará directamente la Universidad con la administración financiera en la FUNDAUNA o en la Unidad Especializada del Programa de Gestión Financiera, o se ejecutarán por parte de la fundación, en los términos definidos en el título IV de este reglamento.</w:t>
      </w:r>
    </w:p>
    <w:p w14:paraId="47B61C90"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Verificar que las Acciones de VER contemplen en su presupuesto un monto no inferior al 20% del presupuesto total para reinversión, en los términos establecidos por el artículo 36 de este reglamento. Y el cumplimiento de los requisitos financieros de las Unidades Permanentes de VER.</w:t>
      </w:r>
    </w:p>
    <w:p w14:paraId="30729595"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Ratificar el o los funcionarios ejecutores (cuando corresponda), el o la funcionario responsable y el control. </w:t>
      </w:r>
    </w:p>
    <w:p w14:paraId="36E143BB"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el monto correspondiente al incentivo económico que recibirán los ejecutores de las Acciones de VER de conformidad con lo que establece el capítulo III de este Reglamento.</w:t>
      </w:r>
    </w:p>
    <w:p w14:paraId="7AF02529"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el financiamiento de todo tipo de beneficios académicos (asistencia a seminarios, congresos, otros eventos similares, programas de entrenamiento, cursos cortos o pasantías de hasta seis meses de duración) para funcionarios universitarios, con recursos de las Acciones de VER y AIyCE, según los procedimientos, instrucciones e instructivos establecidos institucionales.</w:t>
      </w:r>
    </w:p>
    <w:p w14:paraId="69CE99FE"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el financiamiento de pasantes académicos con recursos de los Acciones de VER, AC y AIyCE.</w:t>
      </w:r>
    </w:p>
    <w:p w14:paraId="35F6881B"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la contratación de los académicos y académicas que serán contratados laboralmente en las Acciones de VER y AIyCE.</w:t>
      </w:r>
    </w:p>
    <w:p w14:paraId="4DD03DB0"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las contrataciones de servicios profesionales y técnicos, únicamente de los funcionarios y funcionarias universitarias, que prestarán servicios en las Acciones de AIyCE y VER.</w:t>
      </w:r>
    </w:p>
    <w:p w14:paraId="48DB6686"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Aprobar el presupuesto de las actividades como de congresos, seminarios, simposios, olimpiadas, promoción sociocultural, artística y deportiva, y ferias de naturaleza académica, ejecutado integralmente por la Universidad, o en coordinación y colaboración </w:t>
      </w:r>
      <w:r w:rsidRPr="00BA5D88">
        <w:rPr>
          <w:rFonts w:ascii="Arial" w:eastAsia="Arial Narrow" w:hAnsi="Arial" w:cs="Arial"/>
          <w:color w:val="000000"/>
          <w:kern w:val="1"/>
          <w:sz w:val="22"/>
          <w:szCs w:val="22"/>
          <w:lang w:val="es-CR" w:eastAsia="hi-IN" w:bidi="hi-IN"/>
        </w:rPr>
        <w:lastRenderedPageBreak/>
        <w:t>con otras instituciones, nacionales o extranjeras, públicas o privadas.</w:t>
      </w:r>
    </w:p>
    <w:p w14:paraId="23F8F780"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Aprobar que los ingresos productos de actividades como de congresos, seminarios, simposios, olimpiadas, promoción sociocultural, artística y deportiva, y ferias de naturaleza académica, ejecutado integralmente por la Universidad, o en coordinación y colaboración con otras instituciones, nacionales o extranjeras, públicas o privadas, puedan ser administrados financieramente en la FUNDAUNA.  </w:t>
      </w:r>
    </w:p>
    <w:p w14:paraId="213BB4A8"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Suspender total o parcialmente la ejecución de las Acciones cuando los resultados no cumplan con los objetivos y metas establecidos en su aprobación, previa evaluación. </w:t>
      </w:r>
    </w:p>
    <w:p w14:paraId="0A8E4BA1"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Definir, a propuesta del responsable de las Acciones respectivas, la instancia que asumirá, la custodia, control, seguimiento y costos asociados de los activos adquiridos por intermediación de la Fundación, una vez que la Acción que los adquirió finalice. </w:t>
      </w:r>
    </w:p>
    <w:p w14:paraId="0FF8149E" w14:textId="77777777" w:rsidR="00DE7F9F" w:rsidRPr="00BA5D88" w:rsidRDefault="00DE7F9F" w:rsidP="00DE7F9F">
      <w:pPr>
        <w:widowControl w:val="0"/>
        <w:numPr>
          <w:ilvl w:val="0"/>
          <w:numId w:val="98"/>
        </w:numPr>
        <w:tabs>
          <w:tab w:val="clear" w:pos="0"/>
          <w:tab w:val="num" w:pos="720"/>
        </w:tabs>
        <w:suppressAutoHyphens/>
        <w:ind w:hanging="36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patrocinios y donaciones de recursos financieros para Acciones de Relaciones Externas institucionales en ejecución.</w:t>
      </w:r>
    </w:p>
    <w:p w14:paraId="3B3B9C8F" w14:textId="77777777" w:rsidR="00DE7F9F" w:rsidRPr="00BA5D88" w:rsidRDefault="00DE7F9F" w:rsidP="00DE7F9F">
      <w:pPr>
        <w:widowControl w:val="0"/>
        <w:numPr>
          <w:ilvl w:val="0"/>
          <w:numId w:val="98"/>
        </w:numPr>
        <w:tabs>
          <w:tab w:val="clear" w:pos="0"/>
          <w:tab w:val="num" w:pos="720"/>
        </w:tabs>
        <w:suppressAutoHyphens/>
        <w:ind w:hanging="360"/>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78F1E56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2FA76E2"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20: </w:t>
      </w:r>
      <w:r w:rsidRPr="00BA5D88">
        <w:rPr>
          <w:rFonts w:ascii="Arial" w:eastAsia="Arial Narrow" w:hAnsi="Arial" w:cs="Arial"/>
          <w:b/>
          <w:color w:val="000000"/>
          <w:kern w:val="1"/>
          <w:sz w:val="22"/>
          <w:szCs w:val="22"/>
          <w:lang w:val="es-CR" w:eastAsia="hi-IN" w:bidi="hi-IN"/>
        </w:rPr>
        <w:tab/>
        <w:t>COMPETENCIA DE LOS SUPERIORES JERÁRQUICOS DE LOS Y LAS FUNCIONARIOS (AS) ADMINISTRATIVOS QUE PUEDEN PARTICIPAR EN ACCIONES DE VER, AIyCE Y AC.</w:t>
      </w:r>
    </w:p>
    <w:p w14:paraId="0DAFAD9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7A4676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Será competencia de los superiores jerárquicos respectivos autorizar la participación del personal administrativo para la ejecución de ACCIONES de VER, AC y AIyCE, siempre y cuando ejecuten actividades académicas, no se afecte la ejecución de sus obligaciones ordinarias y no se afecte la jornada y horario de trabajo ordinaria. </w:t>
      </w:r>
    </w:p>
    <w:p w14:paraId="6920C96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9DBDB46" w14:textId="77777777" w:rsidR="00DE7F9F" w:rsidRPr="00BA5D88" w:rsidRDefault="00DE7F9F" w:rsidP="00DE7F9F">
      <w:pPr>
        <w:widowControl w:val="0"/>
        <w:suppressAutoHyphens/>
        <w:ind w:left="1985" w:hanging="1985"/>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21: </w:t>
      </w:r>
      <w:r w:rsidRPr="00BA5D88">
        <w:rPr>
          <w:rFonts w:ascii="Arial" w:eastAsia="Arial Narrow" w:hAnsi="Arial" w:cs="Arial"/>
          <w:b/>
          <w:color w:val="000000"/>
          <w:kern w:val="1"/>
          <w:sz w:val="22"/>
          <w:szCs w:val="22"/>
          <w:lang w:val="es-CR" w:eastAsia="hi-IN" w:bidi="hi-IN"/>
        </w:rPr>
        <w:tab/>
        <w:t>COMPETENCIA DE LA OTVE Y DE LA AICE</w:t>
      </w:r>
    </w:p>
    <w:p w14:paraId="7277D841"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AB02EEB"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Oficina de Transferencia de Conocimiento y Vinculación Externa (OTVE) y la Oficina de Asuntos Internacionales y Cooperación Externa (AIyCE), son instancias especializadas y asesoras en su materia, adscritas a la Rectoría.  En su nivel son los órganos articuladores y promotores de las relaciones de la Universidad con el sector externo. </w:t>
      </w:r>
    </w:p>
    <w:p w14:paraId="5404F092"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5C8DECFA"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22: </w:t>
      </w:r>
      <w:r w:rsidRPr="00BA5D88">
        <w:rPr>
          <w:rFonts w:ascii="Arial" w:eastAsia="Arial Narrow" w:hAnsi="Arial" w:cs="Arial"/>
          <w:b/>
          <w:color w:val="000000"/>
          <w:kern w:val="1"/>
          <w:sz w:val="22"/>
          <w:szCs w:val="22"/>
          <w:lang w:val="es-CR" w:eastAsia="hi-IN" w:bidi="hi-IN"/>
        </w:rPr>
        <w:tab/>
        <w:t>ATRIBUCIONES DE LA OTCVE Y LA AICE</w:t>
      </w:r>
    </w:p>
    <w:p w14:paraId="4BC907C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A3CA97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Sin perjuicio de lo indicado en los artículos 23 y 24 siguientes, son atribuciones de la OTVE y de la AIyCE:</w:t>
      </w:r>
    </w:p>
    <w:p w14:paraId="043E5FA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67E925B8" w14:textId="77777777" w:rsidR="00DE7F9F" w:rsidRPr="00BA5D88" w:rsidRDefault="00DE7F9F" w:rsidP="00DE7F9F">
      <w:pPr>
        <w:widowControl w:val="0"/>
        <w:numPr>
          <w:ilvl w:val="0"/>
          <w:numId w:val="125"/>
        </w:numPr>
        <w:tabs>
          <w:tab w:val="left"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Acompañar, promover, promocionar, capacitar, coordinar y brindar asesoría técnica, a las instancias ejecutoras, en la formulación de las Acciones de VER, AC y AIyCE y sus aspectos presupuestarios.  A efectos de velar, entre otras cosas, por el cumplimiento de las políticas y normas institucionales.</w:t>
      </w:r>
    </w:p>
    <w:p w14:paraId="7658F4AF" w14:textId="77777777" w:rsidR="00DE7F9F" w:rsidRPr="00BA5D88" w:rsidRDefault="00DE7F9F" w:rsidP="00DE7F9F">
      <w:pPr>
        <w:widowControl w:val="0"/>
        <w:numPr>
          <w:ilvl w:val="0"/>
          <w:numId w:val="125"/>
        </w:numPr>
        <w:tabs>
          <w:tab w:val="left"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Colaborar y asesorar en los procesos de negociación, suscripción de contratos, formalización de las relaciones externas, instrumentos de cooperación, propiedad intelectual, en consonancia con los procedimientos específicos que apruebe la Rectoría. </w:t>
      </w:r>
    </w:p>
    <w:p w14:paraId="4DAFCC8B" w14:textId="77777777" w:rsidR="00DE7F9F" w:rsidRPr="00BA5D88" w:rsidRDefault="00DE7F9F" w:rsidP="00DE7F9F">
      <w:pPr>
        <w:widowControl w:val="0"/>
        <w:numPr>
          <w:ilvl w:val="0"/>
          <w:numId w:val="125"/>
        </w:numPr>
        <w:tabs>
          <w:tab w:val="left"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Analizar y emitir las recomendaciones ante las instancias responsables de aprobar las Acciones de Relaciones Externas, durante el proceso de formulación y aprobación.</w:t>
      </w:r>
    </w:p>
    <w:p w14:paraId="6C46CAC8" w14:textId="77777777" w:rsidR="00DE7F9F" w:rsidRPr="00BA5D88" w:rsidRDefault="00DE7F9F" w:rsidP="00DE7F9F">
      <w:pPr>
        <w:widowControl w:val="0"/>
        <w:numPr>
          <w:ilvl w:val="0"/>
          <w:numId w:val="125"/>
        </w:numPr>
        <w:tabs>
          <w:tab w:val="left"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Coordinar sus actividades con la FUNDAUNA y el Programa de Gestión Financiera para garantizar que el proceso de asesoría para la formulación, aprobación, ejecución, evaluación, cierre y liquidación de las Acciones, sea exitosa y articulada.</w:t>
      </w:r>
    </w:p>
    <w:p w14:paraId="72DE5623" w14:textId="77777777" w:rsidR="00DE7F9F" w:rsidRPr="00BA5D88" w:rsidRDefault="00DE7F9F" w:rsidP="00DE7F9F">
      <w:pPr>
        <w:widowControl w:val="0"/>
        <w:numPr>
          <w:ilvl w:val="0"/>
          <w:numId w:val="125"/>
        </w:numPr>
        <w:tabs>
          <w:tab w:val="left"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Participar en la elaboración de los procedimientos que apruebe la Rectoría en esta materia. </w:t>
      </w:r>
    </w:p>
    <w:p w14:paraId="569B63BD" w14:textId="77777777" w:rsidR="00DE7F9F" w:rsidRPr="00BA5D88" w:rsidRDefault="00DE7F9F" w:rsidP="00DE7F9F">
      <w:pPr>
        <w:widowControl w:val="0"/>
        <w:numPr>
          <w:ilvl w:val="0"/>
          <w:numId w:val="125"/>
        </w:numPr>
        <w:tabs>
          <w:tab w:val="left"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Emitir instructivos e instrucciones vinculantes en su ámbito de competencia</w:t>
      </w:r>
    </w:p>
    <w:p w14:paraId="224E4093" w14:textId="77777777" w:rsidR="00DE7F9F" w:rsidRPr="00BA5D88" w:rsidRDefault="00DE7F9F" w:rsidP="00DE7F9F">
      <w:pPr>
        <w:widowControl w:val="0"/>
        <w:numPr>
          <w:ilvl w:val="0"/>
          <w:numId w:val="125"/>
        </w:numPr>
        <w:tabs>
          <w:tab w:val="left" w:pos="0"/>
          <w:tab w:val="left" w:pos="426"/>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lastRenderedPageBreak/>
        <w:t>Otras que se establezcan en la normativa institucional y las que se deriven de las enunciadas.</w:t>
      </w:r>
    </w:p>
    <w:p w14:paraId="2F1004FF" w14:textId="77777777" w:rsidR="00DE7F9F" w:rsidRPr="00BA5D88" w:rsidRDefault="00DE7F9F" w:rsidP="00DE7F9F">
      <w:pPr>
        <w:widowControl w:val="0"/>
        <w:tabs>
          <w:tab w:val="left" w:pos="720"/>
        </w:tabs>
        <w:suppressAutoHyphens/>
        <w:jc w:val="left"/>
        <w:rPr>
          <w:rFonts w:ascii="Arial" w:eastAsia="Arial Narrow" w:hAnsi="Arial" w:cs="Arial"/>
          <w:color w:val="000000"/>
          <w:kern w:val="1"/>
          <w:sz w:val="22"/>
          <w:szCs w:val="22"/>
          <w:lang w:val="es-CR" w:eastAsia="hi-IN" w:bidi="hi-IN"/>
        </w:rPr>
      </w:pPr>
    </w:p>
    <w:p w14:paraId="149C69F4"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23: </w:t>
      </w:r>
      <w:r w:rsidRPr="00BA5D88">
        <w:rPr>
          <w:rFonts w:ascii="Arial" w:eastAsia="Arial Narrow" w:hAnsi="Arial" w:cs="Arial"/>
          <w:b/>
          <w:color w:val="000000"/>
          <w:kern w:val="1"/>
          <w:sz w:val="22"/>
          <w:szCs w:val="22"/>
          <w:lang w:val="es-CR" w:eastAsia="hi-IN" w:bidi="hi-IN"/>
        </w:rPr>
        <w:tab/>
        <w:t>ATRIBUCIONES ESPECÍFICAS DE LA OTVE</w:t>
      </w:r>
    </w:p>
    <w:p w14:paraId="4F997BC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4E2E355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Además de las indicadas en el artículo 22 anterior, son competencias exclusivas de la OTVE:</w:t>
      </w:r>
    </w:p>
    <w:p w14:paraId="5DC23A34" w14:textId="77777777" w:rsidR="00DE7F9F" w:rsidRPr="00BA5D88" w:rsidRDefault="00DE7F9F" w:rsidP="00DE7F9F">
      <w:pPr>
        <w:widowControl w:val="0"/>
        <w:suppressAutoHyphens/>
        <w:ind w:left="567" w:hanging="283"/>
        <w:rPr>
          <w:rFonts w:ascii="Arial" w:eastAsia="Arial Narrow" w:hAnsi="Arial" w:cs="Arial"/>
          <w:color w:val="000000"/>
          <w:kern w:val="1"/>
          <w:sz w:val="22"/>
          <w:szCs w:val="22"/>
          <w:lang w:val="es-CR" w:eastAsia="hi-IN" w:bidi="hi-IN"/>
        </w:rPr>
      </w:pPr>
    </w:p>
    <w:p w14:paraId="7F3FBBAC"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Participar conjuntamente con los académicos de la institución en las diferentes actividades que programen las instituciones del Estado con el sector productivo nacional, internacional y otros sectores estratégicos del desarrollo académico, social y cultural, a fin de buscar soluciones o alternativas a las demandas que formulen estos sectores y canalizar adecuadamente las iniciativas que se deriven de dichas actividades, a las unidades ejecutoras respectivas.</w:t>
      </w:r>
    </w:p>
    <w:p w14:paraId="4B0FAD12"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Verificar el cumplimiento de las políticas y normas en la formulación de los presupuestos de las ACCIONES de VER y AC.</w:t>
      </w:r>
    </w:p>
    <w:p w14:paraId="336F617C"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Mantener un sistema de información de los usuarios beneficiados con la transferencia de conocimiento y la vinculación externa.</w:t>
      </w:r>
    </w:p>
    <w:p w14:paraId="52FB92A2"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Establecer, en coordinación con la Oficina de Asuntos Internacionales y Cooperación Externa, las acciones de transferencia de conocimiento y vinculación externa que se deriven de un convenio.</w:t>
      </w:r>
    </w:p>
    <w:p w14:paraId="183540B9"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Elaborar informes e indicadores en materia de innovación, propiedad intelectual, transferencia de conocimiento y vinculación externa a las instancias que así lo requieran que faciliten la mejora de la gestión de esta temática a nivel institucional.</w:t>
      </w:r>
    </w:p>
    <w:p w14:paraId="4E00B3F3"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Evaluar y dar seguimiento a las acciones de vinculación externa y transferencia de conocimiento a nivel institucional para proponer los procesos de mejoramiento necesarios.</w:t>
      </w:r>
    </w:p>
    <w:p w14:paraId="0C045AB4"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Fomentar, gestionar,  proteger, administrar y negociar la transferencia de los derechos de propiedad intelectual de la Universidad.</w:t>
      </w:r>
    </w:p>
    <w:p w14:paraId="1E1874AC"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Asesorar, promover y gestionar el emprendedurismo e incubación académico a nivel institucional.</w:t>
      </w:r>
    </w:p>
    <w:p w14:paraId="2B40B6B0"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Asesorar, promover y gestionar el Sistema Institucional de Educación Permanente.</w:t>
      </w:r>
    </w:p>
    <w:p w14:paraId="6CAD4D5C" w14:textId="77777777" w:rsidR="00DE7F9F" w:rsidRPr="00BA5D88" w:rsidRDefault="00DE7F9F" w:rsidP="00DE7F9F">
      <w:pPr>
        <w:widowControl w:val="0"/>
        <w:numPr>
          <w:ilvl w:val="0"/>
          <w:numId w:val="126"/>
        </w:numPr>
        <w:tabs>
          <w:tab w:val="clear"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4F7DB0F1"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23F9E465"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24: </w:t>
      </w:r>
      <w:r w:rsidRPr="00BA5D88">
        <w:rPr>
          <w:rFonts w:ascii="Arial" w:eastAsia="Arial Narrow" w:hAnsi="Arial" w:cs="Arial"/>
          <w:b/>
          <w:color w:val="000000"/>
          <w:kern w:val="1"/>
          <w:sz w:val="22"/>
          <w:szCs w:val="22"/>
          <w:lang w:val="es-CR" w:eastAsia="hi-IN" w:bidi="hi-IN"/>
        </w:rPr>
        <w:tab/>
        <w:t>ATRIBUCIONES ESPECÍFICAS DE LA AIyCE</w:t>
      </w:r>
    </w:p>
    <w:p w14:paraId="44BBBE2C"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17B82C3" w14:textId="77777777" w:rsidR="00DE7F9F" w:rsidRPr="00BA5D88" w:rsidRDefault="00DE7F9F" w:rsidP="00DE7F9F">
      <w:pPr>
        <w:widowControl w:val="0"/>
        <w:shd w:val="clear" w:color="auto" w:fill="FFFFFF"/>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Además de las indicadas en el artículo 22 anterior, son competencias exclusivas de la AIyCE:</w:t>
      </w:r>
    </w:p>
    <w:p w14:paraId="2A545872" w14:textId="77777777" w:rsidR="00DE7F9F" w:rsidRPr="00BA5D88" w:rsidRDefault="00DE7F9F" w:rsidP="00DE7F9F">
      <w:pPr>
        <w:widowControl w:val="0"/>
        <w:shd w:val="clear" w:color="auto" w:fill="FFFFFF"/>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  </w:t>
      </w:r>
    </w:p>
    <w:p w14:paraId="00D1CC95" w14:textId="77777777" w:rsidR="00DE7F9F" w:rsidRPr="00BA5D88" w:rsidRDefault="00DE7F9F" w:rsidP="00DE7F9F">
      <w:pPr>
        <w:widowControl w:val="0"/>
        <w:numPr>
          <w:ilvl w:val="0"/>
          <w:numId w:val="111"/>
        </w:numPr>
        <w:tabs>
          <w:tab w:val="left" w:pos="0"/>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Participar conjuntamente con los académicos y administrativos de la institución en sesiones de trabajo que promuevan el desarrollo de acciones de asuntos internacionales y cooperación externa, así como las diferentes actividades que programen las entes externos, públicos y privados, nacionales e internacionales.</w:t>
      </w:r>
    </w:p>
    <w:p w14:paraId="0BA22854"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66F1DAD5" w14:textId="77777777" w:rsidR="00DE7F9F" w:rsidRPr="00BA5D88" w:rsidRDefault="00DE7F9F" w:rsidP="00DE7F9F">
      <w:pPr>
        <w:widowControl w:val="0"/>
        <w:numPr>
          <w:ilvl w:val="0"/>
          <w:numId w:val="111"/>
        </w:numPr>
        <w:tabs>
          <w:tab w:val="left" w:pos="0"/>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Coordinar,  el proceso de vinculación con los entes cooperantes externos y presentar, a nombre de la Universidad, las Acciones que exijan un “enlace oficial”.</w:t>
      </w:r>
    </w:p>
    <w:p w14:paraId="67650B2F" w14:textId="77777777" w:rsidR="00DE7F9F" w:rsidRPr="00BA5D88" w:rsidRDefault="00DE7F9F" w:rsidP="00DE7F9F">
      <w:pPr>
        <w:widowControl w:val="0"/>
        <w:shd w:val="clear" w:color="auto" w:fill="FFFFFF"/>
        <w:suppressAutoHyphens/>
        <w:ind w:left="360"/>
        <w:rPr>
          <w:rFonts w:ascii="Arial" w:eastAsia="Droid Sans" w:hAnsi="Arial" w:cs="Arial"/>
          <w:kern w:val="1"/>
          <w:sz w:val="22"/>
          <w:szCs w:val="22"/>
          <w:lang w:eastAsia="hi-IN" w:bidi="hi-IN"/>
        </w:rPr>
      </w:pPr>
    </w:p>
    <w:p w14:paraId="2A6AFE84" w14:textId="77777777" w:rsidR="00DE7F9F" w:rsidRPr="00BA5D88" w:rsidRDefault="00DE7F9F" w:rsidP="00DE7F9F">
      <w:pPr>
        <w:widowControl w:val="0"/>
        <w:numPr>
          <w:ilvl w:val="0"/>
          <w:numId w:val="111"/>
        </w:numPr>
        <w:shd w:val="clear" w:color="auto" w:fill="FFFFFF"/>
        <w:tabs>
          <w:tab w:val="left" w:pos="0"/>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Mantener un sistema de información de los instrumentos derivados de las actividades ejecutadas por medio de la AIyCE.</w:t>
      </w:r>
    </w:p>
    <w:p w14:paraId="65B2CBC4" w14:textId="77777777" w:rsidR="00DE7F9F" w:rsidRPr="00BA5D88" w:rsidRDefault="00DE7F9F" w:rsidP="00DE7F9F">
      <w:pPr>
        <w:widowControl w:val="0"/>
        <w:shd w:val="clear" w:color="auto" w:fill="FFFFFF"/>
        <w:suppressAutoHyphens/>
        <w:rPr>
          <w:rFonts w:ascii="Arial" w:eastAsia="Droid Sans" w:hAnsi="Arial" w:cs="Arial"/>
          <w:kern w:val="1"/>
          <w:sz w:val="22"/>
          <w:szCs w:val="22"/>
          <w:lang w:eastAsia="hi-IN" w:bidi="hi-IN"/>
        </w:rPr>
      </w:pPr>
    </w:p>
    <w:p w14:paraId="174018CA" w14:textId="77777777" w:rsidR="00DE7F9F" w:rsidRPr="00BA5D88" w:rsidRDefault="00DE7F9F" w:rsidP="00DE7F9F">
      <w:pPr>
        <w:widowControl w:val="0"/>
        <w:numPr>
          <w:ilvl w:val="0"/>
          <w:numId w:val="111"/>
        </w:numPr>
        <w:shd w:val="clear" w:color="auto" w:fill="FFFFFF"/>
        <w:tabs>
          <w:tab w:val="left" w:pos="0"/>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Establecer, en coordinación con la Oficina de Transferencia del Conocimiento y Vínculo Externo, las acciones de VER y AC que se deriven de un convenio.</w:t>
      </w:r>
    </w:p>
    <w:p w14:paraId="1103B728" w14:textId="77777777" w:rsidR="00DE7F9F" w:rsidRPr="00BA5D88" w:rsidRDefault="00DE7F9F" w:rsidP="00DE7F9F">
      <w:pPr>
        <w:widowControl w:val="0"/>
        <w:shd w:val="clear" w:color="auto" w:fill="FFFFFF"/>
        <w:suppressAutoHyphens/>
        <w:rPr>
          <w:rFonts w:ascii="Arial" w:eastAsia="Droid Sans" w:hAnsi="Arial" w:cs="Arial"/>
          <w:kern w:val="1"/>
          <w:sz w:val="22"/>
          <w:szCs w:val="22"/>
          <w:lang w:eastAsia="hi-IN" w:bidi="hi-IN"/>
        </w:rPr>
      </w:pPr>
    </w:p>
    <w:p w14:paraId="56962EBB" w14:textId="77777777" w:rsidR="00DE7F9F" w:rsidRPr="00BA5D88" w:rsidRDefault="00DE7F9F" w:rsidP="00DE7F9F">
      <w:pPr>
        <w:widowControl w:val="0"/>
        <w:numPr>
          <w:ilvl w:val="0"/>
          <w:numId w:val="111"/>
        </w:numPr>
        <w:shd w:val="clear" w:color="auto" w:fill="FFFFFF"/>
        <w:tabs>
          <w:tab w:val="left" w:pos="0"/>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lastRenderedPageBreak/>
        <w:t>Elaborar informes e indicadores en materia de Asuntos Internacionales y Cooperación Externa a las instancias que así lo requieran que faciliten la mejora de la gestión de esta temática a nivel institucional.</w:t>
      </w:r>
    </w:p>
    <w:p w14:paraId="5A8B946C" w14:textId="77777777" w:rsidR="00DE7F9F" w:rsidRPr="00BA5D88" w:rsidRDefault="00DE7F9F" w:rsidP="00DE7F9F">
      <w:pPr>
        <w:widowControl w:val="0"/>
        <w:shd w:val="clear" w:color="auto" w:fill="FFFFFF"/>
        <w:suppressAutoHyphens/>
        <w:rPr>
          <w:rFonts w:ascii="Arial" w:eastAsia="Droid Sans" w:hAnsi="Arial" w:cs="Arial"/>
          <w:kern w:val="1"/>
          <w:sz w:val="22"/>
          <w:szCs w:val="22"/>
          <w:lang w:eastAsia="hi-IN" w:bidi="hi-IN"/>
        </w:rPr>
      </w:pPr>
    </w:p>
    <w:p w14:paraId="37C9E0EE" w14:textId="77777777" w:rsidR="00DE7F9F" w:rsidRPr="00BA5D88" w:rsidRDefault="00DE7F9F" w:rsidP="00DE7F9F">
      <w:pPr>
        <w:widowControl w:val="0"/>
        <w:numPr>
          <w:ilvl w:val="0"/>
          <w:numId w:val="111"/>
        </w:numPr>
        <w:shd w:val="clear" w:color="auto" w:fill="FFFFFF"/>
        <w:tabs>
          <w:tab w:val="left" w:pos="0"/>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Evaluar y dar seguimiento a las acciones de vinculación externa para proponer los procesos de mejoramiento necesarios.</w:t>
      </w:r>
    </w:p>
    <w:p w14:paraId="56C6E14D" w14:textId="77777777" w:rsidR="00DE7F9F" w:rsidRPr="00BA5D88" w:rsidRDefault="00DE7F9F" w:rsidP="00DE7F9F">
      <w:pPr>
        <w:widowControl w:val="0"/>
        <w:shd w:val="clear" w:color="auto" w:fill="FFFFFF"/>
        <w:suppressAutoHyphens/>
        <w:rPr>
          <w:rFonts w:ascii="Arial" w:eastAsia="Droid Sans" w:hAnsi="Arial" w:cs="Arial"/>
          <w:kern w:val="1"/>
          <w:sz w:val="22"/>
          <w:szCs w:val="22"/>
          <w:lang w:eastAsia="hi-IN" w:bidi="hi-IN"/>
        </w:rPr>
      </w:pPr>
    </w:p>
    <w:p w14:paraId="26BE34D2" w14:textId="77777777" w:rsidR="00DE7F9F" w:rsidRPr="00BA5D88" w:rsidRDefault="00DE7F9F" w:rsidP="00DE7F9F">
      <w:pPr>
        <w:widowControl w:val="0"/>
        <w:numPr>
          <w:ilvl w:val="0"/>
          <w:numId w:val="111"/>
        </w:numPr>
        <w:shd w:val="clear" w:color="auto" w:fill="FFFFFF"/>
        <w:tabs>
          <w:tab w:val="left" w:pos="0"/>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Desarrollar acciones tendientes a la gestión del Sistema de Internacionalización de la Universidad Nacional, tendiente a la consolidación de las acciones estratégicas, en coordinación con las instancias ejecutoras. </w:t>
      </w:r>
    </w:p>
    <w:p w14:paraId="69FD1AB4" w14:textId="77777777" w:rsidR="00DE7F9F" w:rsidRPr="00BA5D88" w:rsidRDefault="00DE7F9F" w:rsidP="00DE7F9F">
      <w:pPr>
        <w:widowControl w:val="0"/>
        <w:shd w:val="clear" w:color="auto" w:fill="FFFFFF"/>
        <w:suppressAutoHyphens/>
        <w:rPr>
          <w:rFonts w:ascii="Arial" w:eastAsia="Droid Sans" w:hAnsi="Arial" w:cs="Arial"/>
          <w:kern w:val="1"/>
          <w:sz w:val="22"/>
          <w:szCs w:val="22"/>
          <w:lang w:eastAsia="hi-IN" w:bidi="hi-IN"/>
        </w:rPr>
      </w:pPr>
    </w:p>
    <w:p w14:paraId="2DF650FF" w14:textId="77777777" w:rsidR="00DE7F9F" w:rsidRPr="00BA5D88" w:rsidRDefault="00DE7F9F" w:rsidP="00DE7F9F">
      <w:pPr>
        <w:widowControl w:val="0"/>
        <w:numPr>
          <w:ilvl w:val="0"/>
          <w:numId w:val="111"/>
        </w:numPr>
        <w:shd w:val="clear" w:color="auto" w:fill="FFFFFF"/>
        <w:tabs>
          <w:tab w:val="left" w:pos="0"/>
        </w:tabs>
        <w:suppressAutoHyphens/>
        <w:rPr>
          <w:rFonts w:ascii="Arial" w:eastAsia="Droid Sans" w:hAnsi="Arial" w:cs="Arial"/>
          <w:kern w:val="1"/>
          <w:sz w:val="22"/>
          <w:szCs w:val="22"/>
          <w:shd w:val="clear" w:color="auto" w:fill="00FFFF"/>
          <w:lang w:val="es-CR" w:eastAsia="hi-IN" w:bidi="hi-IN"/>
        </w:rPr>
      </w:pPr>
      <w:r w:rsidRPr="00BA5D88">
        <w:rPr>
          <w:rFonts w:ascii="Arial" w:eastAsia="Droid Sans" w:hAnsi="Arial" w:cs="Arial"/>
          <w:kern w:val="1"/>
          <w:sz w:val="22"/>
          <w:szCs w:val="22"/>
          <w:lang w:eastAsia="hi-IN" w:bidi="hi-IN"/>
        </w:rPr>
        <w:t>Otras que se establezcan en la normativa institucional y las que se deriven de las enunciadas.</w:t>
      </w:r>
    </w:p>
    <w:p w14:paraId="5D8E05CD" w14:textId="77777777" w:rsidR="00DE7F9F" w:rsidRPr="00BA5D88" w:rsidRDefault="00DE7F9F" w:rsidP="00DE7F9F">
      <w:pPr>
        <w:widowControl w:val="0"/>
        <w:suppressAutoHyphens/>
        <w:jc w:val="left"/>
        <w:rPr>
          <w:rFonts w:ascii="Arial" w:eastAsia="Droid Sans" w:hAnsi="Arial" w:cs="Arial"/>
          <w:kern w:val="1"/>
          <w:sz w:val="22"/>
          <w:szCs w:val="22"/>
          <w:shd w:val="clear" w:color="auto" w:fill="00FFFF"/>
          <w:lang w:val="es-CR" w:eastAsia="hi-IN" w:bidi="hi-IN"/>
        </w:rPr>
      </w:pPr>
    </w:p>
    <w:p w14:paraId="2C816809" w14:textId="77777777" w:rsidR="00DE7F9F" w:rsidRPr="00BA5D88" w:rsidRDefault="00DE7F9F" w:rsidP="00DE7F9F">
      <w:pPr>
        <w:widowControl w:val="0"/>
        <w:suppressAutoHyphens/>
        <w:jc w:val="left"/>
        <w:rPr>
          <w:rFonts w:ascii="Arial" w:eastAsia="Arial Narrow" w:hAnsi="Arial" w:cs="Arial"/>
          <w:kern w:val="1"/>
          <w:sz w:val="22"/>
          <w:szCs w:val="22"/>
          <w:shd w:val="clear" w:color="auto" w:fill="00FFFF"/>
          <w:lang w:val="es-CR" w:eastAsia="hi-IN" w:bidi="hi-IN"/>
        </w:rPr>
      </w:pPr>
      <w:r w:rsidRPr="00BA5D88">
        <w:rPr>
          <w:rFonts w:ascii="Arial" w:eastAsia="Droid Sans" w:hAnsi="Arial" w:cs="Arial"/>
          <w:b/>
          <w:kern w:val="1"/>
          <w:sz w:val="22"/>
          <w:szCs w:val="22"/>
          <w:lang w:eastAsia="hi-IN" w:bidi="hi-IN"/>
        </w:rPr>
        <w:t xml:space="preserve">ARTÍCULO 24 BIS: </w:t>
      </w:r>
      <w:r w:rsidRPr="00BA5D88">
        <w:rPr>
          <w:rFonts w:ascii="Arial" w:eastAsia="Droid Sans" w:hAnsi="Arial" w:cs="Arial"/>
          <w:b/>
          <w:kern w:val="1"/>
          <w:sz w:val="22"/>
          <w:szCs w:val="22"/>
          <w:lang w:eastAsia="hi-IN" w:bidi="hi-IN"/>
        </w:rPr>
        <w:tab/>
        <w:t xml:space="preserve"> DIRECCIÓN  DE LA AIyCE Y OTVE:</w:t>
      </w:r>
    </w:p>
    <w:p w14:paraId="7B80DD95" w14:textId="77777777" w:rsidR="00DE7F9F" w:rsidRPr="00BA5D88" w:rsidRDefault="00DE7F9F" w:rsidP="00DE7F9F">
      <w:pPr>
        <w:widowControl w:val="0"/>
        <w:suppressAutoHyphens/>
        <w:jc w:val="left"/>
        <w:rPr>
          <w:rFonts w:ascii="Arial" w:eastAsia="Arial Narrow" w:hAnsi="Arial" w:cs="Arial"/>
          <w:kern w:val="1"/>
          <w:sz w:val="22"/>
          <w:szCs w:val="22"/>
          <w:shd w:val="clear" w:color="auto" w:fill="00FFFF"/>
          <w:lang w:val="es-CR" w:eastAsia="hi-IN" w:bidi="hi-IN"/>
        </w:rPr>
      </w:pPr>
    </w:p>
    <w:p w14:paraId="19C1A5CD" w14:textId="77777777" w:rsidR="00DE7F9F" w:rsidRPr="00BA5D88" w:rsidRDefault="00DE7F9F" w:rsidP="00DE7F9F">
      <w:pPr>
        <w:widowControl w:val="0"/>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Cada una de las oficinas constará con un funcionario, a tiempo completo, con el cargo de dirección, que constituye un puesto bajo el régimen de confianza que nombra y destituye el Rector.</w:t>
      </w:r>
    </w:p>
    <w:p w14:paraId="350268F0"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38809342" w14:textId="77777777" w:rsidR="00DE7F9F" w:rsidRPr="00BA5D88" w:rsidRDefault="00DE7F9F" w:rsidP="00DE7F9F">
      <w:pPr>
        <w:widowControl w:val="0"/>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Su remuneración en caso de ser un funcionario de la institución será:</w:t>
      </w:r>
    </w:p>
    <w:p w14:paraId="379E1D2C"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47D204CA" w14:textId="77777777" w:rsidR="00DE7F9F" w:rsidRPr="00BA5D88" w:rsidRDefault="00DE7F9F" w:rsidP="00DE7F9F">
      <w:pPr>
        <w:widowControl w:val="0"/>
        <w:numPr>
          <w:ilvl w:val="0"/>
          <w:numId w:val="127"/>
        </w:numPr>
        <w:suppressAutoHyphens/>
        <w:ind w:left="709" w:hanging="349"/>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 xml:space="preserve">En el supuesto de un funcionario académico, su categoría más un recargo del 20% a su salario base, generando un nuevo salario base sobre el cual se aplicarán los demás pluses salariales. </w:t>
      </w:r>
    </w:p>
    <w:p w14:paraId="5F0E911F" w14:textId="77777777" w:rsidR="00DE7F9F" w:rsidRPr="00BA5D88" w:rsidRDefault="00DE7F9F" w:rsidP="00DE7F9F">
      <w:pPr>
        <w:widowControl w:val="0"/>
        <w:numPr>
          <w:ilvl w:val="0"/>
          <w:numId w:val="127"/>
        </w:numPr>
        <w:suppressAutoHyphens/>
        <w:ind w:left="709" w:hanging="349"/>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En el supuesto de un funcionario administrativo, se le remunerará con el salario de director de una oficina administrativa.</w:t>
      </w:r>
    </w:p>
    <w:p w14:paraId="4CE24700"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1FCAA4B1" w14:textId="77777777" w:rsidR="00DE7F9F" w:rsidRPr="00BA5D88" w:rsidRDefault="00DE7F9F" w:rsidP="00DE7F9F">
      <w:pPr>
        <w:widowControl w:val="0"/>
        <w:suppressAutoHyphens/>
        <w:rPr>
          <w:rFonts w:ascii="Arial" w:eastAsia="Arial Narrow" w:hAnsi="Arial" w:cs="Arial"/>
          <w:kern w:val="1"/>
          <w:sz w:val="22"/>
          <w:szCs w:val="22"/>
          <w:shd w:val="clear" w:color="auto" w:fill="00FFFF"/>
          <w:lang w:val="es-CR" w:eastAsia="hi-IN" w:bidi="hi-IN"/>
        </w:rPr>
      </w:pPr>
      <w:r w:rsidRPr="00BA5D88">
        <w:rPr>
          <w:rFonts w:ascii="Arial" w:eastAsia="Droid Sans" w:hAnsi="Arial" w:cs="Arial"/>
          <w:kern w:val="1"/>
          <w:sz w:val="22"/>
          <w:szCs w:val="22"/>
          <w:lang w:eastAsia="hi-IN" w:bidi="hi-IN"/>
        </w:rPr>
        <w:t>Finalmente, caso de ser un funcionario externo de la UNA su salario será asignado por el Programa Desarrollo de Recursos Humanos.</w:t>
      </w:r>
    </w:p>
    <w:p w14:paraId="3C1CDE09" w14:textId="77777777" w:rsidR="00DE7F9F" w:rsidRPr="00BA5D88" w:rsidRDefault="00DE7F9F" w:rsidP="00DE7F9F">
      <w:pPr>
        <w:widowControl w:val="0"/>
        <w:suppressAutoHyphens/>
        <w:jc w:val="left"/>
        <w:rPr>
          <w:rFonts w:ascii="Arial" w:eastAsia="Arial Narrow" w:hAnsi="Arial" w:cs="Arial"/>
          <w:kern w:val="1"/>
          <w:sz w:val="22"/>
          <w:szCs w:val="22"/>
          <w:shd w:val="clear" w:color="auto" w:fill="00FFFF"/>
          <w:lang w:val="es-CR" w:eastAsia="hi-IN" w:bidi="hi-IN"/>
        </w:rPr>
      </w:pPr>
    </w:p>
    <w:p w14:paraId="3A7EE0E7" w14:textId="77777777" w:rsidR="00DE7F9F" w:rsidRPr="00BA5D88" w:rsidRDefault="00DE7F9F" w:rsidP="00DE7F9F">
      <w:pPr>
        <w:widowControl w:val="0"/>
        <w:suppressAutoHyphens/>
        <w:jc w:val="left"/>
        <w:rPr>
          <w:rFonts w:ascii="Arial" w:eastAsia="Arial Narrow" w:hAnsi="Arial" w:cs="Arial"/>
          <w:b/>
          <w:kern w:val="1"/>
          <w:sz w:val="22"/>
          <w:szCs w:val="22"/>
          <w:shd w:val="clear" w:color="auto" w:fill="00FFFF"/>
          <w:lang w:val="es-CR" w:eastAsia="hi-IN" w:bidi="hi-IN"/>
        </w:rPr>
      </w:pPr>
      <w:r w:rsidRPr="00BA5D88">
        <w:rPr>
          <w:rFonts w:ascii="Arial" w:eastAsia="Droid Sans" w:hAnsi="Arial" w:cs="Arial"/>
          <w:b/>
          <w:kern w:val="1"/>
          <w:sz w:val="22"/>
          <w:szCs w:val="22"/>
          <w:lang w:eastAsia="hi-IN" w:bidi="hi-IN"/>
        </w:rPr>
        <w:t>ARTÍCULO 24  TER: COMPETENCIA DE LA DIRECCIÓN DE LA AIyCE Y OTVE:</w:t>
      </w:r>
    </w:p>
    <w:p w14:paraId="3086CB65" w14:textId="77777777" w:rsidR="00DE7F9F" w:rsidRPr="00BA5D88" w:rsidRDefault="00DE7F9F" w:rsidP="00DE7F9F">
      <w:pPr>
        <w:widowControl w:val="0"/>
        <w:suppressAutoHyphens/>
        <w:jc w:val="left"/>
        <w:rPr>
          <w:rFonts w:ascii="Arial" w:eastAsia="Arial Narrow" w:hAnsi="Arial" w:cs="Arial"/>
          <w:b/>
          <w:kern w:val="1"/>
          <w:sz w:val="22"/>
          <w:szCs w:val="22"/>
          <w:shd w:val="clear" w:color="auto" w:fill="00FFFF"/>
          <w:lang w:val="es-CR" w:eastAsia="hi-IN" w:bidi="hi-IN"/>
        </w:rPr>
      </w:pPr>
    </w:p>
    <w:p w14:paraId="3E35B47D" w14:textId="77777777" w:rsidR="00DE7F9F" w:rsidRPr="00BA5D88" w:rsidRDefault="00DE7F9F" w:rsidP="00DE7F9F">
      <w:pPr>
        <w:widowControl w:val="0"/>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 xml:space="preserve">Serán competencias de la persona que ostente el cargo de Dirección: </w:t>
      </w:r>
    </w:p>
    <w:p w14:paraId="2D59EE3C"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6E1550EE" w14:textId="77777777" w:rsidR="00DE7F9F" w:rsidRPr="00BA5D88" w:rsidRDefault="00DE7F9F" w:rsidP="00DE7F9F">
      <w:pPr>
        <w:widowControl w:val="0"/>
        <w:numPr>
          <w:ilvl w:val="0"/>
          <w:numId w:val="112"/>
        </w:numPr>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Ejecutar las acciones propias de superior jerárquico de los y las funcionarias que prestan sus servicios en las oficinas</w:t>
      </w:r>
    </w:p>
    <w:p w14:paraId="42CEB232"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0E970C32" w14:textId="77777777" w:rsidR="00DE7F9F" w:rsidRPr="00BA5D88" w:rsidRDefault="00DE7F9F" w:rsidP="00DE7F9F">
      <w:pPr>
        <w:widowControl w:val="0"/>
        <w:numPr>
          <w:ilvl w:val="0"/>
          <w:numId w:val="112"/>
        </w:numPr>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Asumir la responsabilidad de la conducción y ejercicio de las competencias propias de las oficinas a su cargo</w:t>
      </w:r>
    </w:p>
    <w:p w14:paraId="53BBA072"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60071DCA" w14:textId="77777777" w:rsidR="00DE7F9F" w:rsidRPr="00BA5D88" w:rsidRDefault="00DE7F9F" w:rsidP="00DE7F9F">
      <w:pPr>
        <w:widowControl w:val="0"/>
        <w:numPr>
          <w:ilvl w:val="0"/>
          <w:numId w:val="112"/>
        </w:numPr>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Formalizar los documentos institucionales externos, a nombre y por representación de la Universidad, que se requieran para la ejecución de las acciones de relaciones externas, salvo aquellas que el ente externo, por protocolo o normativa propia, exija la firma del Rector.</w:t>
      </w:r>
    </w:p>
    <w:p w14:paraId="0C0EA933"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297DC2B3" w14:textId="77777777" w:rsidR="00DE7F9F" w:rsidRPr="00BA5D88" w:rsidRDefault="00DE7F9F" w:rsidP="00DE7F9F">
      <w:pPr>
        <w:widowControl w:val="0"/>
        <w:numPr>
          <w:ilvl w:val="0"/>
          <w:numId w:val="112"/>
        </w:numPr>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Proponer a la Rectoría la aprobación de las normas que son de su competencia, para la ejecución de Acciones de VER, AC y AIyCE.</w:t>
      </w:r>
    </w:p>
    <w:p w14:paraId="58A31735"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03BE1F5A" w14:textId="77777777" w:rsidR="00DE7F9F" w:rsidRPr="00BA5D88" w:rsidRDefault="00DE7F9F" w:rsidP="00DE7F9F">
      <w:pPr>
        <w:widowControl w:val="0"/>
        <w:numPr>
          <w:ilvl w:val="0"/>
          <w:numId w:val="112"/>
        </w:numPr>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 xml:space="preserve">Aprobar los Manuales de procedimientos, instrucciones e  instructivos específicos, en su ámbito de competencia, para la ejecución de las Acciones de VER, AC y AIyCE, en el </w:t>
      </w:r>
      <w:r w:rsidRPr="00BA5D88">
        <w:rPr>
          <w:rFonts w:ascii="Arial" w:eastAsia="Droid Sans" w:hAnsi="Arial" w:cs="Arial"/>
          <w:kern w:val="1"/>
          <w:sz w:val="22"/>
          <w:szCs w:val="22"/>
          <w:lang w:eastAsia="hi-IN" w:bidi="hi-IN"/>
        </w:rPr>
        <w:lastRenderedPageBreak/>
        <w:t>marco del presente Reglamento y el Manual de Procedimientos aprobado por la Rectoría.</w:t>
      </w:r>
    </w:p>
    <w:p w14:paraId="2FC58408" w14:textId="77777777" w:rsidR="00DE7F9F" w:rsidRPr="00BA5D88" w:rsidRDefault="00DE7F9F" w:rsidP="00DE7F9F">
      <w:pPr>
        <w:widowControl w:val="0"/>
        <w:tabs>
          <w:tab w:val="left" w:pos="426"/>
        </w:tabs>
        <w:suppressAutoHyphens/>
        <w:rPr>
          <w:rFonts w:ascii="Arial" w:eastAsia="Droid Sans" w:hAnsi="Arial" w:cs="Arial"/>
          <w:kern w:val="1"/>
          <w:sz w:val="22"/>
          <w:szCs w:val="22"/>
          <w:lang w:eastAsia="hi-IN" w:bidi="hi-IN"/>
        </w:rPr>
      </w:pPr>
    </w:p>
    <w:p w14:paraId="4766F38F" w14:textId="77777777" w:rsidR="00DE7F9F" w:rsidRPr="00BA5D88" w:rsidRDefault="00DE7F9F" w:rsidP="00DE7F9F">
      <w:pPr>
        <w:widowControl w:val="0"/>
        <w:numPr>
          <w:ilvl w:val="0"/>
          <w:numId w:val="112"/>
        </w:numPr>
        <w:tabs>
          <w:tab w:val="left" w:pos="567"/>
        </w:tabs>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Garantizar la existencia de un sistema de información ágil y acorde con las necesidades institucionales y de las acciones de VER, AC y AIyCE, que permita el seguimiento y toma de decisiones en esta materia.</w:t>
      </w:r>
    </w:p>
    <w:p w14:paraId="539A87D2" w14:textId="77777777" w:rsidR="00DE7F9F" w:rsidRPr="00BA5D88" w:rsidRDefault="00DE7F9F" w:rsidP="00DE7F9F">
      <w:pPr>
        <w:widowControl w:val="0"/>
        <w:tabs>
          <w:tab w:val="left" w:pos="1440"/>
        </w:tabs>
        <w:suppressAutoHyphens/>
        <w:rPr>
          <w:rFonts w:ascii="Arial" w:eastAsia="Droid Sans" w:hAnsi="Arial" w:cs="Arial"/>
          <w:kern w:val="1"/>
          <w:sz w:val="22"/>
          <w:szCs w:val="22"/>
          <w:lang w:eastAsia="hi-IN" w:bidi="hi-IN"/>
        </w:rPr>
      </w:pPr>
    </w:p>
    <w:p w14:paraId="6A595914" w14:textId="77777777" w:rsidR="00DE7F9F" w:rsidRPr="00BA5D88" w:rsidRDefault="00DE7F9F" w:rsidP="00DE7F9F">
      <w:pPr>
        <w:widowControl w:val="0"/>
        <w:numPr>
          <w:ilvl w:val="0"/>
          <w:numId w:val="112"/>
        </w:numPr>
        <w:tabs>
          <w:tab w:val="left" w:pos="426"/>
        </w:tabs>
        <w:suppressAutoHyphens/>
        <w:rPr>
          <w:rFonts w:ascii="Arial" w:eastAsia="Arial Narrow" w:hAnsi="Arial" w:cs="Arial"/>
          <w:kern w:val="1"/>
          <w:sz w:val="22"/>
          <w:szCs w:val="22"/>
          <w:shd w:val="clear" w:color="auto" w:fill="00FFFF"/>
          <w:lang w:val="es-CR" w:eastAsia="hi-IN" w:bidi="hi-IN"/>
        </w:rPr>
      </w:pPr>
      <w:r w:rsidRPr="00BA5D88">
        <w:rPr>
          <w:rFonts w:ascii="Arial" w:eastAsia="Droid Sans" w:hAnsi="Arial" w:cs="Arial"/>
          <w:kern w:val="1"/>
          <w:sz w:val="22"/>
          <w:szCs w:val="22"/>
          <w:lang w:eastAsia="hi-IN" w:bidi="hi-IN"/>
        </w:rPr>
        <w:t xml:space="preserve">Comunicar a la FUNDAUNA y Programa de Gestión Financiera, según corresponda, la ejecución de Acciones de VER, AC y AIyCE, de naturaleza académica, y su presupuesto, que sean propuestos por las unidades ejecutoras bajo su competencia.  </w:t>
      </w:r>
    </w:p>
    <w:p w14:paraId="00BB53A6" w14:textId="77777777" w:rsidR="00DE7F9F" w:rsidRPr="00BA5D88" w:rsidRDefault="00DE7F9F" w:rsidP="00DE7F9F">
      <w:pPr>
        <w:widowControl w:val="0"/>
        <w:tabs>
          <w:tab w:val="left" w:pos="1440"/>
        </w:tabs>
        <w:suppressAutoHyphens/>
        <w:rPr>
          <w:rFonts w:ascii="Arial" w:eastAsia="Arial Narrow" w:hAnsi="Arial" w:cs="Arial"/>
          <w:kern w:val="1"/>
          <w:sz w:val="22"/>
          <w:szCs w:val="22"/>
          <w:shd w:val="clear" w:color="auto" w:fill="00FFFF"/>
          <w:lang w:val="es-CR" w:eastAsia="hi-IN" w:bidi="hi-IN"/>
        </w:rPr>
      </w:pPr>
    </w:p>
    <w:p w14:paraId="2D84B2B1" w14:textId="77777777" w:rsidR="00DE7F9F" w:rsidRPr="00BA5D88" w:rsidRDefault="00DE7F9F" w:rsidP="00DE7F9F">
      <w:pPr>
        <w:widowControl w:val="0"/>
        <w:numPr>
          <w:ilvl w:val="0"/>
          <w:numId w:val="112"/>
        </w:numPr>
        <w:tabs>
          <w:tab w:val="left" w:pos="426"/>
        </w:tabs>
        <w:suppressAutoHyphens/>
        <w:rPr>
          <w:rFonts w:ascii="Arial" w:eastAsia="Droid Sans" w:hAnsi="Arial" w:cs="Arial"/>
          <w:kern w:val="1"/>
          <w:sz w:val="22"/>
          <w:szCs w:val="22"/>
          <w:shd w:val="clear" w:color="auto" w:fill="00FFFF"/>
          <w:lang w:val="es-CR" w:eastAsia="hi-IN" w:bidi="hi-IN"/>
        </w:rPr>
      </w:pPr>
      <w:r w:rsidRPr="00BA5D88">
        <w:rPr>
          <w:rFonts w:ascii="Arial" w:eastAsia="Droid Sans" w:hAnsi="Arial" w:cs="Arial"/>
          <w:kern w:val="1"/>
          <w:sz w:val="22"/>
          <w:szCs w:val="22"/>
          <w:lang w:eastAsia="hi-IN" w:bidi="hi-IN"/>
        </w:rPr>
        <w:t>Otras que se establezcan en la normativa institucional y las que se deriven de las enunciadas.</w:t>
      </w:r>
    </w:p>
    <w:p w14:paraId="56C7EA4C" w14:textId="77777777" w:rsidR="00DE7F9F" w:rsidRPr="00BA5D88" w:rsidRDefault="00DE7F9F" w:rsidP="00DE7F9F">
      <w:pPr>
        <w:widowControl w:val="0"/>
        <w:suppressAutoHyphens/>
        <w:jc w:val="left"/>
        <w:rPr>
          <w:rFonts w:ascii="Arial" w:eastAsia="Droid Sans" w:hAnsi="Arial" w:cs="Arial"/>
          <w:kern w:val="1"/>
          <w:sz w:val="22"/>
          <w:szCs w:val="22"/>
          <w:shd w:val="clear" w:color="auto" w:fill="00FFFF"/>
          <w:lang w:val="es-CR" w:eastAsia="hi-IN" w:bidi="hi-IN"/>
        </w:rPr>
      </w:pPr>
    </w:p>
    <w:p w14:paraId="4E743B37" w14:textId="77777777" w:rsidR="00DE7F9F" w:rsidRPr="00BA5D88" w:rsidRDefault="00DE7F9F" w:rsidP="00DE7F9F">
      <w:pPr>
        <w:widowControl w:val="0"/>
        <w:suppressAutoHyphens/>
        <w:jc w:val="left"/>
        <w:rPr>
          <w:rFonts w:ascii="Arial" w:eastAsia="Droid Sans" w:hAnsi="Arial" w:cs="Arial"/>
          <w:color w:val="000000"/>
          <w:kern w:val="1"/>
          <w:sz w:val="22"/>
          <w:szCs w:val="22"/>
          <w:shd w:val="clear" w:color="auto" w:fill="00FFFF"/>
          <w:lang w:val="es-CR" w:eastAsia="hi-IN" w:bidi="hi-IN"/>
        </w:rPr>
      </w:pPr>
    </w:p>
    <w:p w14:paraId="5C1087CB"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IV</w:t>
      </w:r>
    </w:p>
    <w:p w14:paraId="01365649"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AMBITO DE COMPETENCIA DE LA FUNDAUNA</w:t>
      </w:r>
    </w:p>
    <w:p w14:paraId="1C98D25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DCA0057"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97BD971"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25: </w:t>
      </w:r>
      <w:r w:rsidRPr="00BA5D88">
        <w:rPr>
          <w:rFonts w:ascii="Arial" w:eastAsia="Arial Narrow" w:hAnsi="Arial" w:cs="Arial"/>
          <w:b/>
          <w:color w:val="000000"/>
          <w:kern w:val="1"/>
          <w:sz w:val="22"/>
          <w:szCs w:val="22"/>
          <w:lang w:val="es-CR" w:eastAsia="hi-IN" w:bidi="hi-IN"/>
        </w:rPr>
        <w:tab/>
        <w:t>DE LA NATURALEZA DE LA FUNDACIÓN:</w:t>
      </w:r>
    </w:p>
    <w:p w14:paraId="5F519F5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95B130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FUNDAUNA, es un ente instrumental de la Universidad Nacional de naturaleza privada, de apoyo y asesoría para la ejecución, seguimiento, control, y cierre de la gestión administrativa financiera de las Acciones de Relaciones Externas universitarias.   </w:t>
      </w:r>
    </w:p>
    <w:p w14:paraId="15F559B2"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007EC1F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Por su condición de entidad privada de naturaleza especial, la fundación se regulará por las normas específicas aprobadas por la Universidad, y por las normas que establece el ordenamiento jurídico nacional para este tipo de organizaciones privadas, dentro del marco de la gestión y administración de recursos públicos universitarios, la transparencia y la rendición de cuentas.</w:t>
      </w:r>
    </w:p>
    <w:p w14:paraId="19E381A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7F1157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26: </w:t>
      </w:r>
      <w:r w:rsidRPr="00BA5D88">
        <w:rPr>
          <w:rFonts w:ascii="Arial" w:eastAsia="Arial Narrow" w:hAnsi="Arial" w:cs="Arial"/>
          <w:b/>
          <w:color w:val="000000"/>
          <w:kern w:val="1"/>
          <w:sz w:val="22"/>
          <w:szCs w:val="22"/>
          <w:lang w:val="es-CR" w:eastAsia="hi-IN" w:bidi="hi-IN"/>
        </w:rPr>
        <w:tab/>
        <w:t>ATRIBUCIONES DE LA FUNDAUNA</w:t>
      </w:r>
    </w:p>
    <w:p w14:paraId="06D0837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850C560" w14:textId="77777777" w:rsidR="00DE7F9F" w:rsidRPr="00BA5D88" w:rsidRDefault="00DE7F9F" w:rsidP="00DE7F9F">
      <w:pPr>
        <w:widowControl w:val="0"/>
        <w:suppressAutoHyphens/>
        <w:ind w:left="567" w:hanging="567"/>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Son competencias y atribuciones de la FUNDAUNA:</w:t>
      </w:r>
    </w:p>
    <w:p w14:paraId="1DB0B67D" w14:textId="77777777" w:rsidR="00DE7F9F" w:rsidRPr="00BA5D88" w:rsidRDefault="00DE7F9F" w:rsidP="00DE7F9F">
      <w:pPr>
        <w:widowControl w:val="0"/>
        <w:suppressAutoHyphens/>
        <w:ind w:left="567" w:hanging="567"/>
        <w:rPr>
          <w:rFonts w:ascii="Arial" w:eastAsia="Droid Sans" w:hAnsi="Arial" w:cs="Arial"/>
          <w:color w:val="000000"/>
          <w:kern w:val="1"/>
          <w:sz w:val="22"/>
          <w:szCs w:val="22"/>
          <w:lang w:val="es-CR" w:eastAsia="hi-IN" w:bidi="hi-IN"/>
        </w:rPr>
      </w:pPr>
    </w:p>
    <w:p w14:paraId="1F559F3F" w14:textId="77777777" w:rsidR="00DE7F9F" w:rsidRPr="00BA5D88" w:rsidRDefault="00DE7F9F" w:rsidP="00DE7F9F">
      <w:pPr>
        <w:widowControl w:val="0"/>
        <w:numPr>
          <w:ilvl w:val="0"/>
          <w:numId w:val="100"/>
        </w:numPr>
        <w:tabs>
          <w:tab w:val="left" w:pos="-1847"/>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Establecer políticas y procedimientos de administración financiera que garanticen agilidad, eficiencia, eficacia y simplicidad para la ejecución de las Acciones de Relación Externa, así como el adecuado manejo de los recursos, de conformidad con los principios constitucionales y a la luz de normas contables, financieras y administrativas aplicables a su naturaleza.  Deberán ser publicados y puestos al conocimiento de las unidades, Facultades, Centros, Sedes, Vicerrectorías, la OTVE y la AIyCE.</w:t>
      </w:r>
    </w:p>
    <w:p w14:paraId="32CAF274"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Ejecutar y administrar los recursos financieros de las Acciones de Relaciones Externas de la Universidad, según el marco de la aprobación definido por las instancias universitarias.</w:t>
      </w:r>
    </w:p>
    <w:p w14:paraId="2EC41951" w14:textId="77777777" w:rsidR="00DE7F9F" w:rsidRPr="00BA5D88" w:rsidRDefault="00DE7F9F" w:rsidP="00DE7F9F">
      <w:pPr>
        <w:widowControl w:val="0"/>
        <w:numPr>
          <w:ilvl w:val="0"/>
          <w:numId w:val="100"/>
        </w:numPr>
        <w:tabs>
          <w:tab w:val="left" w:pos="-1847"/>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Ejecutar un control administrativo financiero sobre la ejecución presupuestaria, dentro del marco aprobado por la UNA para la Acción de Relaciones Externas específica y en cumplimiento de la normativa general propia para estas actividades.</w:t>
      </w:r>
    </w:p>
    <w:p w14:paraId="340C15B6" w14:textId="77777777" w:rsidR="00DE7F9F" w:rsidRPr="00BA5D88" w:rsidRDefault="00DE7F9F" w:rsidP="00DE7F9F">
      <w:pPr>
        <w:widowControl w:val="0"/>
        <w:numPr>
          <w:ilvl w:val="0"/>
          <w:numId w:val="100"/>
        </w:numPr>
        <w:tabs>
          <w:tab w:val="left" w:pos="0"/>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Mantener comunicación y coordinación con las instancias universitarias asesoras correspondientes, para garantizar que el proceso de asesoría, que ejecutan dichas instancias, durante la formulación, aprobación, ejecución, evaluación, cierre y liquidación de Acciones de Relaciones Externas sea exitosa y articulada.</w:t>
      </w:r>
    </w:p>
    <w:p w14:paraId="4EA9C66D" w14:textId="77777777" w:rsidR="00DE7F9F" w:rsidRPr="00BA5D88" w:rsidRDefault="00DE7F9F" w:rsidP="00DE7F9F">
      <w:pPr>
        <w:widowControl w:val="0"/>
        <w:numPr>
          <w:ilvl w:val="0"/>
          <w:numId w:val="100"/>
        </w:numPr>
        <w:tabs>
          <w:tab w:val="left" w:pos="786"/>
        </w:tabs>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Aplicar las políticas y normas aprobadas por la institución, para la ejecución de Acciones de Relaciones Externas de VER, AC y AIyCE.</w:t>
      </w:r>
    </w:p>
    <w:p w14:paraId="622E1F3C"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lastRenderedPageBreak/>
        <w:t xml:space="preserve">Contar con un sistema de control interno que verifique, preventivamente, el cumplimiento de la normativa aplicable. </w:t>
      </w:r>
    </w:p>
    <w:p w14:paraId="1E712042"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Contar con un sistema de información, completo, claro, ágil, seguro y accesible. </w:t>
      </w:r>
    </w:p>
    <w:p w14:paraId="74EF472F" w14:textId="77777777" w:rsidR="00DE7F9F" w:rsidRPr="00BA5D88" w:rsidRDefault="00DE7F9F" w:rsidP="00DE7F9F">
      <w:pPr>
        <w:widowControl w:val="0"/>
        <w:numPr>
          <w:ilvl w:val="0"/>
          <w:numId w:val="100"/>
        </w:numPr>
        <w:suppressAutoHyphens/>
        <w:ind w:left="567" w:hanging="567"/>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Tomar las previsiones necesarias para garantizar la confidencialidad de los datos de condición no pública.</w:t>
      </w:r>
    </w:p>
    <w:p w14:paraId="1A8AD3A8" w14:textId="77777777" w:rsidR="00DE7F9F" w:rsidRPr="00BA5D88" w:rsidRDefault="00DE7F9F" w:rsidP="00DE7F9F">
      <w:pPr>
        <w:widowControl w:val="0"/>
        <w:numPr>
          <w:ilvl w:val="0"/>
          <w:numId w:val="100"/>
        </w:numPr>
        <w:suppressAutoHyphens/>
        <w:ind w:left="567" w:hanging="567"/>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Administrar financieramente las donaciones, en dinero en efectivo, (conocidos en algunos casos como "patrocinios") destinado específicamente a Acciones de Relaciones Externas de VER, AC o AIyCE.</w:t>
      </w:r>
    </w:p>
    <w:p w14:paraId="5AE697FD" w14:textId="77777777" w:rsidR="00DE7F9F" w:rsidRPr="00BA5D88" w:rsidRDefault="00DE7F9F" w:rsidP="00DE7F9F">
      <w:pPr>
        <w:widowControl w:val="0"/>
        <w:numPr>
          <w:ilvl w:val="0"/>
          <w:numId w:val="100"/>
        </w:numPr>
        <w:suppressAutoHyphens/>
        <w:ind w:left="567" w:hanging="567"/>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Administrar financieramente recursos generados por proyectos o acciones inter-instituciones nacionales o internacionales, en los cuales la universidad participe.  </w:t>
      </w:r>
    </w:p>
    <w:p w14:paraId="5B61BB72" w14:textId="77777777" w:rsidR="00DE7F9F" w:rsidRPr="00BA5D88" w:rsidRDefault="00DE7F9F" w:rsidP="00DE7F9F">
      <w:pPr>
        <w:widowControl w:val="0"/>
        <w:numPr>
          <w:ilvl w:val="0"/>
          <w:numId w:val="100"/>
        </w:numPr>
        <w:suppressAutoHyphens/>
        <w:ind w:left="567" w:hanging="567"/>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Actuar como administrador financiero de recursos para el desarrollo de congresos, seminarios, simposios, olimpiadas, promoción sociocultural, artística y deportiva, y ferias de naturaleza académica que ejecute la universidad. </w:t>
      </w:r>
    </w:p>
    <w:p w14:paraId="4F60EBE4" w14:textId="77777777" w:rsidR="00DE7F9F" w:rsidRPr="00BA5D88" w:rsidRDefault="00DE7F9F" w:rsidP="00DE7F9F">
      <w:pPr>
        <w:widowControl w:val="0"/>
        <w:numPr>
          <w:ilvl w:val="0"/>
          <w:numId w:val="100"/>
        </w:numPr>
        <w:suppressAutoHyphens/>
        <w:ind w:left="567" w:hanging="567"/>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Crear cuentas específicas para administrar los recursos generados por las actividades de vinculación externa, actividad académica cofinanciada y cooperación externa, de acuerdo con las políticas y procedimientos de administración financiera utilizados por ésta. </w:t>
      </w:r>
    </w:p>
    <w:p w14:paraId="54465DBF"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Llevar el control de la apertura, cierre y liquidación de la cuentas.</w:t>
      </w:r>
    </w:p>
    <w:p w14:paraId="2A875303"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Realizar acciones para ejecutar actividades universitarias, en los términos del Título IV de estas normas.</w:t>
      </w:r>
    </w:p>
    <w:p w14:paraId="24885FC6"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Entregar y remitir los informes finales y contables sobre la actividad ejecutada a los diferentes órganos y autoridades universitarias, y a los entes cooperantes, cuando corresponda.</w:t>
      </w:r>
    </w:p>
    <w:p w14:paraId="1ECF05EC"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Colaborar con las Acciones de Relaciones Externas para el financiamiento temporal de garantías y otros requisitos financieros para la presentación de ofertas o propuestas.</w:t>
      </w:r>
    </w:p>
    <w:p w14:paraId="07230428"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Entregar los reportes financieros y de activos de las Acciones de Relaciones Externas.</w:t>
      </w:r>
    </w:p>
    <w:p w14:paraId="656328B4"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Presentar y colocar, en el sector externo de la Universidad, en forma conjunta con la universidad, ofertas de los bienes y servicios generados por las Acciones de Relaciones Externas de VER y AC; siempre y cuando la institución lo haya solicitado, previa coordinación con la OTVE y de conformidad con los procedimientos que se aprueben al efecto. </w:t>
      </w:r>
    </w:p>
    <w:p w14:paraId="281D67BF"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Ofrecer a las diferentes Acciones de Relaciones Externas de VER, AC y AIyCE la contratación de servicios de apoyo para la ejecución actividades no sustanciales, como servicios secretariales, contables, informáticos, encuestadores, recolección de muestras y otros. (outsourcing).</w:t>
      </w:r>
    </w:p>
    <w:p w14:paraId="0B21C283" w14:textId="77777777" w:rsidR="00DE7F9F" w:rsidRPr="00BA5D88" w:rsidRDefault="00DE7F9F" w:rsidP="00DE7F9F">
      <w:pPr>
        <w:widowControl w:val="0"/>
        <w:numPr>
          <w:ilvl w:val="0"/>
          <w:numId w:val="100"/>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Ejecutar las competencias de intermediador en las contrataciones laborales de la Universidad, en los términos del artículo 3 del Código de Trabajo.</w:t>
      </w:r>
    </w:p>
    <w:p w14:paraId="292FD0F1" w14:textId="77777777" w:rsidR="00DE7F9F" w:rsidRPr="00BA5D88" w:rsidRDefault="00DE7F9F" w:rsidP="00DE7F9F">
      <w:pPr>
        <w:widowControl w:val="0"/>
        <w:numPr>
          <w:ilvl w:val="0"/>
          <w:numId w:val="100"/>
        </w:numPr>
        <w:suppressAutoHyphens/>
        <w:ind w:left="567" w:hanging="567"/>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2A6F6D9E" w14:textId="77777777" w:rsidR="00DE7F9F" w:rsidRPr="00BA5D88" w:rsidRDefault="00DE7F9F" w:rsidP="00DE7F9F">
      <w:pPr>
        <w:widowControl w:val="0"/>
        <w:suppressAutoHyphens/>
        <w:ind w:left="2127" w:hanging="2127"/>
        <w:jc w:val="left"/>
        <w:rPr>
          <w:rFonts w:ascii="Arial" w:eastAsia="Arial Narrow" w:hAnsi="Arial" w:cs="Arial"/>
          <w:b/>
          <w:color w:val="000000"/>
          <w:kern w:val="1"/>
          <w:sz w:val="22"/>
          <w:szCs w:val="22"/>
          <w:lang w:val="es-CR" w:eastAsia="hi-IN" w:bidi="hi-IN"/>
        </w:rPr>
      </w:pPr>
    </w:p>
    <w:p w14:paraId="0FCD057E"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27: </w:t>
      </w:r>
      <w:r w:rsidRPr="00BA5D88">
        <w:rPr>
          <w:rFonts w:ascii="Arial" w:eastAsia="Arial Narrow" w:hAnsi="Arial" w:cs="Arial"/>
          <w:b/>
          <w:color w:val="000000"/>
          <w:kern w:val="1"/>
          <w:sz w:val="22"/>
          <w:szCs w:val="22"/>
          <w:lang w:val="es-CR" w:eastAsia="hi-IN" w:bidi="hi-IN"/>
        </w:rPr>
        <w:tab/>
        <w:t>PARTICIPACIÓN DE LA FUNDAUNA EN LA ADMINISTRACIÓN DE RECURSOS DE ASUNTOS INTERNACIONALES Y COOPERACIÓN EXTERNA</w:t>
      </w:r>
    </w:p>
    <w:p w14:paraId="4758640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5013ACE" w14:textId="77777777" w:rsidR="00DE7F9F" w:rsidRPr="00BA5D88" w:rsidRDefault="00DE7F9F" w:rsidP="00DE7F9F">
      <w:pPr>
        <w:widowControl w:val="0"/>
        <w:tabs>
          <w:tab w:val="left" w:pos="34"/>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Los recursos de AIyCE podrán ser depositados en la FUNDAUNA cuando se trate de PPAA académicos y Acciones de Relaciones Externas, cuyos resultados se reviertan en la generación de servicios o bienes que pueden ser trasladados al sector productivo. Se entiende por “sector productivo” todas las actividades que ejecutan, el sector público y privado, las empresas u organizaciones nacionales o internacionales, con o sin fines de lucro y los individuos, para atender las necesidades de la sociedad.</w:t>
      </w:r>
    </w:p>
    <w:p w14:paraId="3B39AC68" w14:textId="77777777" w:rsidR="00DE7F9F" w:rsidRPr="00BA5D88" w:rsidRDefault="00DE7F9F" w:rsidP="00DE7F9F">
      <w:pPr>
        <w:widowControl w:val="0"/>
        <w:tabs>
          <w:tab w:val="left" w:pos="34"/>
        </w:tabs>
        <w:suppressAutoHyphens/>
        <w:rPr>
          <w:rFonts w:ascii="Arial" w:eastAsia="Droid Sans" w:hAnsi="Arial" w:cs="Arial"/>
          <w:color w:val="000000"/>
          <w:kern w:val="1"/>
          <w:sz w:val="22"/>
          <w:szCs w:val="22"/>
          <w:lang w:val="es-CR" w:eastAsia="hi-IN" w:bidi="hi-IN"/>
        </w:rPr>
      </w:pPr>
    </w:p>
    <w:p w14:paraId="2E97D4C5" w14:textId="77777777" w:rsidR="00DE7F9F" w:rsidRPr="00BA5D88" w:rsidRDefault="00DE7F9F" w:rsidP="00DE7F9F">
      <w:pPr>
        <w:widowControl w:val="0"/>
        <w:tabs>
          <w:tab w:val="left" w:pos="34"/>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estos casos, es requisito que el ente cooperante manifieste su anuencia de que los recursos </w:t>
      </w:r>
      <w:r w:rsidRPr="00BA5D88">
        <w:rPr>
          <w:rFonts w:ascii="Arial" w:eastAsia="Arial Narrow" w:hAnsi="Arial" w:cs="Arial"/>
          <w:color w:val="000000"/>
          <w:kern w:val="1"/>
          <w:sz w:val="22"/>
          <w:szCs w:val="22"/>
          <w:lang w:val="es-CR" w:eastAsia="hi-IN" w:bidi="hi-IN"/>
        </w:rPr>
        <w:lastRenderedPageBreak/>
        <w:t>sean depositados y administrados financieramente en la FUNDAUNA y acepte por escrito el pago de los gastos de administración.</w:t>
      </w:r>
    </w:p>
    <w:p w14:paraId="11CA4BE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8CDC710"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28:  </w:t>
      </w:r>
      <w:r w:rsidRPr="00BA5D88">
        <w:rPr>
          <w:rFonts w:ascii="Arial" w:eastAsia="Arial Narrow" w:hAnsi="Arial" w:cs="Arial"/>
          <w:b/>
          <w:kern w:val="1"/>
          <w:sz w:val="22"/>
          <w:szCs w:val="22"/>
          <w:lang w:eastAsia="hi-IN" w:bidi="hi-IN"/>
        </w:rPr>
        <w:tab/>
        <w:t>REGLAS PARA LA ADMINISTRACIÓN DE LA CE EN LA FUNDAUNA</w:t>
      </w:r>
    </w:p>
    <w:p w14:paraId="295A7FD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FE80CF7"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Cuando la AIyCE pueda ser depositada y administrada financieramente en la FUNDAUNA, se aplicarán las siguientes reglas:</w:t>
      </w:r>
    </w:p>
    <w:p w14:paraId="544624BD"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21FC4BAA" w14:textId="77777777" w:rsidR="00DE7F9F" w:rsidRPr="00BA5D88" w:rsidRDefault="00DE7F9F" w:rsidP="00DE7F9F">
      <w:pPr>
        <w:widowControl w:val="0"/>
        <w:numPr>
          <w:ilvl w:val="0"/>
          <w:numId w:val="101"/>
        </w:numPr>
        <w:suppressAutoHyphens/>
        <w:ind w:left="426" w:hanging="43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que la FUNDAUNA detecte fuentes de financiamiento externo en áreas afines a la Universidad, debe comunicarlo a la AIyCE para su gestión</w:t>
      </w:r>
    </w:p>
    <w:p w14:paraId="66EF8CE6" w14:textId="77777777" w:rsidR="00DE7F9F" w:rsidRPr="00BA5D88" w:rsidRDefault="00DE7F9F" w:rsidP="00DE7F9F">
      <w:pPr>
        <w:widowControl w:val="0"/>
        <w:numPr>
          <w:ilvl w:val="0"/>
          <w:numId w:val="101"/>
        </w:numPr>
        <w:suppressAutoHyphens/>
        <w:ind w:left="426" w:hanging="43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consecución de recursos de terceros por parte de FUNDAUNA, para financiar PPAA generados institucionalmente y Acciones de Relaciones Externas, se deberá coordinar su aceptación con la AIyCE.  </w:t>
      </w:r>
    </w:p>
    <w:p w14:paraId="0EFD5316" w14:textId="77777777" w:rsidR="00DE7F9F" w:rsidRPr="00BA5D88" w:rsidRDefault="00DE7F9F" w:rsidP="00DE7F9F">
      <w:pPr>
        <w:widowControl w:val="0"/>
        <w:numPr>
          <w:ilvl w:val="0"/>
          <w:numId w:val="101"/>
        </w:numPr>
        <w:suppressAutoHyphens/>
        <w:ind w:left="426" w:hanging="43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Cuando la Fundación capte directamente recursos que son propiedad de un tercero que no entran a patrimonio de la FUNDAUNA o de la Universidad, la fundación los ejecutará conforme a los mismos procedimientos establecidos para los fondos públicos, con los ajustes del caso que establezca el ente cooperante propietario de los recursos. En caso de que la actividad institucional finalice y exista un remanente, la fundación deberá hacer la devolución de los recursos al ente cooperante, si es requerido por este.  </w:t>
      </w:r>
    </w:p>
    <w:p w14:paraId="27692C50" w14:textId="77777777" w:rsidR="00DE7F9F" w:rsidRPr="00BA5D88" w:rsidRDefault="00DE7F9F" w:rsidP="00DE7F9F">
      <w:pPr>
        <w:widowControl w:val="0"/>
        <w:numPr>
          <w:ilvl w:val="0"/>
          <w:numId w:val="101"/>
        </w:numPr>
        <w:suppressAutoHyphens/>
        <w:ind w:left="426" w:hanging="43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Para la ejecución de estos recursos se firmaran, prioritariamente, documentos tripartitos (FUNDAUNA-UNA-ENTE COOPERANTE), en caso que no sea factible, por solicitud del cooperante se firmaran bipartidos (FUNDAUNA-cooperante y FUNDAUNA-UNA).</w:t>
      </w:r>
    </w:p>
    <w:p w14:paraId="08D5D12F" w14:textId="77777777" w:rsidR="00DE7F9F" w:rsidRPr="00BA5D88" w:rsidRDefault="00DE7F9F" w:rsidP="00DE7F9F">
      <w:pPr>
        <w:widowControl w:val="0"/>
        <w:numPr>
          <w:ilvl w:val="0"/>
          <w:numId w:val="101"/>
        </w:numPr>
        <w:suppressAutoHyphens/>
        <w:ind w:left="426" w:hanging="43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FUNDACIÓN, a nombre propio, podrá inscribirse en registros de entes cooperantes y presentar propuestas de Acciones de Relaciones Externas de la Universidad para participar en fondos concursables de cooperación, siempre y cuando haya sido propuesto por los funcionarios responsables, coordinado con la AIyCE, aprobado por la Rectoría y expresamente se informe, al ente cooperante, sobre la naturaleza de la fundación y sus competencias en relación con la universidad.   </w:t>
      </w:r>
    </w:p>
    <w:p w14:paraId="0DC69C91" w14:textId="77777777" w:rsidR="00DE7F9F" w:rsidRPr="00BA5D88" w:rsidRDefault="00DE7F9F" w:rsidP="00DE7F9F">
      <w:pPr>
        <w:widowControl w:val="0"/>
        <w:numPr>
          <w:ilvl w:val="0"/>
          <w:numId w:val="101"/>
        </w:numPr>
        <w:suppressAutoHyphens/>
        <w:ind w:left="426" w:hanging="437"/>
        <w:rPr>
          <w:rFonts w:ascii="Arial" w:eastAsia="Arial Narrow" w:hAnsi="Arial" w:cs="Arial"/>
          <w:b/>
          <w:kern w:val="1"/>
          <w:sz w:val="22"/>
          <w:szCs w:val="22"/>
          <w:lang w:eastAsia="hi-IN" w:bidi="hi-IN"/>
        </w:rPr>
      </w:pPr>
      <w:r w:rsidRPr="00BA5D88">
        <w:rPr>
          <w:rFonts w:ascii="Arial" w:eastAsia="Arial Narrow" w:hAnsi="Arial" w:cs="Arial"/>
          <w:color w:val="000000"/>
          <w:kern w:val="1"/>
          <w:sz w:val="22"/>
          <w:szCs w:val="22"/>
          <w:lang w:val="es-CR" w:eastAsia="hi-IN" w:bidi="hi-IN"/>
        </w:rPr>
        <w:t>Otras modalidades que sean beneficiosas a la Universidad, que garanticen control y transparencia y que sean autorizadas por resolución de la Rectoría, previa coordinación con la AIyCE y debidamente publicadas en Gaceta Universitaria.</w:t>
      </w:r>
    </w:p>
    <w:p w14:paraId="17712BC3" w14:textId="77777777" w:rsidR="00DE7F9F" w:rsidRDefault="00DE7F9F" w:rsidP="00DE7F9F">
      <w:pPr>
        <w:widowControl w:val="0"/>
        <w:suppressAutoHyphens/>
        <w:rPr>
          <w:rFonts w:ascii="Arial" w:eastAsia="Arial Narrow" w:hAnsi="Arial" w:cs="Arial"/>
          <w:b/>
          <w:kern w:val="1"/>
          <w:sz w:val="22"/>
          <w:szCs w:val="22"/>
          <w:lang w:eastAsia="hi-IN" w:bidi="hi-IN"/>
        </w:rPr>
      </w:pPr>
    </w:p>
    <w:p w14:paraId="6BA89D72" w14:textId="77777777" w:rsidR="00DE7F9F" w:rsidRPr="00BA5D88" w:rsidRDefault="00DE7F9F" w:rsidP="00DE7F9F">
      <w:pPr>
        <w:widowControl w:val="0"/>
        <w:suppressAutoHyphens/>
        <w:rPr>
          <w:rFonts w:ascii="Arial" w:eastAsia="Arial Narrow" w:hAnsi="Arial" w:cs="Arial"/>
          <w:b/>
          <w:kern w:val="1"/>
          <w:sz w:val="22"/>
          <w:szCs w:val="22"/>
          <w:lang w:eastAsia="hi-IN" w:bidi="hi-IN"/>
        </w:rPr>
      </w:pPr>
    </w:p>
    <w:p w14:paraId="3EAD14CD"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ARTÍCULO 29: SOBRE LOS GASTOS DE ADMINISTRACIÓN QUE COBRA LA FUNDAUNA:</w:t>
      </w:r>
    </w:p>
    <w:p w14:paraId="1103D60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B360D40"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Para financiar el funcionamiento de la FUNDAUNA, todos las Acciones de VER, AC y AIyCE  universitarios contemplarán en su presupuesto, y trasladarán a ésta instancia,  el monto que defina, la Universidad y la Fundación,  en el respectivo convenio de cooperación. </w:t>
      </w:r>
    </w:p>
    <w:p w14:paraId="43A73A20"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016DAA5B"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Este porcentaje cubre los costos del funcionamiento de la FUNDACIÓN que permite brindar a las Acciones de Relaciones Externas los servicios básicos de los procesos de gestión administrativa y financiera. Adicional a lo anterior, la FUNDACIÓN podrá ofrecer otros servicios a las Acciones de Relaciones Externas, para los cuales puede cobrar un costo adicional. </w:t>
      </w:r>
    </w:p>
    <w:p w14:paraId="672D1888"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4813117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Los procesos específicos no incluidos en el cobro indicado en el primer párrafo de este artículo y que pueden ser objeto de un costo adicional, serán definidos de mutuo acuerdo entre la Rectoría y la Presidencia de la FUNDACIÓN y comunicado a todas las unidades ejecutoras de la institución. </w:t>
      </w:r>
    </w:p>
    <w:p w14:paraId="1E9100E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3BDC8A7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Los costos de la administración financiera de las inversiones no están incluidos en el monto indicado en el párrafo primero de este artículo.</w:t>
      </w:r>
    </w:p>
    <w:p w14:paraId="16B9BED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6EDA36DB" w14:textId="77777777" w:rsidR="00DE7F9F" w:rsidRPr="00BA5D88" w:rsidRDefault="00DE7F9F" w:rsidP="00DE7F9F">
      <w:pPr>
        <w:widowControl w:val="0"/>
        <w:tabs>
          <w:tab w:val="left" w:pos="624"/>
        </w:tabs>
        <w:suppressAutoHyphens/>
        <w:jc w:val="left"/>
        <w:rPr>
          <w:rFonts w:ascii="Arial" w:eastAsia="Droid Sans" w:hAnsi="Arial" w:cs="Arial"/>
          <w:color w:val="000000"/>
          <w:kern w:val="1"/>
          <w:sz w:val="22"/>
          <w:szCs w:val="22"/>
          <w:lang w:val="es-CR" w:eastAsia="hi-IN" w:bidi="hi-IN"/>
        </w:rPr>
      </w:pPr>
    </w:p>
    <w:p w14:paraId="44777515"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TÍTULO II</w:t>
      </w:r>
    </w:p>
    <w:p w14:paraId="35D3747B"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ASPECTOS GENERALES DE LA EJECUCIÓN DE LAS ACCIONES DE RELACIONES EXTERNAS UNIVERSITARIAS DE VER, AC Y AIyCE</w:t>
      </w:r>
    </w:p>
    <w:p w14:paraId="0C2861F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442D497"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w:t>
      </w:r>
    </w:p>
    <w:p w14:paraId="12E25D81"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ASPECTOS PRESUPUESTARIOS DE </w:t>
      </w:r>
      <w:r w:rsidRPr="00BA5D88">
        <w:rPr>
          <w:rFonts w:ascii="Arial" w:eastAsia="Arial Narrow" w:hAnsi="Arial" w:cs="Arial"/>
          <w:b/>
          <w:kern w:val="1"/>
          <w:sz w:val="22"/>
          <w:szCs w:val="22"/>
          <w:lang w:eastAsia="hi-IN" w:bidi="hi-IN"/>
        </w:rPr>
        <w:t xml:space="preserve">LAS ACCIONES EXTERNAS  </w:t>
      </w:r>
      <w:r w:rsidRPr="00BA5D88">
        <w:rPr>
          <w:rFonts w:ascii="Arial" w:eastAsia="Arial Narrow" w:hAnsi="Arial" w:cs="Arial"/>
          <w:b/>
          <w:color w:val="000000"/>
          <w:kern w:val="1"/>
          <w:sz w:val="22"/>
          <w:szCs w:val="22"/>
          <w:lang w:val="es-CR" w:eastAsia="hi-IN" w:bidi="hi-IN"/>
        </w:rPr>
        <w:t>VER, AC Y AIyCE</w:t>
      </w:r>
    </w:p>
    <w:p w14:paraId="1129DDA1"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0E283312"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30: </w:t>
      </w:r>
      <w:r w:rsidRPr="00BA5D88">
        <w:rPr>
          <w:rFonts w:ascii="Arial" w:eastAsia="Arial Narrow" w:hAnsi="Arial" w:cs="Arial"/>
          <w:b/>
          <w:color w:val="000000"/>
          <w:kern w:val="1"/>
          <w:sz w:val="22"/>
          <w:szCs w:val="22"/>
          <w:lang w:val="es-CR" w:eastAsia="hi-IN" w:bidi="hi-IN"/>
        </w:rPr>
        <w:tab/>
        <w:t>SOBRE EL PRESUPUESTO:</w:t>
      </w:r>
    </w:p>
    <w:p w14:paraId="373BFB4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1322AB8E"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Todas las Acciones de Relaciones Externas de VER, AC y AIyCE deberá contemplar un presupuesto detallado, elaborado con la asesoría de la instancia técnica (AIyCE U OTVE), debidamente aprobado por la instancia competente y comunicado a la FUNDACIÓN para iniciar su ejecución, cuando corresponda. Una vez comunicado oficialmente el presupuesto, su administración financiera será competencia de la FUNDAUNA, la cual realizará las acciones necesarias para su total ejecución, presupuestación anual, cuando corresponda, seguimiento y liquidación, con las limitaciones indicadas en esta normativa y según las instrucciones del funcionario responsable y funcionario control.</w:t>
      </w:r>
    </w:p>
    <w:p w14:paraId="341C303E"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8738334" w14:textId="77777777" w:rsidR="00DE7F9F" w:rsidRPr="00BA5D88" w:rsidRDefault="00DE7F9F" w:rsidP="00DE7F9F">
      <w:pPr>
        <w:widowControl w:val="0"/>
        <w:tabs>
          <w:tab w:val="left" w:pos="-1101"/>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Universidad podrá trasladar recursos generados por VER, AC y AIyCE que se encuentren depositados en la unidad especializada del PGF a la FUNDAUNA. En el caso de AIyCE el traslado deberá ser autorizado por el ente cooperante.</w:t>
      </w:r>
    </w:p>
    <w:p w14:paraId="427D4313" w14:textId="77777777" w:rsidR="00DE7F9F" w:rsidRPr="00BA5D88" w:rsidRDefault="00DE7F9F" w:rsidP="00DE7F9F">
      <w:pPr>
        <w:widowControl w:val="0"/>
        <w:tabs>
          <w:tab w:val="left" w:pos="-1101"/>
        </w:tabs>
        <w:suppressAutoHyphens/>
        <w:jc w:val="left"/>
        <w:rPr>
          <w:rFonts w:ascii="Arial" w:eastAsia="Droid Sans" w:hAnsi="Arial" w:cs="Arial"/>
          <w:color w:val="000000"/>
          <w:kern w:val="1"/>
          <w:sz w:val="22"/>
          <w:szCs w:val="22"/>
          <w:lang w:val="es-CR" w:eastAsia="hi-IN" w:bidi="hi-IN"/>
        </w:rPr>
      </w:pPr>
    </w:p>
    <w:p w14:paraId="5A82F9E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31: </w:t>
      </w:r>
      <w:r w:rsidRPr="00BA5D88">
        <w:rPr>
          <w:rFonts w:ascii="Arial" w:eastAsia="Arial Narrow" w:hAnsi="Arial" w:cs="Arial"/>
          <w:b/>
          <w:color w:val="000000"/>
          <w:kern w:val="1"/>
          <w:sz w:val="22"/>
          <w:szCs w:val="22"/>
          <w:lang w:val="es-CR" w:eastAsia="hi-IN" w:bidi="hi-IN"/>
        </w:rPr>
        <w:tab/>
        <w:t>DE LAS MODIFICACIONES PRESUPUESTARIAS:</w:t>
      </w:r>
    </w:p>
    <w:p w14:paraId="6DBB0AF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BA13220"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modificaciones presupuestarias de las Acciones de Relaciones Externas se regirán de la siguiente forma:</w:t>
      </w:r>
    </w:p>
    <w:p w14:paraId="320CC1A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2E6EF1B3" w14:textId="77777777" w:rsidR="00DE7F9F" w:rsidRPr="00BA5D88" w:rsidRDefault="00DE7F9F" w:rsidP="00DE7F9F">
      <w:pPr>
        <w:widowControl w:val="0"/>
        <w:numPr>
          <w:ilvl w:val="0"/>
          <w:numId w:val="128"/>
        </w:numPr>
        <w:suppressAutoHyphens/>
        <w:ind w:left="1134" w:hanging="425"/>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caso de las Acciones de Relaciones Externas de VER y AC, los porcentajes de recursos originalmente asignados a las partidas de servicios personales (contrataciones laborales, e incentivos a ejecutores), partidas para contratación por servicios profesionales o técnicas, y los componentes de inversión solamente podrán ser modificadas por decisión de la misma instancia que aprobó el presupuesto inicialmente y con la asesoría de la OTVE. Las demás partidas podrán ser modificadas por el funcionario responsable y control.</w:t>
      </w:r>
    </w:p>
    <w:p w14:paraId="713B306C" w14:textId="77777777" w:rsidR="00DE7F9F" w:rsidRPr="00BA5D88" w:rsidRDefault="00DE7F9F" w:rsidP="00DE7F9F">
      <w:pPr>
        <w:widowControl w:val="0"/>
        <w:numPr>
          <w:ilvl w:val="0"/>
          <w:numId w:val="128"/>
        </w:numPr>
        <w:suppressAutoHyphens/>
        <w:ind w:left="1134" w:hanging="425"/>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las Acciones de Relaciones Externas de AIyCE, las modificaciones requieren de la autorización del ente cooperante, y serán aprobadas por la instancia universitaria que aprobó inicialmente el presupuesto.</w:t>
      </w:r>
    </w:p>
    <w:p w14:paraId="06BD9B9F" w14:textId="77777777" w:rsidR="00DE7F9F" w:rsidRPr="00BA5D88" w:rsidRDefault="00DE7F9F" w:rsidP="00DE7F9F">
      <w:pPr>
        <w:widowControl w:val="0"/>
        <w:numPr>
          <w:ilvl w:val="0"/>
          <w:numId w:val="128"/>
        </w:numPr>
        <w:tabs>
          <w:tab w:val="left" w:pos="-1101"/>
        </w:tabs>
        <w:suppressAutoHyphens/>
        <w:ind w:left="1134" w:hanging="425"/>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Cuando estas modificaciones presupuestarias impliquen un cambio o modificación en los objetivos y metas de las Acciones de Relaciones Externas, serán aprobadas por el Consejo de la sede, el Comité de Gestión Académica, el Consejo de la Unidad, o el Vicerrector, según corresponda, e incluidas en el sistema de información institucional que se establezca al efecto.</w:t>
      </w:r>
    </w:p>
    <w:p w14:paraId="3307C3F5"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4BF5536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32: </w:t>
      </w:r>
      <w:r w:rsidRPr="00BA5D88">
        <w:rPr>
          <w:rFonts w:ascii="Arial" w:eastAsia="Arial Narrow" w:hAnsi="Arial" w:cs="Arial"/>
          <w:b/>
          <w:color w:val="000000"/>
          <w:kern w:val="1"/>
          <w:sz w:val="22"/>
          <w:szCs w:val="22"/>
          <w:lang w:val="es-CR" w:eastAsia="hi-IN" w:bidi="hi-IN"/>
        </w:rPr>
        <w:tab/>
        <w:t>APERTURA DE CUENTA EN LA FUNDACION:</w:t>
      </w:r>
    </w:p>
    <w:p w14:paraId="1D8CDE7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03EA15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Una vez aprobada la Acción de Relaciones Externas de VER, AC o AIyCE y su presupuesto, la Fundación abrirá una cuenta, para su ejecución presupuestaria, la cual deberá ser cerrada y liquidada una vez concluida la respectiva Acción. </w:t>
      </w:r>
    </w:p>
    <w:p w14:paraId="3DBF7B77"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5F0524E"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lastRenderedPageBreak/>
        <w:t>En el caso de Unidades Permanente de VER, dada su naturaleza y mayor permanencia en el tiempo, se podrán abrir diferentes cuentas, debidamente justificadas, a solicitud del Consejo de la Unidad o Comité de Gestión Académica del posgrado, según sus necesidades particulares y sus diferentes acciones, las cuales deberán contar con plazos y fechas de liquidación. Además, en caso de las cuentas de esas Unidades Permanentes, se deberá realizar, por el consejo de la sede o la unidad o del comité de Gestión Académica, un control y seguimiento presupuestario, al menos una vez al año.</w:t>
      </w:r>
    </w:p>
    <w:p w14:paraId="1F925E84"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D40C23F" w14:textId="77777777" w:rsidR="00DE7F9F" w:rsidRPr="00BA5D88" w:rsidRDefault="00DE7F9F" w:rsidP="00DE7F9F">
      <w:pPr>
        <w:widowControl w:val="0"/>
        <w:suppressAutoHyphens/>
        <w:ind w:left="2127" w:hanging="2127"/>
        <w:jc w:val="left"/>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33: </w:t>
      </w:r>
      <w:r w:rsidRPr="00BA5D88">
        <w:rPr>
          <w:rFonts w:ascii="Arial" w:eastAsia="Arial Narrow" w:hAnsi="Arial" w:cs="Arial"/>
          <w:b/>
          <w:kern w:val="1"/>
          <w:sz w:val="22"/>
          <w:szCs w:val="22"/>
          <w:lang w:eastAsia="hi-IN" w:bidi="hi-IN"/>
        </w:rPr>
        <w:tab/>
        <w:t>SOBRE LA APERTURA DE CUENTAS PARA OTROS PROYECTOS EN LA FUNDACIÓN:</w:t>
      </w:r>
    </w:p>
    <w:p w14:paraId="4868D1F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84CAE5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FUNDAUNA no podrá presupuestar, abrir o administrar cuentas sin la autorización previa de la instancia pertinente de la Universidad.  Toda cuenta deberá responder a una las Acción de Relaciones Externas universitarias debidamente aprobados. </w:t>
      </w:r>
    </w:p>
    <w:p w14:paraId="30C98B90"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EFBD746"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34: </w:t>
      </w:r>
      <w:r w:rsidRPr="00BA5D88">
        <w:rPr>
          <w:rFonts w:ascii="Arial" w:eastAsia="Arial Narrow" w:hAnsi="Arial" w:cs="Arial"/>
          <w:b/>
          <w:kern w:val="1"/>
          <w:sz w:val="22"/>
          <w:szCs w:val="22"/>
          <w:lang w:eastAsia="hi-IN" w:bidi="hi-IN"/>
        </w:rPr>
        <w:tab/>
        <w:t xml:space="preserve">ASPECTOS MÍNIMOS QUE DEBERÁN CONTEMPLAR LOS PRESUPUESTOS DE </w:t>
      </w:r>
      <w:r w:rsidRPr="00BA5D88">
        <w:rPr>
          <w:rFonts w:ascii="Arial" w:eastAsia="Arial Narrow" w:hAnsi="Arial" w:cs="Arial"/>
          <w:b/>
          <w:color w:val="000000"/>
          <w:kern w:val="1"/>
          <w:sz w:val="22"/>
          <w:szCs w:val="22"/>
          <w:lang w:val="es-CR" w:eastAsia="hi-IN" w:bidi="hi-IN"/>
        </w:rPr>
        <w:t xml:space="preserve">LAS </w:t>
      </w:r>
      <w:r w:rsidRPr="00BA5D88">
        <w:rPr>
          <w:rFonts w:ascii="Arial" w:eastAsia="Arial Narrow" w:hAnsi="Arial" w:cs="Arial"/>
          <w:b/>
          <w:kern w:val="1"/>
          <w:sz w:val="22"/>
          <w:szCs w:val="22"/>
          <w:lang w:eastAsia="hi-IN" w:bidi="hi-IN"/>
        </w:rPr>
        <w:t>ACCIONES DE RELACIONES EXTERNAS DE VER:</w:t>
      </w:r>
    </w:p>
    <w:p w14:paraId="5E7E689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27FC36C" w14:textId="77777777" w:rsidR="00DE7F9F" w:rsidRPr="00BA5D88" w:rsidRDefault="00DE7F9F" w:rsidP="00DE7F9F">
      <w:pPr>
        <w:widowControl w:val="0"/>
        <w:tabs>
          <w:tab w:val="left" w:pos="-1068"/>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Todas las Acciones de Relaciones Externas de VER desde su aprobación inicial deberán establecer con claridad los aspectos presupuestarios de su ejecución, y al menos deberá respetar los siguientes elementos:</w:t>
      </w:r>
    </w:p>
    <w:p w14:paraId="6A78DA27" w14:textId="77777777" w:rsidR="00DE7F9F" w:rsidRPr="00BA5D88" w:rsidRDefault="00DE7F9F" w:rsidP="00DE7F9F">
      <w:pPr>
        <w:widowControl w:val="0"/>
        <w:tabs>
          <w:tab w:val="left" w:pos="-1068"/>
        </w:tabs>
        <w:suppressAutoHyphens/>
        <w:rPr>
          <w:rFonts w:ascii="Arial" w:eastAsia="Droid Sans" w:hAnsi="Arial" w:cs="Arial"/>
          <w:color w:val="000000"/>
          <w:kern w:val="1"/>
          <w:sz w:val="22"/>
          <w:szCs w:val="22"/>
          <w:lang w:val="es-CR" w:eastAsia="hi-IN" w:bidi="hi-IN"/>
        </w:rPr>
      </w:pPr>
    </w:p>
    <w:p w14:paraId="3955F4CB" w14:textId="77777777" w:rsidR="00DE7F9F" w:rsidRPr="00BA5D88" w:rsidRDefault="00DE7F9F" w:rsidP="00DE7F9F">
      <w:pPr>
        <w:widowControl w:val="0"/>
        <w:numPr>
          <w:ilvl w:val="0"/>
          <w:numId w:val="116"/>
        </w:numPr>
        <w:tabs>
          <w:tab w:val="left" w:pos="-348"/>
        </w:tabs>
        <w:suppressAutoHyphens/>
        <w:ind w:left="284" w:hanging="284"/>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Garantizan el equilibrio entre el impacto social, el fortalecimiento de la actividad académica, y los beneficios académicos-financieros durante la ejecución de las labores universitarias. </w:t>
      </w:r>
    </w:p>
    <w:p w14:paraId="319CD56E" w14:textId="77777777" w:rsidR="00DE7F9F" w:rsidRPr="00BA5D88" w:rsidRDefault="00DE7F9F" w:rsidP="00DE7F9F">
      <w:pPr>
        <w:widowControl w:val="0"/>
        <w:numPr>
          <w:ilvl w:val="0"/>
          <w:numId w:val="116"/>
        </w:numPr>
        <w:tabs>
          <w:tab w:val="left" w:pos="-348"/>
        </w:tabs>
        <w:suppressAutoHyphens/>
        <w:ind w:left="284" w:hanging="284"/>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Para su formulación se utilizará un formato estandarizado por partidas presupuestarias, con su respectivo manual, que será elaborado por  OTVE y FUNDAUNA, y aprobado por la Rectoría. </w:t>
      </w:r>
    </w:p>
    <w:p w14:paraId="68B4B3F3" w14:textId="77777777" w:rsidR="00DE7F9F" w:rsidRPr="00BA5D88" w:rsidRDefault="00DE7F9F" w:rsidP="00DE7F9F">
      <w:pPr>
        <w:widowControl w:val="0"/>
        <w:numPr>
          <w:ilvl w:val="0"/>
          <w:numId w:val="116"/>
        </w:numPr>
        <w:tabs>
          <w:tab w:val="left" w:pos="-348"/>
        </w:tabs>
        <w:suppressAutoHyphens/>
        <w:ind w:left="284" w:hanging="284"/>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estructura presupuestaria y financiera de cada Acción de VER debe estimar los costos totales (directos e indirectos) de su ejecución. Sin embargo para establecer las tarifas y monto de las ofertas que se harán al sector externo, solamente se tomarán en cuenta los costos directos, entendiendo por ello los costos de las contrataciones de recursos humanos (laboral, servicios y becas), viáticos, gastos operativos y equipo,  adicionales a los institucionales,  necesarios para prestar el servicio o vender el producto. Por su parte se entenderá por costos indirectos, aquellos aportes institucionales ordinarios, que permiten la ejecución de la Acción de VER, como luz, agua, teléfono, funcionarios universitarios permanentes y otros.</w:t>
      </w:r>
    </w:p>
    <w:p w14:paraId="77686D0E" w14:textId="77777777" w:rsidR="00DE7F9F" w:rsidRPr="00BA5D88" w:rsidRDefault="00DE7F9F" w:rsidP="00DE7F9F">
      <w:pPr>
        <w:widowControl w:val="0"/>
        <w:numPr>
          <w:ilvl w:val="0"/>
          <w:numId w:val="116"/>
        </w:numPr>
        <w:tabs>
          <w:tab w:val="left" w:pos="-348"/>
        </w:tabs>
        <w:suppressAutoHyphens/>
        <w:ind w:left="284" w:hanging="284"/>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Será responsabilidad de la OTVE verificar que los presupuestos iniciales de las Acciones de VER realicen la correcta estimación, e incluyan los costos directos reales de su ejecución, y que las tarifas y precios sean razonables según la población meta y los fines, principios y misión de la Universidad, para lo cual deberá brindar las herramientas o insumos.  </w:t>
      </w:r>
    </w:p>
    <w:p w14:paraId="7C2CB4FB" w14:textId="77777777" w:rsidR="00DE7F9F" w:rsidRPr="00BA5D88" w:rsidRDefault="00DE7F9F" w:rsidP="00DE7F9F">
      <w:pPr>
        <w:widowControl w:val="0"/>
        <w:numPr>
          <w:ilvl w:val="0"/>
          <w:numId w:val="116"/>
        </w:numPr>
        <w:tabs>
          <w:tab w:val="left" w:pos="-348"/>
        </w:tabs>
        <w:suppressAutoHyphens/>
        <w:ind w:left="284" w:hanging="284"/>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Será responsabilidad de las autoridades unidades académicas o ejecutoras, según corresponda, ser vigilantes de la sana distribución y uso de los recursos destinados a re-inversión que han generado las diferentes Acciones de VER.</w:t>
      </w:r>
    </w:p>
    <w:p w14:paraId="5A280DF9" w14:textId="77777777" w:rsidR="00DE7F9F" w:rsidRPr="00BA5D88" w:rsidRDefault="00DE7F9F" w:rsidP="00DE7F9F">
      <w:pPr>
        <w:widowControl w:val="0"/>
        <w:numPr>
          <w:ilvl w:val="0"/>
          <w:numId w:val="116"/>
        </w:numPr>
        <w:tabs>
          <w:tab w:val="left" w:pos="-348"/>
        </w:tabs>
        <w:suppressAutoHyphens/>
        <w:ind w:left="284" w:hanging="284"/>
        <w:rPr>
          <w:rFonts w:eastAsia="Droid Sans" w:cs="DejaVu Sans Condensed"/>
          <w:kern w:val="1"/>
          <w:sz w:val="22"/>
          <w:szCs w:val="22"/>
          <w:lang w:eastAsia="hi-IN" w:bidi="hi-IN"/>
        </w:rPr>
      </w:pPr>
      <w:r w:rsidRPr="00BA5D88">
        <w:rPr>
          <w:rFonts w:ascii="Arial" w:eastAsia="Arial Narrow" w:hAnsi="Arial" w:cs="Arial"/>
          <w:color w:val="000000"/>
          <w:kern w:val="1"/>
          <w:sz w:val="22"/>
          <w:szCs w:val="22"/>
          <w:lang w:val="es-CR" w:eastAsia="hi-IN" w:bidi="hi-IN"/>
        </w:rPr>
        <w:t>Todo presupuesto de una Acción de VER deberá incluir:</w:t>
      </w:r>
    </w:p>
    <w:p w14:paraId="4DACEEFC" w14:textId="77777777" w:rsidR="00DE7F9F" w:rsidRPr="00751BAD" w:rsidRDefault="00DE7F9F" w:rsidP="00DE7F9F">
      <w:pPr>
        <w:widowControl w:val="0"/>
        <w:numPr>
          <w:ilvl w:val="0"/>
          <w:numId w:val="129"/>
        </w:numPr>
        <w:suppressAutoHyphens/>
        <w:ind w:left="567" w:hanging="11"/>
        <w:jc w:val="left"/>
        <w:rPr>
          <w:rFonts w:ascii="Arial" w:eastAsia="Arial Narrow" w:hAnsi="Arial" w:cs="Arial"/>
          <w:color w:val="000000"/>
          <w:kern w:val="1"/>
          <w:sz w:val="22"/>
          <w:szCs w:val="22"/>
          <w:lang w:val="es-CR" w:eastAsia="hi-IN" w:bidi="hi-IN"/>
        </w:rPr>
      </w:pPr>
      <w:r w:rsidRPr="00751BAD">
        <w:rPr>
          <w:rFonts w:ascii="Arial" w:eastAsia="Droid Sans" w:hAnsi="Arial" w:cs="Arial"/>
          <w:kern w:val="1"/>
          <w:sz w:val="22"/>
          <w:szCs w:val="22"/>
          <w:lang w:eastAsia="hi-IN" w:bidi="hi-IN"/>
        </w:rPr>
        <w:t xml:space="preserve">El </w:t>
      </w:r>
      <w:r w:rsidRPr="00751BAD">
        <w:rPr>
          <w:rFonts w:ascii="Arial" w:eastAsia="Arial Narrow" w:hAnsi="Arial" w:cs="Arial"/>
          <w:color w:val="000000"/>
          <w:kern w:val="1"/>
          <w:sz w:val="22"/>
          <w:szCs w:val="22"/>
          <w:lang w:val="es-CR" w:eastAsia="hi-IN" w:bidi="hi-IN"/>
        </w:rPr>
        <w:t>porcentaje</w:t>
      </w:r>
      <w:r w:rsidRPr="00751BAD">
        <w:rPr>
          <w:rFonts w:ascii="Arial" w:eastAsia="Droid Sans" w:hAnsi="Arial" w:cs="Arial"/>
          <w:kern w:val="1"/>
          <w:sz w:val="22"/>
          <w:szCs w:val="22"/>
          <w:lang w:eastAsia="hi-IN" w:bidi="hi-IN"/>
        </w:rPr>
        <w:t xml:space="preserve"> de gastos de administración para FUNDAUNA  </w:t>
      </w:r>
    </w:p>
    <w:p w14:paraId="7E59181A" w14:textId="77777777" w:rsidR="00DE7F9F" w:rsidRPr="00751BAD" w:rsidRDefault="00DE7F9F" w:rsidP="00DE7F9F">
      <w:pPr>
        <w:widowControl w:val="0"/>
        <w:numPr>
          <w:ilvl w:val="0"/>
          <w:numId w:val="129"/>
        </w:numPr>
        <w:suppressAutoHyphens/>
        <w:ind w:left="567" w:hanging="11"/>
        <w:jc w:val="left"/>
        <w:rPr>
          <w:rFonts w:ascii="Arial" w:eastAsia="Arial Narrow" w:hAnsi="Arial" w:cs="Arial"/>
          <w:b/>
          <w:kern w:val="1"/>
          <w:sz w:val="22"/>
          <w:szCs w:val="22"/>
          <w:lang w:eastAsia="hi-IN" w:bidi="hi-IN"/>
        </w:rPr>
      </w:pPr>
      <w:r w:rsidRPr="00751BAD">
        <w:rPr>
          <w:rFonts w:ascii="Arial" w:eastAsia="Arial Narrow" w:hAnsi="Arial" w:cs="Arial"/>
          <w:color w:val="000000"/>
          <w:kern w:val="1"/>
          <w:sz w:val="22"/>
          <w:szCs w:val="22"/>
          <w:lang w:val="es-CR" w:eastAsia="hi-IN" w:bidi="hi-IN"/>
        </w:rPr>
        <w:t>Un 0.5% para OTTVE</w:t>
      </w:r>
    </w:p>
    <w:p w14:paraId="3AFEA67D"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p>
    <w:p w14:paraId="5645EBCA"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35: </w:t>
      </w:r>
      <w:r w:rsidRPr="00BA5D88">
        <w:rPr>
          <w:rFonts w:ascii="Arial" w:eastAsia="Arial Narrow" w:hAnsi="Arial" w:cs="Arial"/>
          <w:b/>
          <w:kern w:val="1"/>
          <w:sz w:val="22"/>
          <w:szCs w:val="22"/>
          <w:lang w:eastAsia="hi-IN" w:bidi="hi-IN"/>
        </w:rPr>
        <w:tab/>
        <w:t xml:space="preserve">INCLUSIÓN DE PORCENTAJE PARA REINVERSIÓN EN </w:t>
      </w:r>
      <w:r w:rsidRPr="00BA5D88">
        <w:rPr>
          <w:rFonts w:ascii="Arial" w:eastAsia="Arial Narrow" w:hAnsi="Arial" w:cs="Arial"/>
          <w:b/>
          <w:color w:val="000000"/>
          <w:kern w:val="1"/>
          <w:sz w:val="22"/>
          <w:szCs w:val="22"/>
          <w:lang w:val="es-CR" w:eastAsia="hi-IN" w:bidi="hi-IN"/>
        </w:rPr>
        <w:t>LAS</w:t>
      </w:r>
      <w:r w:rsidRPr="00BA5D88">
        <w:rPr>
          <w:rFonts w:ascii="Arial" w:eastAsia="Arial Narrow" w:hAnsi="Arial" w:cs="Arial"/>
          <w:b/>
          <w:kern w:val="1"/>
          <w:sz w:val="22"/>
          <w:szCs w:val="22"/>
          <w:lang w:eastAsia="hi-IN" w:bidi="hi-IN"/>
        </w:rPr>
        <w:t xml:space="preserve"> ACCIONES DE RELACIONES EXTERNAS DE VER</w:t>
      </w:r>
    </w:p>
    <w:p w14:paraId="5373912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39561AA" w14:textId="77777777" w:rsidR="00DE7F9F" w:rsidRPr="00BA5D88" w:rsidRDefault="00DE7F9F" w:rsidP="00DE7F9F">
      <w:pPr>
        <w:widowControl w:val="0"/>
        <w:tabs>
          <w:tab w:val="left" w:pos="-1101"/>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Todas las Acciones de Relaciones Externas de VER necesariamente y sin excepciones deberá </w:t>
      </w:r>
      <w:r w:rsidRPr="00BA5D88">
        <w:rPr>
          <w:rFonts w:ascii="Arial" w:eastAsia="Arial Narrow" w:hAnsi="Arial" w:cs="Arial"/>
          <w:color w:val="000000"/>
          <w:kern w:val="1"/>
          <w:sz w:val="22"/>
          <w:szCs w:val="22"/>
          <w:lang w:val="es-CR" w:eastAsia="hi-IN" w:bidi="hi-IN"/>
        </w:rPr>
        <w:lastRenderedPageBreak/>
        <w:t>incluir un porcentaje de reinversión, de al menos el 20% del presupuesto total, para el mismo proyecto o actividad, la unidad y la Universidad.  Este porcentaje debe ser medible para efectos de determinar su aporte al patrimonio universitario.  Dentro de este porcentaje necesariamente se deberá incluir el o los fondos universitarios que se creen vía reglamento (actualmente un 5% del FIDA).</w:t>
      </w:r>
    </w:p>
    <w:p w14:paraId="64D062F7" w14:textId="77777777" w:rsidR="00DE7F9F" w:rsidRPr="00BA5D88" w:rsidRDefault="00DE7F9F" w:rsidP="00DE7F9F">
      <w:pPr>
        <w:widowControl w:val="0"/>
        <w:tabs>
          <w:tab w:val="left" w:pos="-1101"/>
        </w:tabs>
        <w:suppressAutoHyphens/>
        <w:rPr>
          <w:rFonts w:ascii="Arial" w:eastAsia="Arial Narrow" w:hAnsi="Arial" w:cs="Arial"/>
          <w:color w:val="000000"/>
          <w:kern w:val="1"/>
          <w:sz w:val="22"/>
          <w:szCs w:val="22"/>
          <w:lang w:val="es-CR" w:eastAsia="hi-IN" w:bidi="hi-IN"/>
        </w:rPr>
      </w:pPr>
    </w:p>
    <w:p w14:paraId="29717E04" w14:textId="77777777" w:rsidR="00DE7F9F" w:rsidRPr="00BA5D88" w:rsidRDefault="00DE7F9F" w:rsidP="00DE7F9F">
      <w:pPr>
        <w:widowControl w:val="0"/>
        <w:tabs>
          <w:tab w:val="left" w:pos="-1101"/>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las Unidades Permanentes de  VER  con base en sus características especiales, se puede incluir, en su presupuesto, un porcentaje de reinversión mayor al antes indicado. Dentro de ese porcentaje mayor, la Rectoría, en los procedimientos que apruebe, puede establecer porcentajes de inversión, obligatorios, para el financiamiento de proyectos de ámbito institucional.</w:t>
      </w:r>
    </w:p>
    <w:p w14:paraId="01FC229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0C7CB1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36: </w:t>
      </w:r>
      <w:r w:rsidRPr="00BA5D88">
        <w:rPr>
          <w:rFonts w:ascii="Arial" w:eastAsia="Arial Narrow" w:hAnsi="Arial" w:cs="Arial"/>
          <w:b/>
          <w:color w:val="000000"/>
          <w:kern w:val="1"/>
          <w:sz w:val="22"/>
          <w:szCs w:val="22"/>
          <w:lang w:val="es-CR" w:eastAsia="hi-IN" w:bidi="hi-IN"/>
        </w:rPr>
        <w:tab/>
        <w:t>DESTINO DEL PORCENTAJE PARA REINVERSIÓN</w:t>
      </w:r>
    </w:p>
    <w:p w14:paraId="4BC792E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25B1BA1" w14:textId="77777777" w:rsidR="00DE7F9F" w:rsidRPr="00BA5D88" w:rsidRDefault="00DE7F9F" w:rsidP="00DE7F9F">
      <w:pPr>
        <w:widowControl w:val="0"/>
        <w:tabs>
          <w:tab w:val="left" w:pos="-1101"/>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porcentaje de reinversión contemplado en los dos artículos anteriores, deberá ser cuantificable y retribuir al desarrollo académico institucional. Podrá destinarse a uno, varios o todos los siguientes aspectos: </w:t>
      </w:r>
    </w:p>
    <w:p w14:paraId="3C3FD16C" w14:textId="77777777" w:rsidR="00DE7F9F" w:rsidRPr="00BA5D88" w:rsidRDefault="00DE7F9F" w:rsidP="00DE7F9F">
      <w:pPr>
        <w:widowControl w:val="0"/>
        <w:tabs>
          <w:tab w:val="left" w:pos="-1101"/>
        </w:tabs>
        <w:suppressAutoHyphens/>
        <w:rPr>
          <w:rFonts w:ascii="Arial" w:eastAsia="Droid Sans" w:hAnsi="Arial" w:cs="Arial"/>
          <w:color w:val="000000"/>
          <w:kern w:val="1"/>
          <w:sz w:val="22"/>
          <w:szCs w:val="22"/>
          <w:lang w:val="es-CR" w:eastAsia="hi-IN" w:bidi="hi-IN"/>
        </w:rPr>
      </w:pPr>
    </w:p>
    <w:p w14:paraId="7751DF38" w14:textId="77777777" w:rsidR="00DE7F9F" w:rsidRPr="00BA5D88" w:rsidRDefault="00DE7F9F" w:rsidP="00DE7F9F">
      <w:pPr>
        <w:widowControl w:val="0"/>
        <w:numPr>
          <w:ilvl w:val="0"/>
          <w:numId w:val="130"/>
        </w:numPr>
        <w:tabs>
          <w:tab w:val="left" w:pos="-381"/>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Bienes duraderos e infraestructura. En el caso de infraestructura su definición y ejecución deberá ser coordinado con el decanato.</w:t>
      </w:r>
    </w:p>
    <w:p w14:paraId="1AED5005" w14:textId="77777777" w:rsidR="00DE7F9F" w:rsidRPr="00BA5D88" w:rsidRDefault="00DE7F9F" w:rsidP="00DE7F9F">
      <w:pPr>
        <w:widowControl w:val="0"/>
        <w:numPr>
          <w:ilvl w:val="0"/>
          <w:numId w:val="130"/>
        </w:numPr>
        <w:tabs>
          <w:tab w:val="left" w:pos="-381"/>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Desarrollo profesional de los y las funcionarias y de los y las estudiantes de la UNA.</w:t>
      </w:r>
    </w:p>
    <w:p w14:paraId="1D23A038" w14:textId="77777777" w:rsidR="00DE7F9F" w:rsidRPr="00BA5D88" w:rsidRDefault="00DE7F9F" w:rsidP="00DE7F9F">
      <w:pPr>
        <w:widowControl w:val="0"/>
        <w:numPr>
          <w:ilvl w:val="0"/>
          <w:numId w:val="130"/>
        </w:numPr>
        <w:tabs>
          <w:tab w:val="left" w:pos="-381"/>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Porcentaje económico para la unidad académica, programa de posgrado, unidad ejecutora u otras instancias universitarias. Este porcentaje se deberá ejecutar en forma automática y de los ingresos que recibe la Acción de VER. Además se depositará en una cuenta en la Fundación que tendrá una forma de control, ejecución y rendición de cuentas específico, según se determine en los procedimientos respectivos aprobados por la Rectoría. </w:t>
      </w:r>
    </w:p>
    <w:p w14:paraId="7AC633FF" w14:textId="77777777" w:rsidR="00DE7F9F" w:rsidRPr="00BA5D88" w:rsidRDefault="00DE7F9F" w:rsidP="00DE7F9F">
      <w:pPr>
        <w:widowControl w:val="0"/>
        <w:numPr>
          <w:ilvl w:val="0"/>
          <w:numId w:val="130"/>
        </w:numPr>
        <w:tabs>
          <w:tab w:val="left" w:pos="-381"/>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Financiamiento de contrataciones de recurso humano o compra de bienes, materiales,  insumos, viáticos y gastos operativos, en general, para la ejecución de la docencia,  investigación, extensión, producción o los proyectos integrados, así como proyectos y actividades cuyo objetivo sea el mejoramiento de los procesos universitarios, que no estén organizados bajo la modalidad de VER, AC o AIyCE.   </w:t>
      </w:r>
    </w:p>
    <w:p w14:paraId="20C5AB8F" w14:textId="77777777" w:rsidR="00DE7F9F" w:rsidRPr="00BA5D88" w:rsidRDefault="00DE7F9F" w:rsidP="00DE7F9F">
      <w:pPr>
        <w:widowControl w:val="0"/>
        <w:numPr>
          <w:ilvl w:val="0"/>
          <w:numId w:val="130"/>
        </w:numPr>
        <w:tabs>
          <w:tab w:val="left" w:pos="-381"/>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Otros que apruebe la OTVE dentro de los límites y conceptos indicados en este y el anterior artículo.</w:t>
      </w:r>
    </w:p>
    <w:p w14:paraId="5A53526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98D483B" w14:textId="77777777" w:rsidR="00DE7F9F" w:rsidRPr="00BA5D88" w:rsidRDefault="00DE7F9F" w:rsidP="00DE7F9F">
      <w:pPr>
        <w:widowControl w:val="0"/>
        <w:suppressAutoHyphens/>
        <w:ind w:left="1843" w:hanging="1843"/>
        <w:rPr>
          <w:rFonts w:ascii="Arial" w:eastAsia="Droid Sans" w:hAnsi="Arial" w:cs="Arial"/>
          <w:color w:val="000000"/>
          <w:kern w:val="1"/>
          <w:sz w:val="22"/>
          <w:szCs w:val="22"/>
          <w:lang w:eastAsia="hi-IN" w:bidi="hi-IN"/>
        </w:rPr>
      </w:pPr>
      <w:r w:rsidRPr="00BA5D88">
        <w:rPr>
          <w:rFonts w:ascii="Arial" w:eastAsia="Arial Narrow" w:hAnsi="Arial" w:cs="Arial"/>
          <w:b/>
          <w:kern w:val="1"/>
          <w:sz w:val="22"/>
          <w:szCs w:val="22"/>
          <w:lang w:eastAsia="hi-IN" w:bidi="hi-IN"/>
        </w:rPr>
        <w:t xml:space="preserve">ARTÍCULO 37: </w:t>
      </w:r>
      <w:r w:rsidRPr="00BA5D88">
        <w:rPr>
          <w:rFonts w:ascii="Arial" w:eastAsia="Arial Narrow" w:hAnsi="Arial" w:cs="Arial"/>
          <w:b/>
          <w:kern w:val="1"/>
          <w:sz w:val="22"/>
          <w:szCs w:val="22"/>
          <w:lang w:eastAsia="hi-IN" w:bidi="hi-IN"/>
        </w:rPr>
        <w:tab/>
      </w:r>
      <w:r w:rsidRPr="00BA5D88">
        <w:rPr>
          <w:rFonts w:ascii="Arial" w:eastAsia="Arial Narrow" w:hAnsi="Arial" w:cs="Arial"/>
          <w:b/>
          <w:color w:val="000000"/>
          <w:kern w:val="1"/>
          <w:sz w:val="22"/>
          <w:szCs w:val="22"/>
          <w:lang w:val="es-CR" w:eastAsia="hi-IN" w:bidi="hi-IN"/>
        </w:rPr>
        <w:t>SOBRE EL CONTROL PRESUPUESTARIO DE LAS UNIDADES PERMANENTES DE VER y ACCIONES DE VER CON UN PLAZO MAYOR A UN AÑO:</w:t>
      </w:r>
    </w:p>
    <w:p w14:paraId="4C18E137" w14:textId="77777777" w:rsidR="00DE7F9F" w:rsidRPr="00BA5D88" w:rsidRDefault="00DE7F9F" w:rsidP="00DE7F9F">
      <w:pPr>
        <w:widowControl w:val="0"/>
        <w:suppressAutoHyphens/>
        <w:rPr>
          <w:rFonts w:ascii="Arial" w:eastAsia="Droid Sans" w:hAnsi="Arial" w:cs="Arial"/>
          <w:color w:val="000000"/>
          <w:kern w:val="1"/>
          <w:sz w:val="22"/>
          <w:szCs w:val="22"/>
          <w:lang w:eastAsia="hi-IN" w:bidi="hi-IN"/>
        </w:rPr>
      </w:pPr>
    </w:p>
    <w:p w14:paraId="7184D664" w14:textId="77777777" w:rsidR="00DE7F9F" w:rsidRPr="00BA5D88" w:rsidRDefault="00DE7F9F" w:rsidP="00DE7F9F">
      <w:pPr>
        <w:widowControl w:val="0"/>
        <w:suppressAutoHyphens/>
        <w:rPr>
          <w:rFonts w:ascii="Arial" w:eastAsia="Droid Sans" w:hAnsi="Arial" w:cs="Arial"/>
          <w:color w:val="000000"/>
          <w:kern w:val="1"/>
          <w:sz w:val="22"/>
          <w:szCs w:val="22"/>
          <w:lang w:eastAsia="hi-IN" w:bidi="hi-IN"/>
        </w:rPr>
      </w:pPr>
      <w:r w:rsidRPr="00BA5D88">
        <w:rPr>
          <w:rFonts w:ascii="Arial" w:eastAsia="Arial Narrow" w:hAnsi="Arial" w:cs="Arial"/>
          <w:color w:val="000000"/>
          <w:kern w:val="1"/>
          <w:sz w:val="22"/>
          <w:szCs w:val="22"/>
          <w:lang w:val="es-CR" w:eastAsia="hi-IN" w:bidi="hi-IN"/>
        </w:rPr>
        <w:t xml:space="preserve">En el caso de </w:t>
      </w:r>
      <w:r w:rsidRPr="00BA5D88">
        <w:rPr>
          <w:rFonts w:ascii="Arial" w:eastAsia="Droid Sans" w:hAnsi="Arial" w:cs="Arial"/>
          <w:color w:val="000000"/>
          <w:kern w:val="1"/>
          <w:sz w:val="22"/>
          <w:szCs w:val="22"/>
          <w:lang w:eastAsia="hi-IN" w:bidi="hi-IN"/>
        </w:rPr>
        <w:t xml:space="preserve">las Unidades Permanentes de VER y las Acciones de VER que tengas plazos de ejecución mayor a un año, deberá el Consejo de unidad, el Comité de Gestión Académica, o la instancia competente en el caso de las unidades no académicas, en forma anual verificar la ejecución presupuestaria, detectar la existencia de recursos específicos y definir su inversión, tomando en cuenta las necesidades de ejecución de Acciones de VER del año siguiente o la formulación de otras Acciones. Lo anterior sin detrimento de que cada Acción de VER pueda aprobar y contar con reservas presupuestarias con destinos específicos. </w:t>
      </w:r>
    </w:p>
    <w:p w14:paraId="1021AB40" w14:textId="77777777" w:rsidR="00DE7F9F" w:rsidRPr="00BA5D88" w:rsidRDefault="00DE7F9F" w:rsidP="00DE7F9F">
      <w:pPr>
        <w:widowControl w:val="0"/>
        <w:suppressAutoHyphens/>
        <w:jc w:val="left"/>
        <w:rPr>
          <w:rFonts w:ascii="Arial" w:eastAsia="Droid Sans" w:hAnsi="Arial" w:cs="Arial"/>
          <w:color w:val="000000"/>
          <w:kern w:val="1"/>
          <w:sz w:val="22"/>
          <w:szCs w:val="22"/>
          <w:lang w:eastAsia="hi-IN" w:bidi="hi-IN"/>
        </w:rPr>
      </w:pPr>
    </w:p>
    <w:p w14:paraId="76B35F8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38: </w:t>
      </w:r>
      <w:r w:rsidRPr="00BA5D88">
        <w:rPr>
          <w:rFonts w:ascii="Arial" w:eastAsia="Arial Narrow" w:hAnsi="Arial" w:cs="Arial"/>
          <w:b/>
          <w:color w:val="000000"/>
          <w:kern w:val="1"/>
          <w:sz w:val="22"/>
          <w:szCs w:val="22"/>
          <w:lang w:val="es-CR" w:eastAsia="hi-IN" w:bidi="hi-IN"/>
        </w:rPr>
        <w:tab/>
        <w:t>SOBRE EL 0.5% PARA LA OTVE.</w:t>
      </w:r>
    </w:p>
    <w:p w14:paraId="5A64E7D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6C1EA0E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Todas las Acciones de Relaciones Externas de VER aportará a la Oficina de Transferencia de Conocimiento y Vinculación Externa un 0.5% de los ingresos. </w:t>
      </w:r>
    </w:p>
    <w:p w14:paraId="6E10C065"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13B1DF4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lastRenderedPageBreak/>
        <w:t>Esta contribución será utilizada para financiar asesorías especializadas que requieran las Acciones de VER, ejecutar actividades de promoción y sistematización de la VER y otras gestiones específicas en beneficio de estas acciones.  Estos recursos no podrán ser utilizados para contratación laboral o la operación ordinaria de la OTVE.</w:t>
      </w:r>
    </w:p>
    <w:p w14:paraId="29D0432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35ACC8C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OTVE rendirá cuentas permanentemente del uso y destino de los recursos y presentará un informe de ejecución de los recursos, en forma anual, al CONSACA y lo publicará en la página oficial de lo OTVE.</w:t>
      </w:r>
    </w:p>
    <w:p w14:paraId="409FF23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31C9D25" w14:textId="77777777" w:rsidR="00DE7F9F" w:rsidRPr="00BA5D88" w:rsidRDefault="00DE7F9F" w:rsidP="00DE7F9F">
      <w:pPr>
        <w:widowControl w:val="0"/>
        <w:suppressAutoHyphens/>
        <w:ind w:left="2127" w:hanging="2127"/>
        <w:jc w:val="left"/>
        <w:rPr>
          <w:rFonts w:ascii="Arial" w:eastAsia="Droid Sans" w:hAnsi="Arial" w:cs="Arial"/>
          <w:b/>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39: </w:t>
      </w:r>
      <w:r w:rsidRPr="00BA5D88">
        <w:rPr>
          <w:rFonts w:ascii="Arial" w:eastAsia="Arial Narrow" w:hAnsi="Arial" w:cs="Arial"/>
          <w:b/>
          <w:kern w:val="1"/>
          <w:sz w:val="22"/>
          <w:szCs w:val="22"/>
          <w:lang w:eastAsia="hi-IN" w:bidi="hi-IN"/>
        </w:rPr>
        <w:tab/>
        <w:t xml:space="preserve">ASPECTOS MÍNIMOS QUE DEBERÁN CONTEMPLAR LOS PRESUPUESTOS DE </w:t>
      </w:r>
      <w:r w:rsidRPr="00BA5D88">
        <w:rPr>
          <w:rFonts w:ascii="Arial" w:eastAsia="Arial Narrow" w:hAnsi="Arial" w:cs="Arial"/>
          <w:b/>
          <w:color w:val="000000"/>
          <w:kern w:val="1"/>
          <w:sz w:val="22"/>
          <w:szCs w:val="22"/>
          <w:lang w:val="es-CR" w:eastAsia="hi-IN" w:bidi="hi-IN"/>
        </w:rPr>
        <w:t>LAS ACCIONES DE RELACIONES EXTERNAS DE AC.</w:t>
      </w:r>
    </w:p>
    <w:p w14:paraId="0BC57ADF" w14:textId="77777777" w:rsidR="00DE7F9F" w:rsidRPr="00BA5D88"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32077C1A"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Toda las Acciones de Relaciones Externas de AC desde su aprobación inicial deberá establecer con claridad los aspectos presupuestarios de su ejecución, y al menos deberá respetar los siguientes elementos:</w:t>
      </w:r>
    </w:p>
    <w:p w14:paraId="6430C90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E9D4512" w14:textId="77777777" w:rsidR="00DE7F9F" w:rsidRPr="00BA5D88" w:rsidRDefault="00DE7F9F" w:rsidP="00DE7F9F">
      <w:pPr>
        <w:widowControl w:val="0"/>
        <w:numPr>
          <w:ilvl w:val="0"/>
          <w:numId w:val="131"/>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Para la formulación de estas Acciones, se utilizará un formato estandarizado por partidas presupuestarias, con su respectivo manual, que será elaborado por OTVE y FUNDAUNA, y aprobado por la Rectoría. </w:t>
      </w:r>
    </w:p>
    <w:p w14:paraId="326FA579" w14:textId="77777777" w:rsidR="00DE7F9F" w:rsidRPr="00BA5D88" w:rsidRDefault="00DE7F9F" w:rsidP="00DE7F9F">
      <w:pPr>
        <w:widowControl w:val="0"/>
        <w:numPr>
          <w:ilvl w:val="0"/>
          <w:numId w:val="131"/>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estructura presupuestaria de cada las Acciones de AC debe estimar los costos totales (directos e indirectos) de su ejecución y determinar cuáles serán asumidos por la Universidad y cuáles serán financiados por el ente externo.</w:t>
      </w:r>
    </w:p>
    <w:p w14:paraId="002BD5F2" w14:textId="77777777" w:rsidR="00DE7F9F" w:rsidRPr="00BA5D88" w:rsidRDefault="00DE7F9F" w:rsidP="00DE7F9F">
      <w:pPr>
        <w:widowControl w:val="0"/>
        <w:numPr>
          <w:ilvl w:val="0"/>
          <w:numId w:val="131"/>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Su presupuesto no generará excedentes económicos para reinvertir en el proyecto, la unidad o en la Institución, únicamente contempla los costos para su ejecución. No contemplan ni generan incentivos de vínculo externo al o los académicos; y no incluye incentivos laborales (por ejemplo sobresueldos, recargos, horas extra) o contratación de servicios técnicos o profesionales que generen un beneficio económico adicional a los funcionarios universitarios incluidos en la coordinación, responsabilidad y ejecución académica de la Acción. </w:t>
      </w:r>
    </w:p>
    <w:p w14:paraId="2CBB673A" w14:textId="77777777" w:rsidR="00DE7F9F" w:rsidRPr="00BA5D88" w:rsidRDefault="00DE7F9F" w:rsidP="00DE7F9F">
      <w:pPr>
        <w:widowControl w:val="0"/>
        <w:numPr>
          <w:ilvl w:val="0"/>
          <w:numId w:val="131"/>
        </w:numPr>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Todo presupuesto de la Acción de AC solamente contemplará el porcentaje de gastos de administración para FUNDAUNA, en el caso que administre sus recursos en dicha entidad privada.  </w:t>
      </w:r>
    </w:p>
    <w:p w14:paraId="2C73EC65" w14:textId="77777777" w:rsidR="00DE7F9F" w:rsidRPr="00BA5D88" w:rsidRDefault="00DE7F9F" w:rsidP="00DE7F9F">
      <w:pPr>
        <w:widowControl w:val="0"/>
        <w:tabs>
          <w:tab w:val="left" w:pos="720"/>
        </w:tabs>
        <w:suppressAutoHyphens/>
        <w:ind w:left="720"/>
        <w:jc w:val="left"/>
        <w:rPr>
          <w:rFonts w:ascii="Arial" w:eastAsia="Droid Sans" w:hAnsi="Arial" w:cs="Arial"/>
          <w:color w:val="000000"/>
          <w:kern w:val="1"/>
          <w:sz w:val="22"/>
          <w:szCs w:val="22"/>
          <w:lang w:val="es-CR" w:eastAsia="hi-IN" w:bidi="hi-IN"/>
        </w:rPr>
      </w:pPr>
    </w:p>
    <w:p w14:paraId="7640BC20"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II</w:t>
      </w:r>
    </w:p>
    <w:p w14:paraId="2C7E04DF"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DE LAS Y LOS FUNCIONARIOS (AS) RESPONSABLES Y LAS Y LOS FUNCIONARIOS (AS) CONTROL</w:t>
      </w:r>
    </w:p>
    <w:p w14:paraId="798DB28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C07DFB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40: </w:t>
      </w:r>
      <w:r w:rsidRPr="00BA5D88">
        <w:rPr>
          <w:rFonts w:ascii="Arial" w:eastAsia="Arial Narrow" w:hAnsi="Arial" w:cs="Arial"/>
          <w:b/>
          <w:color w:val="000000"/>
          <w:kern w:val="1"/>
          <w:sz w:val="22"/>
          <w:szCs w:val="22"/>
          <w:lang w:val="es-CR" w:eastAsia="hi-IN" w:bidi="hi-IN"/>
        </w:rPr>
        <w:tab/>
        <w:t>FUNCIONARIOS EJECUTOR, RESPONSABLE Y DE CONTROL</w:t>
      </w:r>
    </w:p>
    <w:p w14:paraId="651EE35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6D05969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Acciones de Relaciones Externas de VER, AC y AIyCE deberán contar con funcionarios (as) universitarios que asumen las funciones de funcionario (a) responsable y funcionario (a) control. En el caso de VER además podrán existir uno o varios funcionarios (as) ejecutores que podrán tener un incentivo económico. En el caso de las Acciones de VER el funcionario responsable asume las competencias y los beneficios de ejecutor. En el caso que tenga varios ejecutores se debe definir cuál de ellos asumirá, además, las competencias de funcionario responsable.  </w:t>
      </w:r>
    </w:p>
    <w:p w14:paraId="0A6E1777"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C86DB2A"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41: </w:t>
      </w:r>
      <w:r w:rsidRPr="00BA5D88">
        <w:rPr>
          <w:rFonts w:ascii="Arial" w:eastAsia="Arial Narrow" w:hAnsi="Arial" w:cs="Arial"/>
          <w:b/>
          <w:kern w:val="1"/>
          <w:sz w:val="22"/>
          <w:szCs w:val="22"/>
          <w:lang w:eastAsia="hi-IN" w:bidi="hi-IN"/>
        </w:rPr>
        <w:tab/>
        <w:t>NATURALEZA DE LAS Y LOS FUNCIONARIOS (AS) EJECUTOR, RESPONSABLES Y DE CONTROL</w:t>
      </w:r>
    </w:p>
    <w:p w14:paraId="1C92B72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389CF7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el caso de las Acciones de Relaciones Externas de VER, AC y AIyCE que se desarrollen en </w:t>
      </w:r>
      <w:r w:rsidRPr="00BA5D88">
        <w:rPr>
          <w:rFonts w:ascii="Arial" w:eastAsia="Arial Narrow" w:hAnsi="Arial" w:cs="Arial"/>
          <w:color w:val="000000"/>
          <w:kern w:val="1"/>
          <w:sz w:val="22"/>
          <w:szCs w:val="22"/>
          <w:lang w:val="es-CR" w:eastAsia="hi-IN" w:bidi="hi-IN"/>
        </w:rPr>
        <w:lastRenderedPageBreak/>
        <w:t>unidades académicas, las y los funcionarios (as) ejecutor (cuando corresponda), responsables y el control serán funcionarios (as) académicos (as).  Cuando la actividad VER, AC y AIyCE sean ejecutadas en unidades no académicas, las figuras antes indicadas podrán ser funcionarios (as) administrativos (as).</w:t>
      </w:r>
    </w:p>
    <w:p w14:paraId="18E85F06" w14:textId="77777777" w:rsidR="00DE7F9F" w:rsidRDefault="00DE7F9F" w:rsidP="00DE7F9F">
      <w:pPr>
        <w:widowControl w:val="0"/>
        <w:suppressAutoHyphens/>
        <w:rPr>
          <w:rFonts w:ascii="Arial" w:eastAsia="Arial Narrow" w:hAnsi="Arial" w:cs="Arial"/>
          <w:color w:val="000000"/>
          <w:kern w:val="1"/>
          <w:sz w:val="22"/>
          <w:szCs w:val="22"/>
          <w:lang w:val="es-CR" w:eastAsia="hi-IN" w:bidi="hi-IN"/>
        </w:rPr>
      </w:pPr>
    </w:p>
    <w:p w14:paraId="25922067"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1F1E43C"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42: </w:t>
      </w:r>
      <w:r w:rsidRPr="00BA5D88">
        <w:rPr>
          <w:rFonts w:ascii="Arial" w:eastAsia="Arial Narrow" w:hAnsi="Arial" w:cs="Arial"/>
          <w:b/>
          <w:kern w:val="1"/>
          <w:sz w:val="22"/>
          <w:szCs w:val="22"/>
          <w:lang w:eastAsia="hi-IN" w:bidi="hi-IN"/>
        </w:rPr>
        <w:tab/>
        <w:t xml:space="preserve">DESIGNACIÓN DE LAS Y LOS FUNCIONARIOS EJECUTOR, RESPONSABLE Y DE CONTROL  </w:t>
      </w:r>
    </w:p>
    <w:p w14:paraId="67CDC35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BCAB51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designación de la persona que asumirá las competencias de funcionario ejecutor (cuando corresponda a VER), responsable y funcionario control, se llevará a cabo en el momento en que se apruebe, cada una de las Acciones de Relaciones Externas de VER, AC o AIyCE. Además, está competencia corresponderá:</w:t>
      </w:r>
    </w:p>
    <w:p w14:paraId="0A923C2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271B57C0" w14:textId="77777777" w:rsidR="00DE7F9F" w:rsidRPr="00BA5D88" w:rsidRDefault="00DE7F9F" w:rsidP="00DE7F9F">
      <w:pPr>
        <w:widowControl w:val="0"/>
        <w:numPr>
          <w:ilvl w:val="0"/>
          <w:numId w:val="132"/>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Al Consejo o al Comité de Gestión Académica, en caso de Acciones ubicadas en Unidades Académicas, Programas de posgrado, centros y sedes.</w:t>
      </w:r>
    </w:p>
    <w:p w14:paraId="5F022C93" w14:textId="77777777" w:rsidR="00DE7F9F" w:rsidRPr="00BA5D88" w:rsidRDefault="00DE7F9F" w:rsidP="00DE7F9F">
      <w:pPr>
        <w:widowControl w:val="0"/>
        <w:numPr>
          <w:ilvl w:val="0"/>
          <w:numId w:val="132"/>
        </w:numPr>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Al Rector, o al Vicerrector respectivo en caso de las Acciones que se ejecuten en unidades administrativas.  </w:t>
      </w:r>
    </w:p>
    <w:p w14:paraId="7174FCB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00FAEE1"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43: </w:t>
      </w:r>
      <w:r w:rsidRPr="00BA5D88">
        <w:rPr>
          <w:rFonts w:ascii="Arial" w:eastAsia="Arial Narrow" w:hAnsi="Arial" w:cs="Arial"/>
          <w:b/>
          <w:kern w:val="1"/>
          <w:sz w:val="22"/>
          <w:szCs w:val="22"/>
          <w:lang w:eastAsia="hi-IN" w:bidi="hi-IN"/>
        </w:rPr>
        <w:tab/>
        <w:t>DEL CONCEPTO Y PERFIL DEL FUNCIONARIO EJECUTOR, Y RESPONSABLE</w:t>
      </w:r>
    </w:p>
    <w:p w14:paraId="64B4C2C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5A152B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Son funcionarios ejecutores, únicamente en las Acciones de Relaciones Externas de VER, aquel o aquellos (as) funcionarios (as) universitarios (as) contratados laboralmente con presupuesto ordinario institucional, responsables principales de la ejecución directa de los aspectos académicos y sustanciales de la Acción, y del cumplimiento de sus objetivos y el impacto directo hacia el sector externo. El (la) o los ejecutores realizan actividades específicas, sustantivas y directas, adicionales a su carga ordinaria institucional, en la ejecución de la Acción específica. El ejecutor o uno de los ejecutores deberá asumir la responsabilidad de la dirección y ejecución del presupuesto de la Acción, en cuyo caso, se convierte, además, en “funcionario responsable”.</w:t>
      </w:r>
    </w:p>
    <w:p w14:paraId="18EF0B1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2588B48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Corresponde al funcionario responsable verificar la ejecución sustancial, administrativa y financiera de las Acciones de Relaciones Externas de VER, AC o AIyCE, por ende tiene potestades de conducción y rendición de cuentas en su funcionamiento.</w:t>
      </w:r>
    </w:p>
    <w:p w14:paraId="0881F2E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C50AF01"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competencias del funcionario control deberán ser asumidas por el funcionario (a) jerárquicamente superior, al funcionario responsable.</w:t>
      </w:r>
    </w:p>
    <w:p w14:paraId="3E56BBD0"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p>
    <w:p w14:paraId="206FFD8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ARTÍCULO 44: DE LAS COMPETENCIAS DEL FUNCIONARIO (A) RESPONSABLE</w:t>
      </w:r>
    </w:p>
    <w:p w14:paraId="035E955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E92F367"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o el funcionario (a) responsable deberá:</w:t>
      </w:r>
    </w:p>
    <w:p w14:paraId="4690B259"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3816EACE"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Planear, dirigir, organizar y controlar las Acciones de Relaciones Externas </w:t>
      </w:r>
    </w:p>
    <w:p w14:paraId="623ABEF2"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Administrar el presupuesto de las Acciones de Relaciones Externas.</w:t>
      </w:r>
    </w:p>
    <w:p w14:paraId="02BC2927"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Aprobar la contratación laboral del personal administrativo y proponer al Consejo de unidad, Comité de Gestión Académica, Vicerrector o Rector, según corresponda, la contratación del personal académico para la ejecución de la Acción. Todo lo anterior según los requisitos establecidos en esta normativa.</w:t>
      </w:r>
    </w:p>
    <w:p w14:paraId="07836B7A"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Cumplir con las funciones académicas que dentro de la Acción le hayan sido asignadas, según el cronograma, objetivos y normas de ejecución aprobadas para garantizar la pertinencia y calidad del producto final.</w:t>
      </w:r>
    </w:p>
    <w:p w14:paraId="57BEE48A"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lastRenderedPageBreak/>
        <w:t>Velar porque su participación en la Acción, y de los “funcionarios ejecutores”, cuando corresponda, no interfiera con el normal cumplimiento de sus otras responsabilidades laborales con la Institución.</w:t>
      </w:r>
    </w:p>
    <w:p w14:paraId="51525BF6"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Dar cumplimiento a las políticas y estrategias institucionales.</w:t>
      </w:r>
    </w:p>
    <w:p w14:paraId="5F9ED51E"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Dar informes académicos y financieros de avance con la periodicidad que el funcionario de control haya determinado, sin perjuicio del informe o producto final, que deberá ser brindado en la forma y en la fecha que hayan sido previstas.</w:t>
      </w:r>
    </w:p>
    <w:p w14:paraId="6B62B730"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Defender y representar los intereses de la institución, especialmente en materia de propiedad intelectual.</w:t>
      </w:r>
    </w:p>
    <w:p w14:paraId="451A9DBB"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Renunciar a la ejecución de las  Acciones de Relaciones Externas únicamente por causa justificada y debidamente aprobado por el Consejo de la Unidad o el Vicerrector o Rector correspondiente en caso de la unidad administrativa y hacerlo del conocimiento de la OTVE o la AIyCE, según corresponda.</w:t>
      </w:r>
    </w:p>
    <w:p w14:paraId="2921DAFD"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Presentar ante el Programa Desarrollo de Recursos Humanos, su declaración jurada semestral del horario y jornada de trabajo que desempeña en la Institución o en cualquier otra, así como el horario que le ha sido asignado para la ejecución de los compromisos propios de las Acciones de Relaciones Externas; así como la de los funcionarios ejecutores. </w:t>
      </w:r>
    </w:p>
    <w:p w14:paraId="12DADD67"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Colaborar con instancias correspondientes en la evaluación de las Acciones de Relaciones Externas según lo establecido en su formulación inicial.</w:t>
      </w:r>
    </w:p>
    <w:p w14:paraId="716C6273" w14:textId="77777777" w:rsidR="00DE7F9F" w:rsidRPr="00BA5D88" w:rsidRDefault="00DE7F9F" w:rsidP="00DE7F9F">
      <w:pPr>
        <w:widowControl w:val="0"/>
        <w:numPr>
          <w:ilvl w:val="0"/>
          <w:numId w:val="13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Colaborar con las autoridades universitarias y particularmente con la Contraloría Universitaria, cuando así estas lo requieran, en la realización de estudios o informes relacionados con el funcionamiento de los proyectos.</w:t>
      </w:r>
    </w:p>
    <w:p w14:paraId="6609D228" w14:textId="77777777" w:rsidR="00DE7F9F" w:rsidRPr="00BA5D88" w:rsidRDefault="00DE7F9F" w:rsidP="00DE7F9F">
      <w:pPr>
        <w:widowControl w:val="0"/>
        <w:numPr>
          <w:ilvl w:val="0"/>
          <w:numId w:val="133"/>
        </w:numPr>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p>
    <w:p w14:paraId="21D03674"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BC5C586" w14:textId="77777777" w:rsidR="00DE7F9F" w:rsidRPr="00BA5D88" w:rsidRDefault="00DE7F9F" w:rsidP="00DE7F9F">
      <w:pPr>
        <w:widowControl w:val="0"/>
        <w:suppressAutoHyphens/>
        <w:ind w:left="1843" w:hanging="1843"/>
        <w:jc w:val="left"/>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ARTÍCULO 45:</w:t>
      </w:r>
      <w:r w:rsidRPr="00BA5D88">
        <w:rPr>
          <w:rFonts w:ascii="Arial" w:eastAsia="Arial Narrow" w:hAnsi="Arial" w:cs="Arial"/>
          <w:b/>
          <w:kern w:val="1"/>
          <w:sz w:val="22"/>
          <w:szCs w:val="22"/>
          <w:lang w:eastAsia="hi-IN" w:bidi="hi-IN"/>
        </w:rPr>
        <w:tab/>
        <w:t xml:space="preserve"> DEL CONCEPTO Y LAS COMPETENCIAS DE LA O EL FUNCIONARIO (A) CONTROL</w:t>
      </w:r>
    </w:p>
    <w:p w14:paraId="7D37872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64915C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funcionario (a) Control es el superior jerárquico unipersonal del funcionario (a) responsable y el garante inmediato de que las Acciones de Relaciones Externas se ejecuten según los objetivos y presupuesto autorizado y de conformidad con el ordenamiento jurídico Vigente. Consecuencia de ello, le corresponde verificar las acciones de la o el funcionario responsable, dentro de un concepto de sana administración razonable. Salvo aquellos casos que por normativa deban ser aprobados por una instancia superior al funcionario control. </w:t>
      </w:r>
    </w:p>
    <w:p w14:paraId="4CD60E2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AE995E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o el funcionario (a) de control deberá:</w:t>
      </w:r>
    </w:p>
    <w:p w14:paraId="7E27BCEA"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5875797" w14:textId="77777777" w:rsidR="00DE7F9F" w:rsidRPr="00BA5D88" w:rsidRDefault="00DE7F9F" w:rsidP="00DE7F9F">
      <w:pPr>
        <w:widowControl w:val="0"/>
        <w:numPr>
          <w:ilvl w:val="0"/>
          <w:numId w:val="134"/>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Velar porque las Acciones de Relaciones Externas se ejecuten adecuadamente, de conformidad con las normas y procedimientos institucionales y nacionales vigentes que le sean aplicables.</w:t>
      </w:r>
    </w:p>
    <w:p w14:paraId="44381BFD" w14:textId="77777777" w:rsidR="00DE7F9F" w:rsidRPr="00BA5D88" w:rsidRDefault="00DE7F9F" w:rsidP="00DE7F9F">
      <w:pPr>
        <w:widowControl w:val="0"/>
        <w:numPr>
          <w:ilvl w:val="0"/>
          <w:numId w:val="134"/>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Verificar que el funcionario (a) responsable y los y las ejecutoras de las Acciones de Relaciones Externas, cumplan con los deberes indicados en los artículos precedentes.</w:t>
      </w:r>
    </w:p>
    <w:p w14:paraId="37969479" w14:textId="77777777" w:rsidR="00DE7F9F" w:rsidRPr="00BA5D88" w:rsidRDefault="00DE7F9F" w:rsidP="00DE7F9F">
      <w:pPr>
        <w:widowControl w:val="0"/>
        <w:numPr>
          <w:ilvl w:val="0"/>
          <w:numId w:val="134"/>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Ejercer las acciones disciplinarias que correspondan.</w:t>
      </w:r>
    </w:p>
    <w:p w14:paraId="26CABE73" w14:textId="77777777" w:rsidR="00DE7F9F" w:rsidRPr="00BA5D88" w:rsidRDefault="00DE7F9F" w:rsidP="00DE7F9F">
      <w:pPr>
        <w:widowControl w:val="0"/>
        <w:numPr>
          <w:ilvl w:val="0"/>
          <w:numId w:val="134"/>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Dar cumplimiento a las políticas y estrategias institucionales</w:t>
      </w:r>
    </w:p>
    <w:p w14:paraId="4AF9091C" w14:textId="77777777" w:rsidR="00DE7F9F" w:rsidRPr="00BA5D88" w:rsidRDefault="00DE7F9F" w:rsidP="00DE7F9F">
      <w:pPr>
        <w:widowControl w:val="0"/>
        <w:numPr>
          <w:ilvl w:val="0"/>
          <w:numId w:val="134"/>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Defender y representar los intereses de la institución, entre ellos los referidos a la materia de propiedad intelectual.</w:t>
      </w:r>
    </w:p>
    <w:p w14:paraId="4EDF4E03" w14:textId="77777777" w:rsidR="00DE7F9F" w:rsidRPr="00BA5D88" w:rsidRDefault="00DE7F9F" w:rsidP="00DE7F9F">
      <w:pPr>
        <w:widowControl w:val="0"/>
        <w:numPr>
          <w:ilvl w:val="0"/>
          <w:numId w:val="134"/>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Coadyuvar, aportar información y brindar apoyo al proceso de evaluación del proyecto según lo establecido en su formulación inicial.</w:t>
      </w:r>
    </w:p>
    <w:p w14:paraId="67C0B6EF" w14:textId="77777777" w:rsidR="00DE7F9F" w:rsidRPr="00BA5D88" w:rsidRDefault="00DE7F9F" w:rsidP="00DE7F9F">
      <w:pPr>
        <w:widowControl w:val="0"/>
        <w:numPr>
          <w:ilvl w:val="0"/>
          <w:numId w:val="134"/>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Colaborar con las autoridades universitarias y particularmente con la Contraloría Universitaria, cuando así ésta lo requieran, en la realización de estudios o informes </w:t>
      </w:r>
      <w:r w:rsidRPr="00BA5D88">
        <w:rPr>
          <w:rFonts w:ascii="Arial" w:eastAsia="Arial Narrow" w:hAnsi="Arial" w:cs="Arial"/>
          <w:color w:val="000000"/>
          <w:kern w:val="1"/>
          <w:sz w:val="22"/>
          <w:szCs w:val="22"/>
          <w:lang w:val="es-CR" w:eastAsia="hi-IN" w:bidi="hi-IN"/>
        </w:rPr>
        <w:lastRenderedPageBreak/>
        <w:t>relacionados con el funcionamiento de los proyectos.</w:t>
      </w:r>
    </w:p>
    <w:p w14:paraId="6736D39A" w14:textId="77777777" w:rsidR="00DE7F9F" w:rsidRPr="00BA5D88" w:rsidRDefault="00DE7F9F" w:rsidP="00DE7F9F">
      <w:pPr>
        <w:widowControl w:val="0"/>
        <w:numPr>
          <w:ilvl w:val="0"/>
          <w:numId w:val="134"/>
        </w:numPr>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Otras que se establezcan en la normativa institucional y las que se deriven de las enunciadas</w:t>
      </w:r>
      <w:r w:rsidRPr="00BA5D88">
        <w:rPr>
          <w:rFonts w:ascii="Arial" w:eastAsia="Droid Sans" w:hAnsi="Arial" w:cs="Arial"/>
          <w:color w:val="000000"/>
          <w:kern w:val="1"/>
          <w:sz w:val="22"/>
          <w:szCs w:val="22"/>
          <w:lang w:val="es-CR" w:eastAsia="hi-IN" w:bidi="hi-IN"/>
        </w:rPr>
        <w:t>.</w:t>
      </w:r>
    </w:p>
    <w:p w14:paraId="3D60A08C"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EFC0063"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46: </w:t>
      </w:r>
      <w:r w:rsidRPr="00BA5D88">
        <w:rPr>
          <w:rFonts w:ascii="Arial" w:eastAsia="Arial Narrow" w:hAnsi="Arial" w:cs="Arial"/>
          <w:b/>
          <w:color w:val="000000"/>
          <w:kern w:val="1"/>
          <w:sz w:val="22"/>
          <w:szCs w:val="22"/>
          <w:lang w:val="es-CR" w:eastAsia="hi-IN" w:bidi="hi-IN"/>
        </w:rPr>
        <w:tab/>
        <w:t>RÉGIMEN DE INCOMPATIBILIDADES</w:t>
      </w:r>
    </w:p>
    <w:p w14:paraId="64A7B486"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0C55B5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ejercicio del cargo de funcionario (a) ejecutor (a) y de funcionario (a) responsable es incompatible con el de funcionario (a) de control.</w:t>
      </w:r>
    </w:p>
    <w:p w14:paraId="7E4EBAB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D5E576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74BB834"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III</w:t>
      </w:r>
    </w:p>
    <w:p w14:paraId="4EE655B1" w14:textId="77777777" w:rsidR="00DE7F9F" w:rsidRPr="00BA5D88" w:rsidRDefault="00DE7F9F" w:rsidP="00DE7F9F">
      <w:pPr>
        <w:widowControl w:val="0"/>
        <w:suppressAutoHyphens/>
        <w:jc w:val="center"/>
        <w:rPr>
          <w:rFonts w:ascii="Arial" w:eastAsia="Droid Sans"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BENEFICIOS ECONÓMICOS PARA LOS FUNCIONARIOS Y FUNCIONARIAS QUE PARTICIPEN EN LAS ACCIONES DE RELACIONES EXTERNAS DE VER Y AIyCE.</w:t>
      </w:r>
    </w:p>
    <w:p w14:paraId="757246FB" w14:textId="77777777" w:rsidR="00DE7F9F" w:rsidRDefault="00DE7F9F" w:rsidP="00DE7F9F">
      <w:pPr>
        <w:widowControl w:val="0"/>
        <w:tabs>
          <w:tab w:val="left" w:pos="2580"/>
        </w:tabs>
        <w:suppressAutoHyphens/>
        <w:jc w:val="left"/>
        <w:rPr>
          <w:rFonts w:ascii="Arial" w:eastAsia="Droid Sans" w:hAnsi="Arial" w:cs="Arial"/>
          <w:b/>
          <w:color w:val="000000"/>
          <w:kern w:val="1"/>
          <w:sz w:val="22"/>
          <w:szCs w:val="22"/>
          <w:lang w:val="es-CR" w:eastAsia="hi-IN" w:bidi="hi-IN"/>
        </w:rPr>
      </w:pPr>
    </w:p>
    <w:p w14:paraId="3C1A09AA" w14:textId="77777777" w:rsidR="00DE7F9F" w:rsidRDefault="00DE7F9F" w:rsidP="00DE7F9F">
      <w:pPr>
        <w:widowControl w:val="0"/>
        <w:tabs>
          <w:tab w:val="left" w:pos="2580"/>
        </w:tabs>
        <w:suppressAutoHyphens/>
        <w:jc w:val="left"/>
        <w:rPr>
          <w:rFonts w:ascii="Arial" w:eastAsia="Droid Sans" w:hAnsi="Arial" w:cs="Arial"/>
          <w:b/>
          <w:color w:val="000000"/>
          <w:kern w:val="1"/>
          <w:sz w:val="22"/>
          <w:szCs w:val="22"/>
          <w:lang w:val="es-CR" w:eastAsia="hi-IN" w:bidi="hi-IN"/>
        </w:rPr>
      </w:pPr>
    </w:p>
    <w:p w14:paraId="4DF1899C" w14:textId="77777777" w:rsidR="00DE7F9F" w:rsidRDefault="00DE7F9F" w:rsidP="00DE7F9F">
      <w:pPr>
        <w:widowControl w:val="0"/>
        <w:tabs>
          <w:tab w:val="left" w:pos="2580"/>
        </w:tabs>
        <w:suppressAutoHyphens/>
        <w:jc w:val="left"/>
        <w:rPr>
          <w:rFonts w:ascii="Arial" w:eastAsia="Droid Sans" w:hAnsi="Arial" w:cs="Arial"/>
          <w:b/>
          <w:color w:val="000000"/>
          <w:kern w:val="1"/>
          <w:sz w:val="22"/>
          <w:szCs w:val="22"/>
          <w:lang w:val="es-CR" w:eastAsia="hi-IN" w:bidi="hi-IN"/>
        </w:rPr>
      </w:pPr>
    </w:p>
    <w:p w14:paraId="4639111E" w14:textId="77777777" w:rsidR="00DE7F9F" w:rsidRPr="00BA5D88" w:rsidRDefault="00DE7F9F" w:rsidP="00DE7F9F">
      <w:pPr>
        <w:widowControl w:val="0"/>
        <w:tabs>
          <w:tab w:val="left" w:pos="2580"/>
        </w:tabs>
        <w:suppressAutoHyphens/>
        <w:jc w:val="left"/>
        <w:rPr>
          <w:rFonts w:ascii="Arial" w:eastAsia="Arial Narrow" w:hAnsi="Arial" w:cs="Arial"/>
          <w:b/>
          <w:color w:val="000000"/>
          <w:kern w:val="1"/>
          <w:sz w:val="22"/>
          <w:szCs w:val="22"/>
          <w:lang w:val="es-CR" w:eastAsia="hi-IN" w:bidi="hi-IN"/>
        </w:rPr>
      </w:pPr>
    </w:p>
    <w:p w14:paraId="165297DF" w14:textId="77777777" w:rsidR="00DE7F9F" w:rsidRPr="00BA5D88" w:rsidRDefault="00DE7F9F" w:rsidP="00DE7F9F">
      <w:pPr>
        <w:widowControl w:val="0"/>
        <w:tabs>
          <w:tab w:val="left" w:pos="742"/>
        </w:tabs>
        <w:suppressAutoHyphens/>
        <w:ind w:left="1843" w:hanging="1843"/>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47: </w:t>
      </w:r>
      <w:r w:rsidRPr="00BA5D88">
        <w:rPr>
          <w:rFonts w:ascii="Arial" w:eastAsia="Arial Narrow" w:hAnsi="Arial" w:cs="Arial"/>
          <w:b/>
          <w:color w:val="000000"/>
          <w:kern w:val="1"/>
          <w:sz w:val="22"/>
          <w:szCs w:val="22"/>
          <w:lang w:val="es-CR" w:eastAsia="hi-IN" w:bidi="hi-IN"/>
        </w:rPr>
        <w:tab/>
        <w:t xml:space="preserve">INCENTIVO A LAS Y LOS EJECUTORES DE LAS ACCIONES DE RELACIONES EXTERNAS DE VER: </w:t>
      </w:r>
    </w:p>
    <w:p w14:paraId="79991608" w14:textId="77777777" w:rsidR="00DE7F9F" w:rsidRPr="00BA5D88" w:rsidRDefault="00DE7F9F" w:rsidP="00DE7F9F">
      <w:pPr>
        <w:widowControl w:val="0"/>
        <w:tabs>
          <w:tab w:val="left" w:pos="-1101"/>
        </w:tabs>
        <w:suppressAutoHyphens/>
        <w:jc w:val="left"/>
        <w:rPr>
          <w:rFonts w:ascii="Arial" w:eastAsia="Droid Sans" w:hAnsi="Arial" w:cs="Arial"/>
          <w:color w:val="000000"/>
          <w:kern w:val="1"/>
          <w:sz w:val="22"/>
          <w:szCs w:val="22"/>
          <w:lang w:val="es-CR" w:eastAsia="hi-IN" w:bidi="hi-IN"/>
        </w:rPr>
      </w:pPr>
    </w:p>
    <w:p w14:paraId="00EF30D0" w14:textId="77777777" w:rsidR="00DE7F9F" w:rsidRPr="00BA5D88" w:rsidRDefault="00DE7F9F" w:rsidP="00DE7F9F">
      <w:pPr>
        <w:widowControl w:val="0"/>
        <w:tabs>
          <w:tab w:val="left" w:pos="-1101"/>
        </w:tabs>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Universidad podrá otorgar un incentivo a las y los ejecutores de las Acciones de Relaciones Externas de VER, incluyendo al ejecutor que asume las competencias de funcionario responsable, como una forma de reconocer las actividades adicionales ejecutadas y motivar la permanencia de los funcionarios universitarios en la institución. </w:t>
      </w:r>
    </w:p>
    <w:p w14:paraId="7330516F" w14:textId="77777777" w:rsidR="00DE7F9F" w:rsidRPr="00BA5D88" w:rsidRDefault="00DE7F9F" w:rsidP="00DE7F9F">
      <w:pPr>
        <w:widowControl w:val="0"/>
        <w:tabs>
          <w:tab w:val="left" w:pos="-1101"/>
        </w:tabs>
        <w:suppressAutoHyphens/>
        <w:rPr>
          <w:rFonts w:ascii="Arial" w:eastAsia="Arial Narrow" w:hAnsi="Arial" w:cs="Arial"/>
          <w:color w:val="000000"/>
          <w:kern w:val="1"/>
          <w:sz w:val="22"/>
          <w:szCs w:val="22"/>
          <w:lang w:val="es-CR" w:eastAsia="hi-IN" w:bidi="hi-IN"/>
        </w:rPr>
      </w:pPr>
    </w:p>
    <w:p w14:paraId="1FB1002B"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Este incentivo económico, se delimita de la siguiente forma:</w:t>
      </w:r>
    </w:p>
    <w:p w14:paraId="646045C3"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C61495E"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Al momento de aprobar el incentivo y su monto, debe quedar plasmado en el respectivo acuerdo el análisis académico y administrativo efectuado, que tomará en cuenta la relevancia e impacto académico y social de las Acciones de Relaciones Externas, su trascendencia institucional, su concordancia con los objetivos y políticas institucionales, el valor agregado que aporte el funcionario (a), la disponibilidad de fondos en el presupuesto y el ingreso efectivo de los recursos económicos.</w:t>
      </w:r>
    </w:p>
    <w:p w14:paraId="1B487AD6"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Solamente lo podrán recibir las personas contratadas laboralmente con presupuesto ordinario de la Universidad. Las personas contratadas laboralmente por intermediación de la Fundación para desarrollar Acciones de VER, no podrán recibir incentivos; por ello, el monto del salario deberá considerar y ser proporcional a las competencias y responsabilidades que asume durante la ejecución de la Acción.</w:t>
      </w:r>
    </w:p>
    <w:p w14:paraId="469D157F"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Este incentivo forma parte del salario del funcionario, por ende al monto que se otorgará se deberán deducir los costos laborales, obrero y patronal. Lo cual implica que la Acciones de VER debe tomar las previsiones para hacer las reservas necesarias para asumir los derechos laborales, incluyendo la cesantía cuando corresponda, las contribuciones al régimen de seguridad social y pensiones correspondientes e impuestos.</w:t>
      </w:r>
    </w:p>
    <w:p w14:paraId="134E73FE"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monto máximo individual, que se reciba mensualmente, no puede exceder el monto del salario mensual total que recibe de la UNA, indistintamente que ejecute varias Acciones en los cuales participa como ejecutor (a). </w:t>
      </w:r>
    </w:p>
    <w:p w14:paraId="43C49C5B"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incentivo establecido será entregado al ejecutor (a), al finalizar la ejecución de la Acción, y después de que se hayan asumido todos los costos y compromisos establecidos y se hayan efectuado las retenciones de reinversión en beneficio de la Acción, la unidad y la universidad. Salvo en el caso de las Acción de VER que por su duración  no sea razonable su entrega al finalizar el mismo, y siempre y cuando exista solvencia </w:t>
      </w:r>
      <w:r w:rsidRPr="00BA5D88">
        <w:rPr>
          <w:rFonts w:ascii="Arial" w:eastAsia="Arial Narrow" w:hAnsi="Arial" w:cs="Arial"/>
          <w:color w:val="000000"/>
          <w:kern w:val="1"/>
          <w:sz w:val="22"/>
          <w:szCs w:val="22"/>
          <w:lang w:val="es-CR" w:eastAsia="hi-IN" w:bidi="hi-IN"/>
        </w:rPr>
        <w:lastRenderedPageBreak/>
        <w:t xml:space="preserve">económica, se podrá entregar el incentivo, durante la ejecución, en forma proporcional y realizando las reservas que garanticen el pago prioritario y previo de los costos y la reinversión. </w:t>
      </w:r>
    </w:p>
    <w:p w14:paraId="68AF3B07"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De los ingresos efectivos de las Acciones de Relaciones Externas depositados en la fundación no se podrá destinar más de un 20 % para el pago de incentivos al ejecutor o los ejecutores, incluido el ejecutor que es funcionario responsable; este porcentaje debe incluir el costo de las cargas laborales, tanto obrero como patronales y pago de impuestos. </w:t>
      </w:r>
    </w:p>
    <w:p w14:paraId="257871EE"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y los funcionarios jubilados no podrán ser ejecutores de las Acciones de Relaciones Externas de VER, ni recibir incentivo, sin detrimento de poder ser contratados para la investigación específica. </w:t>
      </w:r>
    </w:p>
    <w:p w14:paraId="18B79101"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caso que el funcionario ejecutor sea un profesor visitante podrá recibir, adicional a su salario, el incentivo por vinculación externa, siempre y cuando cumpla las limitaciones anteriores. </w:t>
      </w:r>
    </w:p>
    <w:p w14:paraId="55428929" w14:textId="77777777" w:rsidR="00DE7F9F" w:rsidRPr="00BA5D88" w:rsidRDefault="00DE7F9F" w:rsidP="00DE7F9F">
      <w:pPr>
        <w:widowControl w:val="0"/>
        <w:numPr>
          <w:ilvl w:val="0"/>
          <w:numId w:val="135"/>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pago del incentivo es incompatible con otros complementos salariales que impliquen remuneración adicional por la ejecución de las actividades de VER. </w:t>
      </w:r>
    </w:p>
    <w:p w14:paraId="7494D3C4" w14:textId="77777777" w:rsidR="00DE7F9F" w:rsidRPr="00BA5D88" w:rsidRDefault="00DE7F9F" w:rsidP="00DE7F9F">
      <w:pPr>
        <w:widowControl w:val="0"/>
        <w:numPr>
          <w:ilvl w:val="0"/>
          <w:numId w:val="135"/>
        </w:numPr>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reconocimiento de incentivos en Unidades Permanentes de VER, será regulado por la vía de los Procedimientos aprobados por la Rectoría, tomando en cuenta su condición de permanencia y la estructura organizativa definida.</w:t>
      </w:r>
    </w:p>
    <w:p w14:paraId="0C8CF94C" w14:textId="77777777" w:rsidR="00DE7F9F" w:rsidRDefault="00DE7F9F" w:rsidP="00DE7F9F">
      <w:pPr>
        <w:widowControl w:val="0"/>
        <w:suppressAutoHyphens/>
        <w:rPr>
          <w:rFonts w:ascii="Arial" w:eastAsia="Droid Sans" w:hAnsi="Arial" w:cs="Arial"/>
          <w:color w:val="000000"/>
          <w:kern w:val="1"/>
          <w:sz w:val="22"/>
          <w:szCs w:val="22"/>
          <w:lang w:val="es-CR" w:eastAsia="hi-IN" w:bidi="hi-IN"/>
        </w:rPr>
      </w:pPr>
    </w:p>
    <w:p w14:paraId="17448C17" w14:textId="77777777" w:rsidR="00DE7F9F" w:rsidRDefault="00DE7F9F" w:rsidP="00DE7F9F">
      <w:pPr>
        <w:widowControl w:val="0"/>
        <w:suppressAutoHyphens/>
        <w:rPr>
          <w:rFonts w:ascii="Arial" w:eastAsia="Droid Sans" w:hAnsi="Arial" w:cs="Arial"/>
          <w:color w:val="000000"/>
          <w:kern w:val="1"/>
          <w:sz w:val="22"/>
          <w:szCs w:val="22"/>
          <w:lang w:val="es-CR" w:eastAsia="hi-IN" w:bidi="hi-IN"/>
        </w:rPr>
      </w:pPr>
    </w:p>
    <w:p w14:paraId="3BBEF9AA" w14:textId="77777777" w:rsidR="00DE7F9F" w:rsidRDefault="00DE7F9F" w:rsidP="00DE7F9F">
      <w:pPr>
        <w:widowControl w:val="0"/>
        <w:suppressAutoHyphens/>
        <w:rPr>
          <w:rFonts w:ascii="Arial" w:eastAsia="Droid Sans" w:hAnsi="Arial" w:cs="Arial"/>
          <w:color w:val="000000"/>
          <w:kern w:val="1"/>
          <w:sz w:val="22"/>
          <w:szCs w:val="22"/>
          <w:lang w:val="es-CR" w:eastAsia="hi-IN" w:bidi="hi-IN"/>
        </w:rPr>
      </w:pPr>
    </w:p>
    <w:p w14:paraId="287CC826"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6172807" w14:textId="77777777" w:rsidR="00DE7F9F" w:rsidRPr="00BA5D88" w:rsidRDefault="00DE7F9F" w:rsidP="00DE7F9F">
      <w:pPr>
        <w:widowControl w:val="0"/>
        <w:suppressAutoHyphens/>
        <w:ind w:left="1843" w:hanging="1843"/>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48: </w:t>
      </w:r>
      <w:r w:rsidRPr="00BA5D88">
        <w:rPr>
          <w:rFonts w:ascii="Arial" w:eastAsia="Arial Narrow" w:hAnsi="Arial" w:cs="Arial"/>
          <w:b/>
          <w:kern w:val="1"/>
          <w:sz w:val="22"/>
          <w:szCs w:val="22"/>
          <w:lang w:eastAsia="hi-IN" w:bidi="hi-IN"/>
        </w:rPr>
        <w:tab/>
        <w:t>DEL RECONOCIMIENTO DE BENEFICIOS ECONÓMICOS EN LAS ACCIONES EXTERNAS  DE AIyCE</w:t>
      </w:r>
    </w:p>
    <w:p w14:paraId="516786A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BA5CD6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universidad autoriza la remuneración adicional a los y las funcionarias universitarias que participen en las Acciones de Relaciones Externas de AIyCE, siempre y cuando se cancelen con fondos otorgados por el ente cooperante, y únicamente en los siguientes supuestos, que son excluyentes entre sí:</w:t>
      </w:r>
    </w:p>
    <w:p w14:paraId="72C4966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ACA7535" w14:textId="77777777" w:rsidR="00DE7F9F" w:rsidRPr="00BA5D88" w:rsidRDefault="00DE7F9F" w:rsidP="00DE7F9F">
      <w:pPr>
        <w:widowControl w:val="0"/>
        <w:numPr>
          <w:ilvl w:val="1"/>
          <w:numId w:val="134"/>
        </w:numPr>
        <w:suppressAutoHyphens/>
        <w:ind w:left="709" w:hanging="425"/>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Cuando la funcionaria o funcionario asume las responsabilidades que se deriven de la coordinación de la Acción. En estos casos se debe cumplir con los siguientes requisitos:</w:t>
      </w:r>
    </w:p>
    <w:p w14:paraId="43FF6E43" w14:textId="77777777" w:rsidR="00DE7F9F" w:rsidRPr="00BA5D88" w:rsidRDefault="00DE7F9F" w:rsidP="00DE7F9F">
      <w:pPr>
        <w:widowControl w:val="0"/>
        <w:numPr>
          <w:ilvl w:val="0"/>
          <w:numId w:val="113"/>
        </w:numPr>
        <w:suppressAutoHyphens/>
        <w:ind w:hanging="218"/>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reconocimiento económico por la coordinación y su respectivo monto debe estar expresamente contemplado en el presupuesto y en el instrumento que formaliza la cooperación.</w:t>
      </w:r>
    </w:p>
    <w:p w14:paraId="3935CB7E" w14:textId="77777777" w:rsidR="00DE7F9F" w:rsidRPr="00BA5D88" w:rsidRDefault="00DE7F9F" w:rsidP="00DE7F9F">
      <w:pPr>
        <w:widowControl w:val="0"/>
        <w:numPr>
          <w:ilvl w:val="0"/>
          <w:numId w:val="113"/>
        </w:numPr>
        <w:suppressAutoHyphens/>
        <w:ind w:hanging="218"/>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Dado que el coordinador (a) es un funcionario (a) de la Universidad, el pago forma parte del salario, y por ende, en el monto presupuestado deben contemplar e incluir el pago de los derechos laborales y las contribuciones al régimen de seguridad social correspondientes. </w:t>
      </w:r>
    </w:p>
    <w:p w14:paraId="5FCC81B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399BE6C" w14:textId="77777777" w:rsidR="00DE7F9F" w:rsidRPr="00BA5D88" w:rsidRDefault="00DE7F9F" w:rsidP="00DE7F9F">
      <w:pPr>
        <w:widowControl w:val="0"/>
        <w:numPr>
          <w:ilvl w:val="1"/>
          <w:numId w:val="134"/>
        </w:numPr>
        <w:suppressAutoHyphens/>
        <w:ind w:left="709" w:hanging="425"/>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Cuando el ente cooperante manifiesta su anuencia expresa a otorgar un incentivo   económico a un académico (a). En este caso, deberá cumplir con los siguientes requisitos:</w:t>
      </w:r>
    </w:p>
    <w:p w14:paraId="7C2B06C1" w14:textId="77777777" w:rsidR="00DE7F9F" w:rsidRPr="00BA5D88" w:rsidRDefault="00DE7F9F" w:rsidP="00DE7F9F">
      <w:pPr>
        <w:widowControl w:val="0"/>
        <w:numPr>
          <w:ilvl w:val="0"/>
          <w:numId w:val="136"/>
        </w:numPr>
        <w:suppressAutoHyphens/>
        <w:ind w:left="1134" w:hanging="283"/>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incentivo debe estar expresamente autorizado y definido por el ente cooperante (no reconocimiento económico por acciones de coordinación), en el instrumento que formaliza la cooperación, en cuanto al monto como la determinación del funcionario (a) beneficiado.</w:t>
      </w:r>
    </w:p>
    <w:p w14:paraId="19AF0BEF" w14:textId="77777777" w:rsidR="00DE7F9F" w:rsidRPr="00BA5D88" w:rsidRDefault="00DE7F9F" w:rsidP="00DE7F9F">
      <w:pPr>
        <w:widowControl w:val="0"/>
        <w:numPr>
          <w:ilvl w:val="0"/>
          <w:numId w:val="136"/>
        </w:numPr>
        <w:suppressAutoHyphens/>
        <w:ind w:left="1134" w:hanging="283"/>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incentivo será totalmente financiado por los recursos otorgados por el ente cooperante y debe incluir las contribuciones al régimen de seguridad social correspondientes. </w:t>
      </w:r>
    </w:p>
    <w:p w14:paraId="6B698000" w14:textId="77777777" w:rsidR="00DE7F9F" w:rsidRPr="00BA5D88" w:rsidRDefault="00DE7F9F" w:rsidP="00DE7F9F">
      <w:pPr>
        <w:widowControl w:val="0"/>
        <w:tabs>
          <w:tab w:val="left" w:pos="4050"/>
        </w:tabs>
        <w:suppressAutoHyphens/>
        <w:jc w:val="left"/>
        <w:rPr>
          <w:rFonts w:ascii="Arial" w:eastAsia="Arial Narrow" w:hAnsi="Arial" w:cs="Arial"/>
          <w:b/>
          <w:kern w:val="1"/>
          <w:sz w:val="22"/>
          <w:szCs w:val="22"/>
          <w:lang w:eastAsia="hi-IN" w:bidi="hi-IN"/>
        </w:rPr>
      </w:pPr>
      <w:r w:rsidRPr="00BA5D88">
        <w:rPr>
          <w:rFonts w:ascii="Arial" w:eastAsia="Droid Sans" w:hAnsi="Arial" w:cs="Arial"/>
          <w:color w:val="000000"/>
          <w:kern w:val="1"/>
          <w:sz w:val="22"/>
          <w:szCs w:val="22"/>
          <w:lang w:val="es-CR" w:eastAsia="hi-IN" w:bidi="hi-IN"/>
        </w:rPr>
        <w:lastRenderedPageBreak/>
        <w:tab/>
      </w:r>
    </w:p>
    <w:p w14:paraId="49607856"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49: </w:t>
      </w:r>
      <w:r w:rsidRPr="00BA5D88">
        <w:rPr>
          <w:rFonts w:ascii="Arial" w:eastAsia="Arial Narrow" w:hAnsi="Arial" w:cs="Arial"/>
          <w:b/>
          <w:kern w:val="1"/>
          <w:sz w:val="22"/>
          <w:szCs w:val="22"/>
          <w:lang w:eastAsia="hi-IN" w:bidi="hi-IN"/>
        </w:rPr>
        <w:tab/>
        <w:t>PROHIBICIÓN DEL RECONOCIMIENTO DE BENEFICIOS ECONÓMICOS EN LAS ACCIONES EXTERNAS  DE AC</w:t>
      </w:r>
    </w:p>
    <w:p w14:paraId="14F54A4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12FEAE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prohíbe la remuneración adicional a los y las funcionarias universitarias que participen en las Acciones de Relaciones Externas de AC, ya que los recursos económicos que aporta el ente externo, son solamente los necesarios para la ejecución de la Acción, y al no existir excedentes tampoco se podrán pagar incentivos, sobresueldos y otros beneficios económicos.</w:t>
      </w:r>
    </w:p>
    <w:p w14:paraId="46544B1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AD22FD0"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C8112B5"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IV</w:t>
      </w:r>
    </w:p>
    <w:p w14:paraId="5EB782EB"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CONTRATACIÓN LABORAL CON FONDOS DEPOSITADOS EN FUNDAUNA</w:t>
      </w:r>
    </w:p>
    <w:p w14:paraId="4126510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6005E33"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50: </w:t>
      </w:r>
      <w:r w:rsidRPr="00BA5D88">
        <w:rPr>
          <w:rFonts w:ascii="Arial" w:eastAsia="Arial Narrow" w:hAnsi="Arial" w:cs="Arial"/>
          <w:b/>
          <w:kern w:val="1"/>
          <w:sz w:val="22"/>
          <w:szCs w:val="22"/>
          <w:lang w:eastAsia="hi-IN" w:bidi="hi-IN"/>
        </w:rPr>
        <w:tab/>
        <w:t>ATRIBUCIONES DE LA FUNDAUNA EN MATERIA DE CONTRATACIÓN LABORAL EN LAS ACCIONES EXTERNAS  DE LA UNA</w:t>
      </w:r>
    </w:p>
    <w:p w14:paraId="072ABBB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D71538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FUNDAUNA actúa como intermediaria, en los términos del Código de Trabajo, en la contratación laboral de los y las funcionarias universitarias para la ejecución de las Acciones de Relaciones Externas de UNA que se administran financieramente en la Fundación.  Le corresponde a la FUNDAUNA aprobar, publicar y ejecutar la normativa y los procedimientos respectivos para regular el sistema de contratación laboral, respetando las normas y criterios que establezca la Universidad.</w:t>
      </w:r>
    </w:p>
    <w:p w14:paraId="4F9EEE6F"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1F2E0A9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FUNDAUNA establecerá los sistemas de información requeridos para cumplir con esta función, y establecerá, previa coordinación con el Programa Desarrollo de Recursos Humanos, los accesos e intercambio de datos para la definición y aplicación de los pluses salariales correspondientes y la emisión de constancias salariales y de tiempo servido institucionales.</w:t>
      </w:r>
    </w:p>
    <w:p w14:paraId="44591CC5"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29B18A3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Corresponderá a la Rectoría, vía procedimientos o resoluciones, regular los aspectos de coordinación entre la UNA y la FUNDACIÓN para la operacionalización de la intermediación laboral, garantizando procesos ágiles y razonables. </w:t>
      </w:r>
    </w:p>
    <w:p w14:paraId="1B0FE886"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eastAsia="hi-IN" w:bidi="hi-IN"/>
        </w:rPr>
      </w:pPr>
      <w:r w:rsidRPr="00BA5D88">
        <w:rPr>
          <w:rFonts w:ascii="Arial" w:eastAsia="Arial Narrow" w:hAnsi="Arial" w:cs="Arial"/>
          <w:b/>
          <w:kern w:val="1"/>
          <w:sz w:val="22"/>
          <w:szCs w:val="22"/>
          <w:lang w:eastAsia="hi-IN" w:bidi="hi-IN"/>
        </w:rPr>
        <w:t xml:space="preserve">ARTÍCULO 51: </w:t>
      </w:r>
      <w:r w:rsidRPr="00BA5D88">
        <w:rPr>
          <w:rFonts w:ascii="Arial" w:eastAsia="Arial Narrow" w:hAnsi="Arial" w:cs="Arial"/>
          <w:b/>
          <w:kern w:val="1"/>
          <w:sz w:val="22"/>
          <w:szCs w:val="22"/>
          <w:lang w:eastAsia="hi-IN" w:bidi="hi-IN"/>
        </w:rPr>
        <w:tab/>
        <w:t>ASPECTOS GENERALES PARA LA CONTRATACIÓN LABORAL EN LAS ACCIONES DE RELACIONES EXTERNAS UNIVERSITARIAS</w:t>
      </w:r>
    </w:p>
    <w:p w14:paraId="4C582B47" w14:textId="77777777" w:rsidR="00DE7F9F" w:rsidRPr="00BA5D88" w:rsidRDefault="00DE7F9F" w:rsidP="00DE7F9F">
      <w:pPr>
        <w:widowControl w:val="0"/>
        <w:suppressAutoHyphens/>
        <w:rPr>
          <w:rFonts w:ascii="Arial" w:eastAsia="Droid Sans" w:hAnsi="Arial" w:cs="Arial"/>
          <w:color w:val="000000"/>
          <w:kern w:val="1"/>
          <w:sz w:val="22"/>
          <w:szCs w:val="22"/>
          <w:lang w:eastAsia="hi-IN" w:bidi="hi-IN"/>
        </w:rPr>
      </w:pPr>
    </w:p>
    <w:p w14:paraId="6D813162"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Para la contratación laboral de personal académico y administrativo, para el desarrollo de las Acciones de Relaciones Externas universitarias, la FUNDAUNA respetará las siguientes normas:</w:t>
      </w:r>
    </w:p>
    <w:p w14:paraId="105080B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B6635DB" w14:textId="77777777" w:rsidR="00DE7F9F" w:rsidRPr="00BA5D88" w:rsidRDefault="00DE7F9F" w:rsidP="00DE7F9F">
      <w:pPr>
        <w:widowControl w:val="0"/>
        <w:numPr>
          <w:ilvl w:val="0"/>
          <w:numId w:val="102"/>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personas contratadas bajo el régimen laboral, son funcionarios de la Universidad Nacional, con todos los derechos y obligaciones establecidas por la normativa interna y la convención colectiva, aplicable a la naturaleza de su contratación temporal a plazo fijo. </w:t>
      </w:r>
    </w:p>
    <w:p w14:paraId="1B2D02CE" w14:textId="77777777" w:rsidR="00DE7F9F" w:rsidRPr="00BA5D88" w:rsidRDefault="00DE7F9F" w:rsidP="00DE7F9F">
      <w:pPr>
        <w:widowControl w:val="0"/>
        <w:numPr>
          <w:ilvl w:val="0"/>
          <w:numId w:val="102"/>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razón de la naturaleza temporal de estas Acciones universitarias de VER, AC y AIyCE, los nombramientos del recurso humano son igualmente a plazo fijo,</w:t>
      </w:r>
      <w:r w:rsidRPr="00BA5D88">
        <w:rPr>
          <w:rFonts w:ascii="Arial" w:eastAsia="Arial Narrow" w:hAnsi="Arial" w:cs="Arial"/>
          <w:b/>
          <w:color w:val="000000"/>
          <w:kern w:val="1"/>
          <w:sz w:val="22"/>
          <w:szCs w:val="22"/>
          <w:lang w:val="es-CR" w:eastAsia="hi-IN" w:bidi="hi-IN"/>
        </w:rPr>
        <w:t xml:space="preserve"> </w:t>
      </w:r>
      <w:r w:rsidRPr="00BA5D88">
        <w:rPr>
          <w:rFonts w:ascii="Arial" w:eastAsia="Arial Narrow" w:hAnsi="Arial" w:cs="Arial"/>
          <w:b/>
          <w:color w:val="000000"/>
          <w:kern w:val="1"/>
          <w:sz w:val="22"/>
          <w:szCs w:val="22"/>
          <w:u w:val="single"/>
          <w:lang w:val="es-CR" w:eastAsia="hi-IN" w:bidi="hi-IN"/>
        </w:rPr>
        <w:t>por un periodo prestablecido,  por lo que no corresp</w:t>
      </w:r>
      <w:r w:rsidRPr="00BA5D88">
        <w:rPr>
          <w:rFonts w:ascii="Arial" w:eastAsia="Arial Narrow" w:hAnsi="Arial" w:cs="Arial"/>
          <w:b/>
          <w:bCs/>
          <w:color w:val="000000"/>
          <w:kern w:val="1"/>
          <w:sz w:val="22"/>
          <w:szCs w:val="22"/>
          <w:u w:val="single"/>
          <w:lang w:val="es-CR" w:eastAsia="hi-IN" w:bidi="hi-IN"/>
        </w:rPr>
        <w:t>onde</w:t>
      </w:r>
      <w:r w:rsidRPr="00BA5D88">
        <w:rPr>
          <w:rFonts w:ascii="Arial" w:eastAsia="Arial Narrow" w:hAnsi="Arial" w:cs="Arial"/>
          <w:color w:val="000000"/>
          <w:kern w:val="1"/>
          <w:sz w:val="22"/>
          <w:szCs w:val="22"/>
          <w:lang w:val="es-CR" w:eastAsia="hi-IN" w:bidi="hi-IN"/>
        </w:rPr>
        <w:t xml:space="preserve"> la adquisición de propiedad en el puesto, ni el reconocimiento del auxilio de cesantía.</w:t>
      </w:r>
    </w:p>
    <w:p w14:paraId="28D15036" w14:textId="77777777" w:rsidR="00DE7F9F" w:rsidRPr="00BA5D88" w:rsidRDefault="00DE7F9F" w:rsidP="00DE7F9F">
      <w:pPr>
        <w:widowControl w:val="0"/>
        <w:numPr>
          <w:ilvl w:val="0"/>
          <w:numId w:val="102"/>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contrataciones en las Acciones de Relaciones Externas en los que se generen prórrogas en el contrato laboral, al amparo del artículo 27 del Código de Trabajo, y dichos contratos dejan de ser a plazo fijo y se convierten indefinidos, corresponderá, al responsable de la Acción, realizar las previsiones necesarias para efectuar el aporte patronal y el reconocimiento del derecho al auxilio de cesantía, sin que ello implique derecho a la propiedad.</w:t>
      </w:r>
    </w:p>
    <w:p w14:paraId="00FEE403" w14:textId="77777777" w:rsidR="00DE7F9F" w:rsidRPr="00BA5D88" w:rsidRDefault="00DE7F9F" w:rsidP="00DE7F9F">
      <w:pPr>
        <w:widowControl w:val="0"/>
        <w:numPr>
          <w:ilvl w:val="0"/>
          <w:numId w:val="102"/>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funcionario responsable de cada Acción de VER, AC y AIyCE, que requiera de un </w:t>
      </w:r>
      <w:r w:rsidRPr="00BA5D88">
        <w:rPr>
          <w:rFonts w:ascii="Arial" w:eastAsia="Arial Narrow" w:hAnsi="Arial" w:cs="Arial"/>
          <w:color w:val="000000"/>
          <w:kern w:val="1"/>
          <w:sz w:val="22"/>
          <w:szCs w:val="22"/>
          <w:lang w:val="es-CR" w:eastAsia="hi-IN" w:bidi="hi-IN"/>
        </w:rPr>
        <w:lastRenderedPageBreak/>
        <w:t xml:space="preserve">servicio personal, bajo régimen de subordinación, para la ejecución de determinadas actividades, deberá coordinar con la FUNDAUNA la respectiva contratación laboral. </w:t>
      </w:r>
    </w:p>
    <w:p w14:paraId="4D7E0A00" w14:textId="77777777" w:rsidR="00DE7F9F" w:rsidRPr="00BA5D88" w:rsidRDefault="00DE7F9F" w:rsidP="00DE7F9F">
      <w:pPr>
        <w:widowControl w:val="0"/>
        <w:numPr>
          <w:ilvl w:val="0"/>
          <w:numId w:val="102"/>
        </w:numPr>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Los costos totales de la contratación laboral serán asumidos integralmente por el presupuesto de cada las Acciones de Relaciones Externas de VER, AC o AIyCE.</w:t>
      </w:r>
    </w:p>
    <w:p w14:paraId="775283B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39396AA" w14:textId="77777777" w:rsidR="00DE7F9F" w:rsidRPr="00BA5D88" w:rsidRDefault="00DE7F9F" w:rsidP="00DE7F9F">
      <w:pPr>
        <w:widowControl w:val="0"/>
        <w:suppressAutoHyphens/>
        <w:ind w:left="1843" w:hanging="1843"/>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52: </w:t>
      </w:r>
      <w:r w:rsidRPr="00BA5D88">
        <w:rPr>
          <w:rFonts w:ascii="Arial" w:eastAsia="Arial Narrow" w:hAnsi="Arial" w:cs="Arial"/>
          <w:b/>
          <w:kern w:val="1"/>
          <w:sz w:val="22"/>
          <w:szCs w:val="22"/>
          <w:lang w:eastAsia="hi-IN" w:bidi="hi-IN"/>
        </w:rPr>
        <w:tab/>
        <w:t>ASPECTOS ESPECÍFICOS PARA LA CONTRATACIÓN LABORAL DE PERSONAL ACADÉMICO EN LAS ACCIONES EXTERNAS UNIVERSITARIOS</w:t>
      </w:r>
    </w:p>
    <w:p w14:paraId="4007BE6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420CD5E"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Para la contratación laboral de personal académico, para el desarrollo de las Acciones de Relaciones Externas universitarios, la FUNDAUNA respetará las siguientes normas:</w:t>
      </w:r>
    </w:p>
    <w:p w14:paraId="79732EF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2DEA7AE" w14:textId="77777777" w:rsidR="00DE7F9F" w:rsidRPr="00BA5D88" w:rsidRDefault="00DE7F9F" w:rsidP="00DE7F9F">
      <w:pPr>
        <w:widowControl w:val="0"/>
        <w:numPr>
          <w:ilvl w:val="0"/>
          <w:numId w:val="137"/>
        </w:numPr>
        <w:tabs>
          <w:tab w:val="clear" w:pos="720"/>
        </w:tabs>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deberá respetar los requisitos académicos establecidos por la universidad y la contratación deberá ser aprobada por el Consejo de la unidad, comité de gestión académica del posgrado, Vicerrector o Rector respectivo según corresponda.</w:t>
      </w:r>
    </w:p>
    <w:p w14:paraId="42D39D25" w14:textId="77777777" w:rsidR="00DE7F9F" w:rsidRPr="00BA5D88" w:rsidRDefault="00DE7F9F" w:rsidP="00DE7F9F">
      <w:pPr>
        <w:widowControl w:val="0"/>
        <w:numPr>
          <w:ilvl w:val="0"/>
          <w:numId w:val="137"/>
        </w:numPr>
        <w:tabs>
          <w:tab w:val="clear" w:pos="720"/>
        </w:tabs>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Se aplicará la escala salarial establecida por el Consejo de la Unidad, Comité de Gestión Académica del Posgrado, Vicerrector o Rector respectivo según corresponda, teniendo como límite inferior la categoría de “profesor instructor licenciado”, con base en el presupuesto las Acciones de Relaciones Externas y los compromisos asumidos con la contraparte, cuando corresponda.  </w:t>
      </w:r>
    </w:p>
    <w:p w14:paraId="4B40739A" w14:textId="77777777" w:rsidR="00DE7F9F" w:rsidRPr="00BA5D88" w:rsidRDefault="00DE7F9F" w:rsidP="00DE7F9F">
      <w:pPr>
        <w:widowControl w:val="0"/>
        <w:numPr>
          <w:ilvl w:val="0"/>
          <w:numId w:val="137"/>
        </w:numPr>
        <w:tabs>
          <w:tab w:val="clear" w:pos="720"/>
        </w:tabs>
        <w:suppressAutoHyphens/>
        <w:ind w:left="1134" w:hanging="567"/>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Para la contratación de recurso humano para acciones de educación permanente, y asistentes académicos, se exigirán los requisitos académicos establecidos por el Consejo de la Unidad, Comité de Gestión Académica del Posgrado, Vicerrector o Rector respectivo, según corresponda. En el caso de los asistentes académicos, no constituyen contrataciones de personal administrativo, sin embargo su remuneración no podrá ser superior a la establecida, para ese puesto, en la UNA. En el caso de la educación permanente, el monto de la contratación será definida por las instancias antes indicadas, sin los límites inferiores, indicados en el inciso 2) anterior.</w:t>
      </w:r>
    </w:p>
    <w:p w14:paraId="029FA8A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215A9A4" w14:textId="77777777" w:rsidR="00DE7F9F" w:rsidRPr="00BA5D88" w:rsidRDefault="00DE7F9F" w:rsidP="00DE7F9F">
      <w:pPr>
        <w:widowControl w:val="0"/>
        <w:suppressAutoHyphens/>
        <w:ind w:left="1985" w:hanging="1985"/>
        <w:jc w:val="left"/>
        <w:rPr>
          <w:rFonts w:ascii="Arial" w:eastAsia="Arial Narrow" w:hAnsi="Arial" w:cs="Arial"/>
          <w:b/>
          <w:kern w:val="1"/>
          <w:sz w:val="22"/>
          <w:szCs w:val="22"/>
          <w:lang w:eastAsia="hi-IN" w:bidi="hi-IN"/>
        </w:rPr>
      </w:pPr>
      <w:r w:rsidRPr="00BA5D88">
        <w:rPr>
          <w:rFonts w:ascii="Arial" w:eastAsia="Arial Narrow" w:hAnsi="Arial" w:cs="Arial"/>
          <w:b/>
          <w:kern w:val="1"/>
          <w:sz w:val="22"/>
          <w:szCs w:val="22"/>
          <w:lang w:eastAsia="hi-IN" w:bidi="hi-IN"/>
        </w:rPr>
        <w:t xml:space="preserve">ARTÍCULO 53: </w:t>
      </w:r>
      <w:r w:rsidRPr="00BA5D88">
        <w:rPr>
          <w:rFonts w:ascii="Arial" w:eastAsia="Arial Narrow" w:hAnsi="Arial" w:cs="Arial"/>
          <w:b/>
          <w:kern w:val="1"/>
          <w:sz w:val="22"/>
          <w:szCs w:val="22"/>
          <w:lang w:eastAsia="hi-IN" w:bidi="hi-IN"/>
        </w:rPr>
        <w:tab/>
        <w:t>ASPECTOS ESPECÍFICOS PARA LA CONTRATACIÓN LABORAL DE PERSONAL ADMINISTRATIVO, EN LAS ACCIONES DE RELACIONES EXTERNAS</w:t>
      </w:r>
    </w:p>
    <w:p w14:paraId="5419E167"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p>
    <w:p w14:paraId="7FE921AD" w14:textId="77777777" w:rsidR="00DE7F9F" w:rsidRPr="00BA5D88" w:rsidRDefault="00DE7F9F" w:rsidP="00DE7F9F">
      <w:pPr>
        <w:widowControl w:val="0"/>
        <w:suppressAutoHyphens/>
        <w:rPr>
          <w:rFonts w:ascii="Arial" w:eastAsia="Arial Narrow" w:hAnsi="Arial" w:cs="Arial"/>
          <w:kern w:val="1"/>
          <w:sz w:val="22"/>
          <w:szCs w:val="22"/>
          <w:lang w:eastAsia="hi-IN" w:bidi="hi-IN"/>
        </w:rPr>
      </w:pPr>
      <w:r w:rsidRPr="00BA5D88">
        <w:rPr>
          <w:rFonts w:ascii="Arial" w:eastAsia="Arial Narrow" w:hAnsi="Arial" w:cs="Arial"/>
          <w:kern w:val="1"/>
          <w:sz w:val="22"/>
          <w:szCs w:val="22"/>
          <w:lang w:eastAsia="hi-IN" w:bidi="hi-IN"/>
        </w:rPr>
        <w:t>Para la contratación laboral de personal administrativo, para el desarrollo de las</w:t>
      </w:r>
      <w:r w:rsidRPr="00BA5D88">
        <w:rPr>
          <w:rFonts w:ascii="Arial" w:eastAsia="Arial Narrow" w:hAnsi="Arial" w:cs="Arial"/>
          <w:color w:val="000000"/>
          <w:kern w:val="1"/>
          <w:sz w:val="22"/>
          <w:szCs w:val="22"/>
          <w:lang w:val="es-CR" w:eastAsia="hi-IN" w:bidi="hi-IN"/>
        </w:rPr>
        <w:t xml:space="preserve"> </w:t>
      </w:r>
      <w:r w:rsidRPr="00BA5D88">
        <w:rPr>
          <w:rFonts w:ascii="Arial" w:eastAsia="Arial Narrow" w:hAnsi="Arial" w:cs="Arial"/>
          <w:kern w:val="1"/>
          <w:sz w:val="22"/>
          <w:szCs w:val="22"/>
          <w:lang w:eastAsia="hi-IN" w:bidi="hi-IN"/>
        </w:rPr>
        <w:t>Acciones de Relaciones Externas universitarios, la FUNDAUNA cumplirá las siguientes normas:</w:t>
      </w:r>
    </w:p>
    <w:p w14:paraId="2DBDF451" w14:textId="77777777" w:rsidR="00DE7F9F" w:rsidRPr="00BA5D88" w:rsidRDefault="00DE7F9F" w:rsidP="00DE7F9F">
      <w:pPr>
        <w:widowControl w:val="0"/>
        <w:suppressAutoHyphens/>
        <w:rPr>
          <w:rFonts w:ascii="Arial" w:eastAsia="Arial Narrow" w:hAnsi="Arial" w:cs="Arial"/>
          <w:kern w:val="1"/>
          <w:sz w:val="22"/>
          <w:szCs w:val="22"/>
          <w:lang w:eastAsia="hi-IN" w:bidi="hi-IN"/>
        </w:rPr>
      </w:pPr>
    </w:p>
    <w:p w14:paraId="6B5294AD" w14:textId="77777777" w:rsidR="00DE7F9F" w:rsidRPr="00BA5D88" w:rsidRDefault="00DE7F9F" w:rsidP="00DE7F9F">
      <w:pPr>
        <w:widowControl w:val="0"/>
        <w:numPr>
          <w:ilvl w:val="0"/>
          <w:numId w:val="114"/>
        </w:numPr>
        <w:tabs>
          <w:tab w:val="left" w:pos="-2221"/>
          <w:tab w:val="left" w:pos="360"/>
        </w:tabs>
        <w:suppressAutoHyphens/>
        <w:rPr>
          <w:rFonts w:ascii="Arial" w:eastAsia="Arial Narrow" w:hAnsi="Arial" w:cs="Arial"/>
          <w:kern w:val="1"/>
          <w:sz w:val="22"/>
          <w:szCs w:val="22"/>
          <w:lang w:eastAsia="hi-IN" w:bidi="hi-IN"/>
        </w:rPr>
      </w:pPr>
      <w:r w:rsidRPr="00BA5D88">
        <w:rPr>
          <w:rFonts w:ascii="Arial" w:eastAsia="Arial Narrow" w:hAnsi="Arial" w:cs="Arial"/>
          <w:kern w:val="1"/>
          <w:sz w:val="22"/>
          <w:szCs w:val="22"/>
          <w:lang w:eastAsia="hi-IN" w:bidi="hi-IN"/>
        </w:rPr>
        <w:t>Se debe respetar la consistencia de perfiles, puestos y salarios de la UNA, según las necesidades que externa el funcionario responsable de la Acción.</w:t>
      </w:r>
    </w:p>
    <w:p w14:paraId="5A1E951A" w14:textId="77777777" w:rsidR="00DE7F9F" w:rsidRPr="00BA5D88" w:rsidRDefault="00DE7F9F" w:rsidP="00DE7F9F">
      <w:pPr>
        <w:widowControl w:val="0"/>
        <w:numPr>
          <w:ilvl w:val="0"/>
          <w:numId w:val="114"/>
        </w:numPr>
        <w:tabs>
          <w:tab w:val="left" w:pos="-2221"/>
          <w:tab w:val="left" w:pos="360"/>
        </w:tabs>
        <w:suppressAutoHyphens/>
        <w:rPr>
          <w:rFonts w:ascii="Arial" w:eastAsia="Arial Narrow" w:hAnsi="Arial" w:cs="Arial"/>
          <w:kern w:val="1"/>
          <w:sz w:val="22"/>
          <w:szCs w:val="22"/>
          <w:lang w:eastAsia="hi-IN" w:bidi="hi-IN"/>
        </w:rPr>
      </w:pPr>
      <w:r w:rsidRPr="00BA5D88">
        <w:rPr>
          <w:rFonts w:ascii="Arial" w:eastAsia="Arial Narrow" w:hAnsi="Arial" w:cs="Arial"/>
          <w:kern w:val="1"/>
          <w:sz w:val="22"/>
          <w:szCs w:val="22"/>
          <w:lang w:eastAsia="hi-IN" w:bidi="hi-IN"/>
        </w:rPr>
        <w:t xml:space="preserve">No se aplicará el sistema de reclutamiento y selección institucional (reglamentos y convención), sino el sistema que apruebe la FUNDAUNA. </w:t>
      </w:r>
    </w:p>
    <w:p w14:paraId="624AE1C8" w14:textId="77777777" w:rsidR="00DE7F9F" w:rsidRPr="00BA5D88" w:rsidRDefault="00DE7F9F" w:rsidP="00DE7F9F">
      <w:pPr>
        <w:widowControl w:val="0"/>
        <w:numPr>
          <w:ilvl w:val="0"/>
          <w:numId w:val="114"/>
        </w:numPr>
        <w:tabs>
          <w:tab w:val="left" w:pos="-2221"/>
          <w:tab w:val="left" w:pos="360"/>
        </w:tabs>
        <w:suppressAutoHyphens/>
        <w:rPr>
          <w:rFonts w:ascii="Arial" w:eastAsia="Arial Narrow" w:hAnsi="Arial" w:cs="Arial"/>
          <w:b/>
          <w:kern w:val="1"/>
          <w:sz w:val="22"/>
          <w:szCs w:val="22"/>
          <w:shd w:val="clear" w:color="auto" w:fill="00FFFF"/>
          <w:lang w:eastAsia="hi-IN" w:bidi="hi-IN"/>
        </w:rPr>
      </w:pPr>
      <w:r w:rsidRPr="00BA5D88">
        <w:rPr>
          <w:rFonts w:ascii="Arial" w:eastAsia="Arial Narrow" w:hAnsi="Arial" w:cs="Arial"/>
          <w:kern w:val="1"/>
          <w:sz w:val="22"/>
          <w:szCs w:val="22"/>
          <w:lang w:eastAsia="hi-IN" w:bidi="hi-IN"/>
        </w:rPr>
        <w:t>Si el funcionario institucional contratado por la Fundación aspira a ocupar</w:t>
      </w:r>
      <w:r w:rsidRPr="00BA5D88">
        <w:rPr>
          <w:rFonts w:ascii="Arial" w:eastAsia="Arial Narrow" w:hAnsi="Arial" w:cs="Arial"/>
          <w:color w:val="000000"/>
          <w:kern w:val="1"/>
          <w:sz w:val="22"/>
          <w:szCs w:val="22"/>
          <w:lang w:val="es-CR" w:eastAsia="hi-IN" w:bidi="hi-IN"/>
        </w:rPr>
        <w:t xml:space="preserve"> un puesto incluido en el sistema ordinario de la UNA, deberá sujetarse totalmente al proceso de reclutamiento y selección institucional.  Sin embargo, la Universidad, por medio del PDRH deberá analizar su experiencia, previa homologación de sus funciones con el Manual descriptivo de perfiles de cargo, y permitir su participación en los concursos internos. La o el funcionario participa en concursos internos de la UNA, y se somete a las pruebas del concurso externo y los procesos de evaluación requeridos para determinar la elegibilidad en los sistemas de cargos de la Universidad.</w:t>
      </w:r>
    </w:p>
    <w:p w14:paraId="6DC49F9A" w14:textId="77777777" w:rsidR="00DE7F9F" w:rsidRPr="00BA5D88" w:rsidRDefault="00DE7F9F" w:rsidP="00DE7F9F">
      <w:pPr>
        <w:widowControl w:val="0"/>
        <w:suppressAutoHyphens/>
        <w:jc w:val="left"/>
        <w:rPr>
          <w:rFonts w:ascii="Arial" w:eastAsia="Arial Narrow" w:hAnsi="Arial" w:cs="Arial"/>
          <w:b/>
          <w:kern w:val="1"/>
          <w:sz w:val="22"/>
          <w:szCs w:val="22"/>
          <w:shd w:val="clear" w:color="auto" w:fill="00FFFF"/>
          <w:lang w:eastAsia="hi-IN" w:bidi="hi-IN"/>
        </w:rPr>
      </w:pPr>
    </w:p>
    <w:p w14:paraId="2B2BD101" w14:textId="77777777" w:rsidR="00DE7F9F" w:rsidRPr="00BA5D88" w:rsidRDefault="00DE7F9F" w:rsidP="00DE7F9F">
      <w:pPr>
        <w:widowControl w:val="0"/>
        <w:suppressAutoHyphens/>
        <w:ind w:left="2977" w:hanging="2977"/>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ARTÍCULO 53 BIS: CONTRATACIÓN DE FORMADORES EN EDUCACIÓN PERMANENTE:</w:t>
      </w:r>
    </w:p>
    <w:p w14:paraId="4AFDE928"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09E67C8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lastRenderedPageBreak/>
        <w:t>La contratación laboral de personal académico para la ejecución de acciones de Educación Permanente que se administración financiera en la FUNDAUNA, solamente se podrá realizar bajo la figura de “formador en educación permanente”. La cual se regula por las siguientes normas:</w:t>
      </w:r>
    </w:p>
    <w:p w14:paraId="6A44D89B"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6E3692AA" w14:textId="77777777" w:rsidR="00DE7F9F" w:rsidRPr="00BA5D88" w:rsidRDefault="00DE7F9F" w:rsidP="00DE7F9F">
      <w:pPr>
        <w:widowControl w:val="0"/>
        <w:numPr>
          <w:ilvl w:val="1"/>
          <w:numId w:val="138"/>
        </w:numPr>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Programa Desarrollo Recursos Humanos creará una nueva clave de clase de Formador en Educación Permanente para FUNDAUNA, a efectos de llevar el control de tiempo servido. Esta clave no tendrá implicaciones presupuestarias ni pagos, en la UNA, ya que se utilizará únicamente en la FUNDAUNA.</w:t>
      </w:r>
    </w:p>
    <w:p w14:paraId="3EA5743A" w14:textId="77777777" w:rsidR="00DE7F9F" w:rsidRPr="00BA5D88" w:rsidRDefault="00DE7F9F" w:rsidP="00DE7F9F">
      <w:pPr>
        <w:widowControl w:val="0"/>
        <w:suppressAutoHyphens/>
        <w:ind w:left="1134" w:hanging="567"/>
        <w:rPr>
          <w:rFonts w:ascii="Arial" w:eastAsia="Arial Narrow" w:hAnsi="Arial" w:cs="Arial"/>
          <w:color w:val="000000"/>
          <w:kern w:val="1"/>
          <w:sz w:val="22"/>
          <w:szCs w:val="22"/>
          <w:lang w:val="es-CR" w:eastAsia="hi-IN" w:bidi="hi-IN"/>
        </w:rPr>
      </w:pPr>
    </w:p>
    <w:p w14:paraId="6C68A145" w14:textId="77777777" w:rsidR="00DE7F9F" w:rsidRPr="00BA5D88" w:rsidRDefault="00DE7F9F" w:rsidP="00DE7F9F">
      <w:pPr>
        <w:widowControl w:val="0"/>
        <w:numPr>
          <w:ilvl w:val="1"/>
          <w:numId w:val="138"/>
        </w:numPr>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nueva clave constituye un puesto de naturaleza académica que no forma parte del Régimen de Carrera Académica, que se formalizará mediante un contrato específico de formador con los requisitos y salario que establezca cada Consejo de unidad académica, según el presupuesto, objetivos y metas de la Acción de Educación Permanente.</w:t>
      </w:r>
    </w:p>
    <w:p w14:paraId="04FFC9DC" w14:textId="77777777" w:rsidR="00DE7F9F" w:rsidRPr="00BA5D88" w:rsidRDefault="00DE7F9F" w:rsidP="00DE7F9F">
      <w:pPr>
        <w:widowControl w:val="0"/>
        <w:suppressAutoHyphens/>
        <w:ind w:left="1134" w:hanging="567"/>
        <w:rPr>
          <w:rFonts w:ascii="Arial" w:eastAsia="Arial Narrow" w:hAnsi="Arial" w:cs="Arial"/>
          <w:color w:val="000000"/>
          <w:kern w:val="1"/>
          <w:sz w:val="22"/>
          <w:szCs w:val="22"/>
          <w:lang w:val="es-CR" w:eastAsia="hi-IN" w:bidi="hi-IN"/>
        </w:rPr>
      </w:pPr>
    </w:p>
    <w:p w14:paraId="63EF9EB6" w14:textId="77777777" w:rsidR="00DE7F9F" w:rsidRPr="00BA5D88" w:rsidRDefault="00DE7F9F" w:rsidP="00DE7F9F">
      <w:pPr>
        <w:widowControl w:val="0"/>
        <w:numPr>
          <w:ilvl w:val="1"/>
          <w:numId w:val="138"/>
        </w:numPr>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que el Formador en Educación Permanente sea un académico de la universidad nacional, con carga de tiempo completo en actividades académicas sistemáticas (docencia conducente a título, investigación y extensión) se les podrá contratar un máximo 10 horas semanales o el equivalente de dos cursos de educación permanente. siempre y cuando esta contratación adicional no afecte las labores ordinarias de su contratación académica con la universidad.</w:t>
      </w:r>
    </w:p>
    <w:p w14:paraId="7AA8A93F" w14:textId="77777777" w:rsidR="00DE7F9F" w:rsidRPr="00BA5D88" w:rsidRDefault="00DE7F9F" w:rsidP="00DE7F9F">
      <w:pPr>
        <w:widowControl w:val="0"/>
        <w:suppressAutoHyphens/>
        <w:ind w:left="709"/>
        <w:jc w:val="left"/>
        <w:rPr>
          <w:rFonts w:ascii="Arial" w:eastAsia="Arial Narrow" w:hAnsi="Arial" w:cs="Arial"/>
          <w:color w:val="000000"/>
          <w:kern w:val="1"/>
          <w:sz w:val="22"/>
          <w:szCs w:val="22"/>
          <w:lang w:val="es-CR" w:eastAsia="hi-IN" w:bidi="hi-IN"/>
        </w:rPr>
      </w:pPr>
    </w:p>
    <w:p w14:paraId="3371BCC4" w14:textId="77777777" w:rsidR="00DE7F9F" w:rsidRPr="00BA5D88" w:rsidRDefault="00DE7F9F" w:rsidP="00DE7F9F">
      <w:pPr>
        <w:widowControl w:val="0"/>
        <w:numPr>
          <w:ilvl w:val="1"/>
          <w:numId w:val="138"/>
        </w:numPr>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Si  el académico (a) además labora en otras instituciones del Estado, su contratación como formador en educación permanente, más las otras contrataciones,  no podrá en total superar el tiempo y medio, o tiempo  y cuarto en caso de disfrutar de dedicación exclusiva.</w:t>
      </w:r>
    </w:p>
    <w:p w14:paraId="2D636DD1" w14:textId="77777777" w:rsidR="00DE7F9F" w:rsidRPr="00BA5D88" w:rsidRDefault="00DE7F9F" w:rsidP="00DE7F9F">
      <w:pPr>
        <w:widowControl w:val="0"/>
        <w:suppressAutoHyphens/>
        <w:ind w:left="1134"/>
        <w:rPr>
          <w:rFonts w:ascii="Arial" w:eastAsia="Arial Narrow" w:hAnsi="Arial" w:cs="Arial"/>
          <w:color w:val="000000"/>
          <w:kern w:val="1"/>
          <w:sz w:val="22"/>
          <w:szCs w:val="22"/>
          <w:lang w:val="es-CR" w:eastAsia="hi-IN" w:bidi="hi-IN"/>
        </w:rPr>
      </w:pPr>
    </w:p>
    <w:p w14:paraId="5A78B0C2" w14:textId="77777777" w:rsidR="00DE7F9F" w:rsidRPr="00BA5D88" w:rsidRDefault="00DE7F9F" w:rsidP="00DE7F9F">
      <w:pPr>
        <w:widowControl w:val="0"/>
        <w:numPr>
          <w:ilvl w:val="1"/>
          <w:numId w:val="138"/>
        </w:numPr>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que el Formador en Educación Permanente sea un administrativo de la universidad a tiempo completo, solamente se les podrá contratar para impartir un único curso de educación permanente que no supere 6 horas semanales, siempre y cuando esta contratación adicional no afecte las labores ordinarias de su contratación con la universidad.</w:t>
      </w:r>
    </w:p>
    <w:p w14:paraId="6321E767" w14:textId="77777777" w:rsidR="00DE7F9F" w:rsidRPr="00BA5D88" w:rsidRDefault="00DE7F9F" w:rsidP="00DE7F9F">
      <w:pPr>
        <w:widowControl w:val="0"/>
        <w:suppressAutoHyphens/>
        <w:ind w:left="1134"/>
        <w:rPr>
          <w:rFonts w:ascii="Arial" w:eastAsia="Arial Narrow" w:hAnsi="Arial" w:cs="Arial"/>
          <w:color w:val="000000"/>
          <w:kern w:val="1"/>
          <w:sz w:val="22"/>
          <w:szCs w:val="22"/>
          <w:lang w:val="es-CR" w:eastAsia="hi-IN" w:bidi="hi-IN"/>
        </w:rPr>
      </w:pPr>
    </w:p>
    <w:p w14:paraId="26B74DF6" w14:textId="77777777" w:rsidR="00DE7F9F" w:rsidRPr="00BA5D88" w:rsidRDefault="00DE7F9F" w:rsidP="00DE7F9F">
      <w:pPr>
        <w:widowControl w:val="0"/>
        <w:numPr>
          <w:ilvl w:val="1"/>
          <w:numId w:val="138"/>
        </w:numPr>
        <w:suppressAutoHyphens/>
        <w:ind w:left="1134" w:hanging="567"/>
        <w:rPr>
          <w:rFonts w:ascii="Arial" w:eastAsia="Droid Sans" w:hAnsi="Arial" w:cs="Arial"/>
          <w:color w:val="000000"/>
          <w:kern w:val="1"/>
          <w:sz w:val="22"/>
          <w:szCs w:val="22"/>
          <w:shd w:val="clear" w:color="auto" w:fill="00FFFF"/>
          <w:lang w:val="es-CR" w:eastAsia="hi-IN" w:bidi="hi-IN"/>
        </w:rPr>
      </w:pPr>
      <w:r w:rsidRPr="00BA5D88">
        <w:rPr>
          <w:rFonts w:ascii="Arial" w:eastAsia="Arial Narrow" w:hAnsi="Arial" w:cs="Arial"/>
          <w:color w:val="000000"/>
          <w:kern w:val="1"/>
          <w:sz w:val="22"/>
          <w:szCs w:val="22"/>
          <w:lang w:val="es-CR" w:eastAsia="hi-IN" w:bidi="hi-IN"/>
        </w:rPr>
        <w:t xml:space="preserve">      En el caso de que el Formador en Educación Permanente sea un académico o administrativo universitarios, que tienen jornada laboral parcial, se les podrá contratar, vía este contrato de formador en educación permanente, hasta alcanzar el tiempo completo.</w:t>
      </w:r>
    </w:p>
    <w:p w14:paraId="61368D4A" w14:textId="77777777" w:rsidR="00DE7F9F" w:rsidRPr="00BA5D88" w:rsidRDefault="00DE7F9F" w:rsidP="00DE7F9F">
      <w:pPr>
        <w:widowControl w:val="0"/>
        <w:tabs>
          <w:tab w:val="left" w:pos="739"/>
        </w:tabs>
        <w:suppressAutoHyphens/>
        <w:rPr>
          <w:rFonts w:ascii="Arial" w:eastAsia="Droid Sans" w:hAnsi="Arial" w:cs="Arial"/>
          <w:color w:val="000000"/>
          <w:kern w:val="1"/>
          <w:sz w:val="22"/>
          <w:szCs w:val="22"/>
          <w:shd w:val="clear" w:color="auto" w:fill="00FFFF"/>
          <w:lang w:val="es-CR" w:eastAsia="hi-IN" w:bidi="hi-IN"/>
        </w:rPr>
      </w:pPr>
    </w:p>
    <w:p w14:paraId="04D72F32" w14:textId="77777777" w:rsidR="00DE7F9F" w:rsidRPr="00BA5D88" w:rsidRDefault="00DE7F9F" w:rsidP="00DE7F9F">
      <w:pPr>
        <w:widowControl w:val="0"/>
        <w:tabs>
          <w:tab w:val="left" w:pos="739"/>
        </w:tabs>
        <w:suppressAutoHyphens/>
        <w:rPr>
          <w:rFonts w:ascii="Arial" w:eastAsia="Droid Sans" w:hAnsi="Arial" w:cs="Arial"/>
          <w:color w:val="000000"/>
          <w:kern w:val="1"/>
          <w:sz w:val="22"/>
          <w:szCs w:val="22"/>
          <w:shd w:val="clear" w:color="auto" w:fill="00FFFF"/>
          <w:lang w:val="es-CR" w:eastAsia="hi-IN" w:bidi="hi-IN"/>
        </w:rPr>
      </w:pPr>
    </w:p>
    <w:p w14:paraId="4E3A4670" w14:textId="77777777" w:rsidR="00DE7F9F" w:rsidRPr="00BA5D88" w:rsidRDefault="00DE7F9F" w:rsidP="00DE7F9F">
      <w:pPr>
        <w:widowControl w:val="0"/>
        <w:tabs>
          <w:tab w:val="left" w:pos="739"/>
        </w:tabs>
        <w:suppressAutoHyphens/>
        <w:rPr>
          <w:rFonts w:ascii="Arial" w:eastAsia="Droid Sans" w:hAnsi="Arial" w:cs="Arial"/>
          <w:color w:val="000000"/>
          <w:kern w:val="1"/>
          <w:sz w:val="22"/>
          <w:szCs w:val="22"/>
          <w:shd w:val="clear" w:color="auto" w:fill="00FFFF"/>
          <w:lang w:val="es-CR" w:eastAsia="hi-IN" w:bidi="hi-IN"/>
        </w:rPr>
      </w:pPr>
    </w:p>
    <w:p w14:paraId="2CAD1626" w14:textId="77777777" w:rsidR="00DE7F9F" w:rsidRPr="00BA5D88" w:rsidRDefault="00DE7F9F" w:rsidP="00DE7F9F">
      <w:pPr>
        <w:widowControl w:val="0"/>
        <w:tabs>
          <w:tab w:val="left" w:pos="739"/>
        </w:tabs>
        <w:suppressAutoHyphens/>
        <w:rPr>
          <w:rFonts w:ascii="Arial" w:eastAsia="Droid Sans" w:hAnsi="Arial" w:cs="Arial"/>
          <w:color w:val="000000"/>
          <w:kern w:val="1"/>
          <w:sz w:val="22"/>
          <w:szCs w:val="22"/>
          <w:shd w:val="clear" w:color="auto" w:fill="00FFFF"/>
          <w:lang w:val="es-CR" w:eastAsia="hi-IN" w:bidi="hi-IN"/>
        </w:rPr>
      </w:pPr>
    </w:p>
    <w:p w14:paraId="07377305" w14:textId="77777777" w:rsidR="00DE7F9F" w:rsidRPr="00BA5D88" w:rsidRDefault="00DE7F9F" w:rsidP="00DE7F9F">
      <w:pPr>
        <w:widowControl w:val="0"/>
        <w:tabs>
          <w:tab w:val="left" w:pos="739"/>
        </w:tabs>
        <w:suppressAutoHyphens/>
        <w:rPr>
          <w:rFonts w:ascii="Arial" w:eastAsia="Droid Sans" w:hAnsi="Arial" w:cs="Arial"/>
          <w:color w:val="000000"/>
          <w:kern w:val="1"/>
          <w:sz w:val="22"/>
          <w:szCs w:val="22"/>
          <w:shd w:val="clear" w:color="auto" w:fill="00FFFF"/>
          <w:lang w:val="es-CR" w:eastAsia="hi-IN" w:bidi="hi-IN"/>
        </w:rPr>
      </w:pPr>
    </w:p>
    <w:p w14:paraId="754437AB" w14:textId="77777777" w:rsidR="00DE7F9F" w:rsidRPr="00BA5D88" w:rsidRDefault="00DE7F9F" w:rsidP="00DE7F9F">
      <w:pPr>
        <w:widowControl w:val="0"/>
        <w:tabs>
          <w:tab w:val="left" w:pos="739"/>
        </w:tabs>
        <w:suppressAutoHyphens/>
        <w:rPr>
          <w:rFonts w:ascii="Arial" w:eastAsia="Droid Sans" w:hAnsi="Arial" w:cs="Arial"/>
          <w:color w:val="000000"/>
          <w:kern w:val="1"/>
          <w:sz w:val="22"/>
          <w:szCs w:val="22"/>
          <w:shd w:val="clear" w:color="auto" w:fill="00FFFF"/>
          <w:lang w:val="es-CR" w:eastAsia="hi-IN" w:bidi="hi-IN"/>
        </w:rPr>
      </w:pPr>
    </w:p>
    <w:p w14:paraId="55188572" w14:textId="77777777" w:rsidR="00DE7F9F" w:rsidRPr="00BA5D88" w:rsidRDefault="00DE7F9F" w:rsidP="00DE7F9F">
      <w:pPr>
        <w:widowControl w:val="0"/>
        <w:tabs>
          <w:tab w:val="left" w:pos="739"/>
        </w:tabs>
        <w:suppressAutoHyphens/>
        <w:rPr>
          <w:rFonts w:ascii="Arial" w:eastAsia="Droid Sans" w:hAnsi="Arial" w:cs="Arial"/>
          <w:color w:val="000000"/>
          <w:kern w:val="1"/>
          <w:sz w:val="22"/>
          <w:szCs w:val="22"/>
          <w:shd w:val="clear" w:color="auto" w:fill="00FFFF"/>
          <w:lang w:val="es-CR" w:eastAsia="hi-IN" w:bidi="hi-IN"/>
        </w:rPr>
      </w:pPr>
    </w:p>
    <w:p w14:paraId="28C436AA"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54: </w:t>
      </w:r>
      <w:r w:rsidRPr="00BA5D88">
        <w:rPr>
          <w:rFonts w:ascii="Arial" w:eastAsia="Arial Narrow" w:hAnsi="Arial" w:cs="Arial"/>
          <w:b/>
          <w:kern w:val="1"/>
          <w:sz w:val="22"/>
          <w:szCs w:val="22"/>
          <w:lang w:eastAsia="hi-IN" w:bidi="hi-IN"/>
        </w:rPr>
        <w:tab/>
        <w:t>LIMITACIONES Y PREVISIONES PRESUPUESTARIAS PARA LA CONTRATACIÓN LABORAL</w:t>
      </w:r>
    </w:p>
    <w:p w14:paraId="0A71DFD8" w14:textId="77777777" w:rsidR="00DE7F9F" w:rsidRPr="00BA5D88" w:rsidRDefault="00DE7F9F" w:rsidP="00DE7F9F">
      <w:pPr>
        <w:widowControl w:val="0"/>
        <w:tabs>
          <w:tab w:val="left" w:pos="739"/>
        </w:tabs>
        <w:suppressAutoHyphens/>
        <w:jc w:val="left"/>
        <w:rPr>
          <w:rFonts w:ascii="Arial" w:eastAsia="Droid Sans" w:hAnsi="Arial" w:cs="Arial"/>
          <w:color w:val="000000"/>
          <w:kern w:val="1"/>
          <w:sz w:val="22"/>
          <w:szCs w:val="22"/>
          <w:lang w:val="es-CR" w:eastAsia="hi-IN" w:bidi="hi-IN"/>
        </w:rPr>
      </w:pPr>
    </w:p>
    <w:p w14:paraId="4DA50AE7"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contrataciones laborales de las Acciones de Relaciones Externas, tienen como límite el presupuesto laboral aprobado. La Fundación realizará las previsiones presupuestarias necesarias para garantizar el reconocimiento de todos los derechos laborales aplicables a cada </w:t>
      </w:r>
      <w:r w:rsidRPr="00BA5D88">
        <w:rPr>
          <w:rFonts w:ascii="Arial" w:eastAsia="Arial Narrow" w:hAnsi="Arial" w:cs="Arial"/>
          <w:color w:val="000000"/>
          <w:kern w:val="1"/>
          <w:sz w:val="22"/>
          <w:szCs w:val="22"/>
          <w:lang w:val="es-CR" w:eastAsia="hi-IN" w:bidi="hi-IN"/>
        </w:rPr>
        <w:lastRenderedPageBreak/>
        <w:t xml:space="preserve">tipo de contratación.  Además, liquidará los derechos que correspondan, cada vez que concluye la relación laboral en el proyecto o producto de la finalización del proyecto por el cual fue contratado. </w:t>
      </w:r>
    </w:p>
    <w:p w14:paraId="4FA02AEA"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E9B3B88"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Bajo ningún supuesto un (a) funcionario (a) universitario podrá prestar servicios, laborales o por servicios, en la UNA y la FUNDAUNA por una jornada mayor a tiempo y medio, ni recibir beneficios económicos superiores al 100% de su salario institucional.</w:t>
      </w:r>
    </w:p>
    <w:p w14:paraId="3447B928"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p>
    <w:p w14:paraId="3E970AD3"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55: </w:t>
      </w:r>
      <w:r w:rsidRPr="00BA5D88">
        <w:rPr>
          <w:rFonts w:ascii="Arial" w:eastAsia="Arial Narrow" w:hAnsi="Arial" w:cs="Arial"/>
          <w:b/>
          <w:color w:val="000000"/>
          <w:kern w:val="1"/>
          <w:sz w:val="22"/>
          <w:szCs w:val="22"/>
          <w:lang w:val="es-CR" w:eastAsia="hi-IN" w:bidi="hi-IN"/>
        </w:rPr>
        <w:tab/>
        <w:t>REGULACIÓN DEL AUXILIO DE CESANTÍA</w:t>
      </w:r>
    </w:p>
    <w:p w14:paraId="43870B9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ED41F2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Corresponderá al PDRH de la Universidad informar oficialmente a la FUNDAUNA los porcentajes de retención que se deberán hacer, en el presupuesto de cada las Acciones de Relaciones Externas, por concepto de cesantía, cuando corresponda. </w:t>
      </w:r>
    </w:p>
    <w:p w14:paraId="1ABD0F90"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620AD7B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Si un funcionario (a) recibe el pago de la cesantía, no podrá ser recontratado por la Universidad, directamente o por intermediación de la FUNDAUNA, durante un tiempo igual al representado por la suma recibida en calidad de cesantía. Si dentro de ese lapso llegara a aceptar un puesto en la Universidad, quedará obligado a reintegrar las sumas percibidas por ese concepto, deduciendo aquellas que representen los salarios que habría devengado durante el período que permaneció cesante. </w:t>
      </w:r>
    </w:p>
    <w:p w14:paraId="5502372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10A014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Si el funcionario recontratado no recibió el pago de la cesantía, la FUNDAUNA trasladará la previsión correspondiente a la cuenta del proyecto correspondiente o bien, a la UNA, según sea el caso.</w:t>
      </w:r>
    </w:p>
    <w:p w14:paraId="07DF9FD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902D00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Fundación, deberá coordinar con el Programa Desarrollo del Recurso Humano, aquellas acciones puntuales que se deriven del reconocimiento de derechos laborales, en funcionarios y funcionarias que se trasladen a laborar en la UNA, en jornadas financiadas con el presupuesto ordinario.</w:t>
      </w:r>
    </w:p>
    <w:p w14:paraId="6BF41BE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EDF219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funcionario o funcionaria podrá afiliarse a una organización competente para administrar el aporte patronal del auxilio de cesantía, en cuyo caso la Fundación deberá coordinar con el PDRH los mecanismos para valorar su pertinencia (contrato indefinido), la forma de traslado de los recursos y los montos.</w:t>
      </w:r>
    </w:p>
    <w:p w14:paraId="2118925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6B40B4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56: </w:t>
      </w:r>
      <w:r w:rsidRPr="00BA5D88">
        <w:rPr>
          <w:rFonts w:ascii="Arial" w:eastAsia="Arial Narrow" w:hAnsi="Arial" w:cs="Arial"/>
          <w:b/>
          <w:color w:val="000000"/>
          <w:kern w:val="1"/>
          <w:sz w:val="22"/>
          <w:szCs w:val="22"/>
          <w:lang w:val="es-CR" w:eastAsia="hi-IN" w:bidi="hi-IN"/>
        </w:rPr>
        <w:tab/>
        <w:t>PRIORIDAD EN LA CONTRATACIÓN DE PERSONAL</w:t>
      </w:r>
    </w:p>
    <w:p w14:paraId="042232B6"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F002A43"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 previo a la contratación a plazo fijo de recurso humano externo a la Universidad, en las Acciones de Relaciones Externas se priorizará la pertinencia de aumentar la jornada al funcionario institucional o utilizar las diferentes modalidades creadas por la normativa interna (recargo de tareas docentes, sobresueldos, y otros).</w:t>
      </w:r>
    </w:p>
    <w:p w14:paraId="34622462"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341A877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unidad académica sólo podrá asignar jornada académica remunerada con recursos universitarios a las Acciones de VER cuando justifiquen debidamente que esta asignación no afecta las actividades académicas regulares y dispongan de los recursos; en este supuesto el o la académica no tendrá remuneración adicional, ni incentivo.  Los recursos generados de tal situación deberán destinarse a financiar necesidades de operación e inversión de la unidad respectiva.</w:t>
      </w:r>
    </w:p>
    <w:p w14:paraId="78CC8F9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AAE65A2"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las Acciones de Relaciones Externas de AIyCE y AC se podrá asignar jornada académica de conformidad con el POAI y sin las limitaciones indicadas en el párrafo anterior. </w:t>
      </w:r>
    </w:p>
    <w:p w14:paraId="6F7DCB65" w14:textId="77777777" w:rsidR="00DE7F9F" w:rsidRPr="00BA5D88" w:rsidRDefault="00DE7F9F" w:rsidP="00DE7F9F">
      <w:pPr>
        <w:widowControl w:val="0"/>
        <w:suppressAutoHyphens/>
        <w:ind w:left="2127" w:hanging="2127"/>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lastRenderedPageBreak/>
        <w:t>ARTÍCULO 56 bis: AUTORIZACIÓN DEL PAGO DE HORAS EXTRAS EN LAS ACCIONES DE RELACIONES EXTERNAS UNIVERSITARIAS</w:t>
      </w:r>
    </w:p>
    <w:p w14:paraId="47F0CFD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C621F2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Los funcionarios responsables de las Acciones de Relaciones Externas de VER, AC y AIyCE, podrán solicitar, excepcionalmente, el reconocimiento del pago de horas extras a los y las funcionarias que laboran, siempre y cuando:</w:t>
      </w:r>
    </w:p>
    <w:p w14:paraId="5B530AC4"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1BD0E024" w14:textId="77777777" w:rsidR="00DE7F9F" w:rsidRPr="00BA5D88" w:rsidRDefault="00DE7F9F" w:rsidP="00DE7F9F">
      <w:pPr>
        <w:widowControl w:val="0"/>
        <w:numPr>
          <w:ilvl w:val="0"/>
          <w:numId w:val="139"/>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trate de una situación excepcional que no puede ser atendida de una forma regular y su no atención atente contra la ejecución de los objetivos y metas comprometidos con el ente externo.</w:t>
      </w:r>
    </w:p>
    <w:p w14:paraId="37337DE0" w14:textId="77777777" w:rsidR="00DE7F9F" w:rsidRPr="00BA5D88" w:rsidRDefault="00DE7F9F" w:rsidP="00DE7F9F">
      <w:pPr>
        <w:widowControl w:val="0"/>
        <w:numPr>
          <w:ilvl w:val="0"/>
          <w:numId w:val="139"/>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cuente en su presupuesto con un rubro para su pago y  con la liquidez económica.</w:t>
      </w:r>
    </w:p>
    <w:p w14:paraId="4D70C813"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AB8689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No se reconocerá el pago de horas extras a quienes realicen funciones de dirección o jefatura académica o administrativa, ni a aquellos funcionarios que trabajen sin fiscalización superior inmediata y que realicen labores que por su naturaleza no estén sometidos a horarios de trabajo determinados.</w:t>
      </w:r>
    </w:p>
    <w:p w14:paraId="0F91C4C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663697E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Tampoco se autorizarán horas extras durante el mes de enero, la primera quincena de febrero y todo el mes de diciembre, con excepción de casos muy calificados avalados por el Delegado Ejecutivo de la FUNDAUNA.</w:t>
      </w:r>
    </w:p>
    <w:p w14:paraId="576E46B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3C9AE2F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todos los casos para que los y las funcionarias laboren horas extras se requiere la autorización previa del Delegado Ejecutivo de la FUNDAUNA.</w:t>
      </w:r>
    </w:p>
    <w:p w14:paraId="1D0228C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6E3F8BE"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FUNDAUNA informará trimestralmente, el pago de horas extras, a la Vicerrectoría de Administración y a la Rectoría.</w:t>
      </w:r>
    </w:p>
    <w:p w14:paraId="22CA7AAD"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p>
    <w:p w14:paraId="4CD0F6D2"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57: </w:t>
      </w:r>
      <w:r w:rsidRPr="00BA5D88">
        <w:rPr>
          <w:rFonts w:ascii="Arial" w:eastAsia="Arial Narrow" w:hAnsi="Arial" w:cs="Arial"/>
          <w:b/>
          <w:color w:val="000000"/>
          <w:kern w:val="1"/>
          <w:sz w:val="22"/>
          <w:szCs w:val="22"/>
          <w:lang w:val="es-CR" w:eastAsia="hi-IN" w:bidi="hi-IN"/>
        </w:rPr>
        <w:tab/>
        <w:t>DECLARACIÓN JURADA DE HORARIO Y TRABAJO</w:t>
      </w:r>
    </w:p>
    <w:p w14:paraId="0799A412"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2C37E87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Los funcionarios universitarios que participan en la ejecución de las Acciones de Relaciones Externas deberán definir, formalmente, y con claridad su horario y jornada, de forma tal que su actividad ordinaria no se vea afectada por estas nuevas actividades.  La dirección de la respectiva unidad operativa debe velar por el estricto cumplimiento de este lineamiento.</w:t>
      </w:r>
    </w:p>
    <w:p w14:paraId="77DE9B6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1FC039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C22EE4F"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V</w:t>
      </w:r>
    </w:p>
    <w:p w14:paraId="531D0B7D"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PARTICIPACIÓN DE ESTUDIANTES</w:t>
      </w:r>
    </w:p>
    <w:p w14:paraId="1C4E9C7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ED65EB3" w14:textId="77777777" w:rsidR="00DE7F9F" w:rsidRPr="00BA5D88" w:rsidRDefault="00DE7F9F" w:rsidP="00DE7F9F">
      <w:pPr>
        <w:widowControl w:val="0"/>
        <w:suppressAutoHyphens/>
        <w:ind w:left="2127" w:hanging="2127"/>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58: </w:t>
      </w:r>
      <w:r w:rsidRPr="00BA5D88">
        <w:rPr>
          <w:rFonts w:ascii="Arial" w:eastAsia="Arial Narrow" w:hAnsi="Arial" w:cs="Arial"/>
          <w:b/>
          <w:kern w:val="1"/>
          <w:sz w:val="22"/>
          <w:szCs w:val="22"/>
          <w:lang w:eastAsia="hi-IN" w:bidi="hi-IN"/>
        </w:rPr>
        <w:tab/>
        <w:t xml:space="preserve">DE LA PARTICIPACIÓN DE LOS ESTUDIANTES EN </w:t>
      </w:r>
      <w:r w:rsidRPr="00BA5D88">
        <w:rPr>
          <w:rFonts w:ascii="Arial" w:eastAsia="Arial Narrow" w:hAnsi="Arial" w:cs="Arial"/>
          <w:b/>
          <w:color w:val="000000"/>
          <w:kern w:val="1"/>
          <w:sz w:val="22"/>
          <w:szCs w:val="22"/>
          <w:lang w:val="es-CR" w:eastAsia="hi-IN" w:bidi="hi-IN"/>
        </w:rPr>
        <w:t xml:space="preserve">LAS </w:t>
      </w:r>
      <w:r w:rsidRPr="00BA5D88">
        <w:rPr>
          <w:rFonts w:ascii="Arial" w:eastAsia="Arial Narrow" w:hAnsi="Arial" w:cs="Arial"/>
          <w:b/>
          <w:kern w:val="1"/>
          <w:sz w:val="22"/>
          <w:szCs w:val="22"/>
          <w:lang w:eastAsia="hi-IN" w:bidi="hi-IN"/>
        </w:rPr>
        <w:t>ACCIONES DE RELACIONES EXTERNAS UNIVERSITARIOS VER, AC y AIyCE.</w:t>
      </w:r>
    </w:p>
    <w:p w14:paraId="50FBB31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63129727"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Los estudiantes de la Universidad Nacional o de otras instituciones universitarias podrán participar en la ejecución de las Acciones de Relaciones Externas de VER, AC y AIyCE, y empresas auxiliares para que su integración favorezca el aprovechamiento del conocimiento, y coadyuve en el proceso de su formación profesional. </w:t>
      </w:r>
    </w:p>
    <w:p w14:paraId="5B3DA189"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666AF3F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Los estudiantes que participen en estas actividades podrán recibir viáticos para sufragar, cuando sea necesario, sus gastos de traslado, hospedaje y alimentación. Además tendrán derecho a recibir ayudas económicas o becas con el objetivo de reconocer su participación efectiva en las Acciones de VER, AC y AIyCE.  </w:t>
      </w:r>
    </w:p>
    <w:p w14:paraId="301E137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0CDE6433" w14:textId="77777777" w:rsidR="00DE7F9F" w:rsidRPr="00BA5D88" w:rsidRDefault="00DE7F9F" w:rsidP="00DE7F9F">
      <w:pPr>
        <w:widowControl w:val="0"/>
        <w:suppressAutoHyphens/>
        <w:rPr>
          <w:rFonts w:ascii="Arial" w:eastAsia="Arial Narrow" w:hAnsi="Arial" w:cs="Arial"/>
          <w:color w:val="000000"/>
          <w:kern w:val="1"/>
          <w:sz w:val="22"/>
          <w:szCs w:val="22"/>
          <w:shd w:val="clear" w:color="auto" w:fill="00FFFF"/>
          <w:lang w:val="es-CR" w:eastAsia="hi-IN" w:bidi="hi-IN"/>
        </w:rPr>
      </w:pPr>
      <w:r w:rsidRPr="00BA5D88">
        <w:rPr>
          <w:rFonts w:ascii="Arial" w:eastAsia="Arial Narrow" w:hAnsi="Arial" w:cs="Arial"/>
          <w:color w:val="000000"/>
          <w:kern w:val="1"/>
          <w:sz w:val="22"/>
          <w:szCs w:val="22"/>
          <w:lang w:val="es-CR" w:eastAsia="hi-IN" w:bidi="hi-IN"/>
        </w:rPr>
        <w:t>Se debe respetar y reconocer la propiedad intelectual generada en la ejecución de las Acciones de Relaciones Externas, en los términos y condiciones que establece la normativa universitaria en esta materia.</w:t>
      </w:r>
    </w:p>
    <w:p w14:paraId="4AB6BE6F" w14:textId="77777777" w:rsidR="00DE7F9F" w:rsidRPr="00BA5D88" w:rsidRDefault="00DE7F9F" w:rsidP="00DE7F9F">
      <w:pPr>
        <w:widowControl w:val="0"/>
        <w:suppressAutoHyphens/>
        <w:rPr>
          <w:rFonts w:ascii="Arial" w:eastAsia="Arial Narrow" w:hAnsi="Arial" w:cs="Arial"/>
          <w:color w:val="000000"/>
          <w:kern w:val="1"/>
          <w:sz w:val="22"/>
          <w:szCs w:val="22"/>
          <w:shd w:val="clear" w:color="auto" w:fill="00FFFF"/>
          <w:lang w:val="es-CR" w:eastAsia="hi-IN" w:bidi="hi-IN"/>
        </w:rPr>
      </w:pPr>
    </w:p>
    <w:p w14:paraId="5FB4943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w:hAnsi="Arial" w:cs="Arial"/>
          <w:color w:val="000000"/>
          <w:kern w:val="1"/>
          <w:sz w:val="22"/>
          <w:szCs w:val="22"/>
          <w:lang w:val="es-CR" w:eastAsia="hi-IN" w:bidi="hi-IN"/>
        </w:rPr>
        <w:t xml:space="preserve"> </w:t>
      </w:r>
      <w:r w:rsidRPr="00BA5D88">
        <w:rPr>
          <w:rFonts w:ascii="Arial" w:eastAsia="Arial Narrow" w:hAnsi="Arial" w:cs="Arial"/>
          <w:color w:val="000000"/>
          <w:kern w:val="1"/>
          <w:sz w:val="22"/>
          <w:szCs w:val="22"/>
          <w:lang w:val="es-CR" w:eastAsia="hi-IN" w:bidi="hi-IN"/>
        </w:rPr>
        <w:t>Los aspectos anteriores deben estar debidamente incorporados en la definición de la Acción y en su presupuesto.</w:t>
      </w:r>
    </w:p>
    <w:p w14:paraId="2DA717C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E47717F"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15DA174A"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VI</w:t>
      </w:r>
    </w:p>
    <w:p w14:paraId="6ABC38FD" w14:textId="77777777" w:rsidR="00DE7F9F" w:rsidRPr="00BA5D88" w:rsidRDefault="00DE7F9F" w:rsidP="00DE7F9F">
      <w:pPr>
        <w:widowControl w:val="0"/>
        <w:suppressAutoHyphens/>
        <w:jc w:val="center"/>
        <w:rPr>
          <w:rFonts w:ascii="Arial" w:eastAsia="Droid Sans"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DE LOS PROCEDIMIENTOS DE CONTRATACIÓN ADMINISTRATIVA, DE MATERIALES, EQUIPOS Y SERVICIOS, PARA LA EJECUCIÓN DE LAS ACCIONES DE RELACIONES EXTERNAS DE VER, AC Y AIyCE</w:t>
      </w:r>
    </w:p>
    <w:p w14:paraId="51E32A36" w14:textId="77777777" w:rsidR="00DE7F9F" w:rsidRPr="00BA5D88" w:rsidRDefault="00DE7F9F" w:rsidP="00DE7F9F">
      <w:pPr>
        <w:widowControl w:val="0"/>
        <w:tabs>
          <w:tab w:val="left" w:pos="1096"/>
        </w:tabs>
        <w:suppressAutoHyphens/>
        <w:rPr>
          <w:rFonts w:ascii="Arial" w:eastAsia="Droid Sans" w:hAnsi="Arial" w:cs="Arial"/>
          <w:b/>
          <w:color w:val="000000"/>
          <w:kern w:val="1"/>
          <w:sz w:val="22"/>
          <w:szCs w:val="22"/>
          <w:lang w:val="es-CR" w:eastAsia="hi-IN" w:bidi="hi-IN"/>
        </w:rPr>
      </w:pPr>
    </w:p>
    <w:p w14:paraId="12D72D77" w14:textId="77777777" w:rsidR="00DE7F9F" w:rsidRPr="00BA5D88" w:rsidRDefault="00DE7F9F" w:rsidP="00DE7F9F">
      <w:pPr>
        <w:widowControl w:val="0"/>
        <w:suppressAutoHyphens/>
        <w:ind w:left="1843" w:hanging="1843"/>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59: </w:t>
      </w:r>
      <w:r w:rsidRPr="00BA5D88">
        <w:rPr>
          <w:rFonts w:ascii="Arial" w:eastAsia="Arial Narrow" w:hAnsi="Arial" w:cs="Arial"/>
          <w:b/>
          <w:kern w:val="1"/>
          <w:sz w:val="22"/>
          <w:szCs w:val="22"/>
          <w:lang w:eastAsia="hi-IN" w:bidi="hi-IN"/>
        </w:rPr>
        <w:tab/>
        <w:t>DE LOS PROCEDIMIENTOS DE CONTRATACIÓN DE MATERIALES, EQUIPOS Y SERVICIOS</w:t>
      </w:r>
    </w:p>
    <w:p w14:paraId="63F7EB85" w14:textId="77777777" w:rsidR="00DE7F9F" w:rsidRPr="00BA5D88" w:rsidRDefault="00DE7F9F" w:rsidP="00DE7F9F">
      <w:pPr>
        <w:widowControl w:val="0"/>
        <w:tabs>
          <w:tab w:val="left" w:pos="1096"/>
        </w:tabs>
        <w:suppressAutoHyphens/>
        <w:rPr>
          <w:rFonts w:ascii="Arial" w:eastAsia="Droid Sans" w:hAnsi="Arial" w:cs="Arial"/>
          <w:color w:val="000000"/>
          <w:kern w:val="1"/>
          <w:sz w:val="22"/>
          <w:szCs w:val="22"/>
          <w:lang w:val="es-CR" w:eastAsia="hi-IN" w:bidi="hi-IN"/>
        </w:rPr>
      </w:pPr>
    </w:p>
    <w:p w14:paraId="39133D7C" w14:textId="77777777" w:rsidR="00DE7F9F" w:rsidRPr="00BA5D88" w:rsidRDefault="00DE7F9F" w:rsidP="00DE7F9F">
      <w:pPr>
        <w:widowControl w:val="0"/>
        <w:tabs>
          <w:tab w:val="left" w:pos="1096"/>
        </w:tabs>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Fundación al ejecutar las contrataciones de equipos, materiales y servicios para la ejecución de las Acciones de Relaciones Externas de VER, AC y AIyCE deberá de respetar los principios de igualdad, libre concurrencia y eficiencia, de sana administración, rendición de cuentas y transparencia en el uso de los recursos y el régimen de prohibición establecido por las leyes de contratación administrativa y contra la corrupción y el enriquecimiento ilícito en la función pública.</w:t>
      </w:r>
    </w:p>
    <w:p w14:paraId="322A94AA" w14:textId="77777777" w:rsidR="00DE7F9F" w:rsidRPr="00BA5D88" w:rsidRDefault="00DE7F9F" w:rsidP="00DE7F9F">
      <w:pPr>
        <w:widowControl w:val="0"/>
        <w:tabs>
          <w:tab w:val="left" w:pos="3930"/>
        </w:tabs>
        <w:suppressAutoHyphens/>
        <w:jc w:val="left"/>
        <w:rPr>
          <w:rFonts w:ascii="Arial" w:eastAsia="Arial Narrow" w:hAnsi="Arial" w:cs="Arial"/>
          <w:b/>
          <w:kern w:val="1"/>
          <w:sz w:val="22"/>
          <w:szCs w:val="22"/>
          <w:lang w:eastAsia="hi-IN" w:bidi="hi-IN"/>
        </w:rPr>
      </w:pPr>
      <w:r w:rsidRPr="00BA5D88">
        <w:rPr>
          <w:rFonts w:ascii="Arial" w:eastAsia="Droid Sans" w:hAnsi="Arial" w:cs="Arial"/>
          <w:color w:val="000000"/>
          <w:kern w:val="1"/>
          <w:sz w:val="22"/>
          <w:szCs w:val="22"/>
          <w:lang w:val="es-CR" w:eastAsia="hi-IN" w:bidi="hi-IN"/>
        </w:rPr>
        <w:tab/>
      </w:r>
    </w:p>
    <w:p w14:paraId="269616B3" w14:textId="77777777" w:rsidR="00DE7F9F" w:rsidRPr="00BA5D88" w:rsidRDefault="00DE7F9F" w:rsidP="00DE7F9F">
      <w:pPr>
        <w:widowControl w:val="0"/>
        <w:suppressAutoHyphens/>
        <w:ind w:left="1843" w:hanging="1843"/>
        <w:jc w:val="left"/>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60: </w:t>
      </w:r>
      <w:r w:rsidRPr="00BA5D88">
        <w:rPr>
          <w:rFonts w:ascii="Arial" w:eastAsia="Arial Narrow" w:hAnsi="Arial" w:cs="Arial"/>
          <w:b/>
          <w:kern w:val="1"/>
          <w:sz w:val="22"/>
          <w:szCs w:val="22"/>
          <w:lang w:eastAsia="hi-IN" w:bidi="hi-IN"/>
        </w:rPr>
        <w:tab/>
        <w:t>DE LA PROPIEDAD DE LOS BIENES ADQUIRIDOS POR INTERMEDIACIÓN DE LA FUNDACIÓN</w:t>
      </w:r>
    </w:p>
    <w:p w14:paraId="66F19BCE"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DF3125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Todos los activos que adquiera la FUNDAUNA con fondos generados por las Acciones de Relaciones Externas universitarios de VER, AC y AIyCE, son propiedad de la Universidad. Para este proceso se establecen las siguientes disposiciones:</w:t>
      </w:r>
    </w:p>
    <w:p w14:paraId="5112772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C72092E" w14:textId="77777777" w:rsidR="00DE7F9F" w:rsidRPr="00BA5D88" w:rsidRDefault="00DE7F9F" w:rsidP="00DE7F9F">
      <w:pPr>
        <w:widowControl w:val="0"/>
        <w:numPr>
          <w:ilvl w:val="0"/>
          <w:numId w:val="103"/>
        </w:numPr>
        <w:suppressAutoHyphens/>
        <w:rPr>
          <w:rFonts w:ascii="Arial" w:eastAsia="Arial Narrow" w:hAnsi="Arial" w:cs="Arial"/>
          <w:color w:val="000000"/>
          <w:kern w:val="1"/>
          <w:sz w:val="22"/>
          <w:szCs w:val="22"/>
          <w:lang w:val="es-CR" w:eastAsia="hi-IN" w:bidi="hi-IN"/>
        </w:rPr>
      </w:pPr>
      <w:r w:rsidRPr="00BA5D88">
        <w:rPr>
          <w:rFonts w:ascii="Arial" w:eastAsia="Arial" w:hAnsi="Arial" w:cs="Arial"/>
          <w:color w:val="000000"/>
          <w:kern w:val="1"/>
          <w:sz w:val="22"/>
          <w:szCs w:val="22"/>
          <w:lang w:val="es-CR" w:eastAsia="hi-IN" w:bidi="hi-IN"/>
        </w:rPr>
        <w:t xml:space="preserve"> </w:t>
      </w:r>
      <w:r w:rsidRPr="00BA5D88">
        <w:rPr>
          <w:rFonts w:ascii="Arial" w:eastAsia="Arial Narrow" w:hAnsi="Arial" w:cs="Arial"/>
          <w:color w:val="000000"/>
          <w:kern w:val="1"/>
          <w:sz w:val="22"/>
          <w:szCs w:val="22"/>
          <w:lang w:val="es-CR" w:eastAsia="hi-IN" w:bidi="hi-IN"/>
        </w:rPr>
        <w:t>La Fundación garantizará la aprobación, publicación y ejecución de procedimientos ágiles, flexibles y controles gerenciales apropiados.</w:t>
      </w:r>
    </w:p>
    <w:p w14:paraId="4DD706C5" w14:textId="77777777" w:rsidR="00DE7F9F" w:rsidRPr="00BA5D88" w:rsidRDefault="00DE7F9F" w:rsidP="00DE7F9F">
      <w:pPr>
        <w:widowControl w:val="0"/>
        <w:numPr>
          <w:ilvl w:val="0"/>
          <w:numId w:val="10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Debe respetar las políticas institucionales en cuanto a temas éticos y ambientales</w:t>
      </w:r>
    </w:p>
    <w:p w14:paraId="4D2BA455" w14:textId="77777777" w:rsidR="00DE7F9F" w:rsidRPr="00BA5D88" w:rsidRDefault="00DE7F9F" w:rsidP="00DE7F9F">
      <w:pPr>
        <w:widowControl w:val="0"/>
        <w:numPr>
          <w:ilvl w:val="0"/>
          <w:numId w:val="10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aplicarán como base de referencia los estándares institucionales definidos por la UNA, para la compra de materiales y equipo. La FUNDACION deberá coordinar con las instancias universitarias que definen y aprueban los estándares, formas ágiles para garantizar la calidad de los bienes y procesos razonables; además la FUNDACIÓN queda autorizada para definir, algunos bienes no sujetos a dichos estándares, cuando su valor y afectación institucional lo justifique.</w:t>
      </w:r>
    </w:p>
    <w:p w14:paraId="1E4C38E2" w14:textId="77777777" w:rsidR="00DE7F9F" w:rsidRPr="00BA5D88" w:rsidRDefault="00DE7F9F" w:rsidP="00DE7F9F">
      <w:pPr>
        <w:widowControl w:val="0"/>
        <w:numPr>
          <w:ilvl w:val="0"/>
          <w:numId w:val="10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Deberá coordinar con el Programa Desarrollo y Mantenimiento de Infraestructura de la UNA el diseño, y ejecución de obras y remodelaciones requeridas por estas Acciones. </w:t>
      </w:r>
    </w:p>
    <w:p w14:paraId="6D2EEE12" w14:textId="77777777" w:rsidR="00DE7F9F" w:rsidRPr="00BA5D88" w:rsidRDefault="00DE7F9F" w:rsidP="00DE7F9F">
      <w:pPr>
        <w:widowControl w:val="0"/>
        <w:numPr>
          <w:ilvl w:val="0"/>
          <w:numId w:val="10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FUNDACIÓN deberá garantizar el ingreso, entrega, control y plaqueo de los activos de la UNA adquiridos por intermediación de ella. Debe mantener actualizada y custodiada la información de los activos, aun cuando termine y concluya la Acción que lo adquirió. </w:t>
      </w:r>
    </w:p>
    <w:p w14:paraId="3C701CAE" w14:textId="77777777" w:rsidR="00DE7F9F" w:rsidRPr="00BA5D88" w:rsidRDefault="00DE7F9F" w:rsidP="00DE7F9F">
      <w:pPr>
        <w:widowControl w:val="0"/>
        <w:numPr>
          <w:ilvl w:val="0"/>
          <w:numId w:val="10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FUNDACIÓN debe garantizar que los activos de las Acciones de Relaciones Externas universitarios estén debidamente plaqueados, con el registro o identificación correspondiente, en forma diferente a los activos propios de la Fundación.  </w:t>
      </w:r>
    </w:p>
    <w:p w14:paraId="340907AB" w14:textId="77777777" w:rsidR="00DE7F9F" w:rsidRPr="00BA5D88" w:rsidRDefault="00DE7F9F" w:rsidP="00DE7F9F">
      <w:pPr>
        <w:widowControl w:val="0"/>
        <w:numPr>
          <w:ilvl w:val="0"/>
          <w:numId w:val="10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FUNDACIÓN deberá coordinar, acciones y el acceso a las bases de datos, con la Sección de Contabilidad del Programa de Gestión Financiera de la UNA, a fin de que la contabilidad institucional tenga información completa de los activos existentes y de las mejoras y adiciones que se hagan a los mismos, independiente del sistema de adquisición </w:t>
      </w:r>
      <w:r w:rsidRPr="00BA5D88">
        <w:rPr>
          <w:rFonts w:ascii="Arial" w:eastAsia="Arial Narrow" w:hAnsi="Arial" w:cs="Arial"/>
          <w:color w:val="000000"/>
          <w:kern w:val="1"/>
          <w:sz w:val="22"/>
          <w:szCs w:val="22"/>
          <w:lang w:val="es-CR" w:eastAsia="hi-IN" w:bidi="hi-IN"/>
        </w:rPr>
        <w:lastRenderedPageBreak/>
        <w:t xml:space="preserve">y si el control es responsabilidad de la Fundación o la Universidad. </w:t>
      </w:r>
    </w:p>
    <w:p w14:paraId="5977F766" w14:textId="77777777" w:rsidR="00DE7F9F" w:rsidRPr="00BA5D88" w:rsidRDefault="00DE7F9F" w:rsidP="00DE7F9F">
      <w:pPr>
        <w:widowControl w:val="0"/>
        <w:numPr>
          <w:ilvl w:val="0"/>
          <w:numId w:val="103"/>
        </w:numPr>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Cuando esté debidamente documentado en el instrumento jurídico correspondiente, que la propiedad de los bienes adquiridos no será de la Universidad, la fundación podrá adquirir bienes para ser entregados a su legítimo propietario, sea una instancia pública o privada, nacional o extranjera. En estos casos los bienes no serán plaqueados y se deberá documentar el traslado y entrega.  </w:t>
      </w:r>
    </w:p>
    <w:p w14:paraId="6A5ADA72" w14:textId="77777777" w:rsidR="00DE7F9F" w:rsidRDefault="00DE7F9F" w:rsidP="00DE7F9F">
      <w:pPr>
        <w:widowControl w:val="0"/>
        <w:suppressAutoHyphens/>
        <w:rPr>
          <w:rFonts w:ascii="Arial" w:eastAsia="Droid Sans" w:hAnsi="Arial" w:cs="Arial"/>
          <w:color w:val="000000"/>
          <w:kern w:val="1"/>
          <w:sz w:val="22"/>
          <w:szCs w:val="22"/>
          <w:lang w:val="es-CR" w:eastAsia="hi-IN" w:bidi="hi-IN"/>
        </w:rPr>
      </w:pPr>
    </w:p>
    <w:p w14:paraId="3A7B31D0" w14:textId="77777777" w:rsidR="00DE7F9F" w:rsidRDefault="00DE7F9F" w:rsidP="00DE7F9F">
      <w:pPr>
        <w:widowControl w:val="0"/>
        <w:suppressAutoHyphens/>
        <w:rPr>
          <w:rFonts w:ascii="Arial" w:eastAsia="Droid Sans" w:hAnsi="Arial" w:cs="Arial"/>
          <w:color w:val="000000"/>
          <w:kern w:val="1"/>
          <w:sz w:val="22"/>
          <w:szCs w:val="22"/>
          <w:lang w:val="es-CR" w:eastAsia="hi-IN" w:bidi="hi-IN"/>
        </w:rPr>
      </w:pPr>
    </w:p>
    <w:p w14:paraId="2332CFB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6F570FB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61: </w:t>
      </w:r>
      <w:r w:rsidRPr="00BA5D88">
        <w:rPr>
          <w:rFonts w:ascii="Arial" w:eastAsia="Arial Narrow" w:hAnsi="Arial" w:cs="Arial"/>
          <w:b/>
          <w:color w:val="000000"/>
          <w:kern w:val="1"/>
          <w:sz w:val="22"/>
          <w:szCs w:val="22"/>
          <w:lang w:val="es-CR" w:eastAsia="hi-IN" w:bidi="hi-IN"/>
        </w:rPr>
        <w:tab/>
        <w:t>ACTIVOS ADQUIRIDOS EN EL EXTERIOR</w:t>
      </w:r>
    </w:p>
    <w:p w14:paraId="7A03E6A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2B5886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el caso de activos de las Acciones de Relaciones Externas de VER, AC y AIyCE que vienen del exterior, cuando así lo requiere el funcionario responsable, se establecerá el procedimiento, con la UNA, a fin de que se proceda a la nacionalización de los bienes libres de impuestos. </w:t>
      </w:r>
    </w:p>
    <w:p w14:paraId="093E1C74"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ED6437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62: </w:t>
      </w:r>
      <w:r w:rsidRPr="00BA5D88">
        <w:rPr>
          <w:rFonts w:ascii="Arial" w:eastAsia="Arial Narrow" w:hAnsi="Arial" w:cs="Arial"/>
          <w:b/>
          <w:color w:val="000000"/>
          <w:kern w:val="1"/>
          <w:sz w:val="22"/>
          <w:szCs w:val="22"/>
          <w:lang w:val="es-CR" w:eastAsia="hi-IN" w:bidi="hi-IN"/>
        </w:rPr>
        <w:tab/>
        <w:t>TRASLADO DE RECURSOS A LA UNIVERSIDAD</w:t>
      </w:r>
    </w:p>
    <w:p w14:paraId="6CE80FD4"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DB42B85"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que el Funcionario Responsable de las Acciones de Relaciones Externas lo considere conveniente, se podrán trasladar recursos financieros a la Unidad Especializada del Programa de Gestión Financiera, para adquirir bienes y servicios directamente por la Universidad.</w:t>
      </w:r>
    </w:p>
    <w:p w14:paraId="23F653FA"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3C005C50" w14:textId="77777777" w:rsidR="00DE7F9F" w:rsidRPr="00BA5D88" w:rsidRDefault="00DE7F9F" w:rsidP="00DE7F9F">
      <w:pPr>
        <w:widowControl w:val="0"/>
        <w:suppressAutoHyphens/>
        <w:jc w:val="left"/>
        <w:rPr>
          <w:rFonts w:ascii="Arial" w:eastAsia="Arial"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63: </w:t>
      </w:r>
      <w:r w:rsidRPr="00BA5D88">
        <w:rPr>
          <w:rFonts w:ascii="Arial" w:eastAsia="Arial Narrow" w:hAnsi="Arial" w:cs="Arial"/>
          <w:b/>
          <w:color w:val="000000"/>
          <w:kern w:val="1"/>
          <w:sz w:val="22"/>
          <w:szCs w:val="22"/>
          <w:lang w:val="es-CR" w:eastAsia="hi-IN" w:bidi="hi-IN"/>
        </w:rPr>
        <w:tab/>
        <w:t>CONTRATACIÓN DE SERVICIOS TÉCNICOS Y PROFESIONALES</w:t>
      </w:r>
    </w:p>
    <w:p w14:paraId="74E22F4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w:hAnsi="Arial" w:cs="Arial"/>
          <w:b/>
          <w:color w:val="000000"/>
          <w:kern w:val="1"/>
          <w:sz w:val="22"/>
          <w:szCs w:val="22"/>
          <w:lang w:val="es-CR" w:eastAsia="hi-IN" w:bidi="hi-IN"/>
        </w:rPr>
        <w:t xml:space="preserve"> </w:t>
      </w:r>
    </w:p>
    <w:p w14:paraId="243C4B7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contratación de servicios técnicos y profesionales, para la ejecución de las Acciones de Relaciones Externas, se regirá por los siguientes aspectos:</w:t>
      </w:r>
    </w:p>
    <w:p w14:paraId="38283FE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B27ECFC" w14:textId="77777777" w:rsidR="00DE7F9F" w:rsidRPr="00BA5D88" w:rsidRDefault="00DE7F9F" w:rsidP="00DE7F9F">
      <w:pPr>
        <w:widowControl w:val="0"/>
        <w:numPr>
          <w:ilvl w:val="0"/>
          <w:numId w:val="140"/>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utilizará únicamente para la contratación de actividades puntuales, no sujeta a jornada permanente de trabajo, ni subordinación jerárquica y se cancelan los servicios una vez ejecutados.</w:t>
      </w:r>
    </w:p>
    <w:p w14:paraId="45BB739C" w14:textId="77777777" w:rsidR="00DE7F9F" w:rsidRPr="00BA5D88" w:rsidRDefault="00DE7F9F" w:rsidP="00DE7F9F">
      <w:pPr>
        <w:widowControl w:val="0"/>
        <w:numPr>
          <w:ilvl w:val="0"/>
          <w:numId w:val="140"/>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Se podrá utilizar para contratar a quienes dirigen o revisan los trabajos finales de graduación en sus diferentes modalidades, así como académicos y académicas para educación virtual.  </w:t>
      </w:r>
    </w:p>
    <w:p w14:paraId="434F0F73" w14:textId="77777777" w:rsidR="00DE7F9F" w:rsidRPr="00BA5D88" w:rsidRDefault="00DE7F9F" w:rsidP="00DE7F9F">
      <w:pPr>
        <w:widowControl w:val="0"/>
        <w:numPr>
          <w:ilvl w:val="0"/>
          <w:numId w:val="140"/>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Cuando la persona por contratar sea funcionario universitario, el Consejo de la Unidad o el Comité de Gestión Académica del posgrado, el Vicerrector o el Rector, cuando corresponda, aprobará la contratación y verificará la razonabilidad de la retribución económica. No se podrán contratar por este mecanismo la ejecución de docencia conducente a título, salvo en el caso educación virtual.</w:t>
      </w:r>
    </w:p>
    <w:p w14:paraId="4B107835" w14:textId="77777777" w:rsidR="00DE7F9F" w:rsidRPr="00BA5D88" w:rsidRDefault="00DE7F9F" w:rsidP="00DE7F9F">
      <w:pPr>
        <w:widowControl w:val="0"/>
        <w:numPr>
          <w:ilvl w:val="0"/>
          <w:numId w:val="140"/>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Se podrá contratar los servicios profesionales de los funcionarios universitarios de la UNA  indistintamente de que gocen de dedicación exclusiva, siempre y cuando: </w:t>
      </w:r>
    </w:p>
    <w:p w14:paraId="51E06364" w14:textId="77777777" w:rsidR="00DE7F9F" w:rsidRPr="00BA5D88" w:rsidRDefault="00DE7F9F" w:rsidP="00DE7F9F">
      <w:pPr>
        <w:widowControl w:val="0"/>
        <w:numPr>
          <w:ilvl w:val="0"/>
          <w:numId w:val="115"/>
        </w:numPr>
        <w:suppressAutoHyphens/>
        <w:ind w:hanging="802"/>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No exista superposición horaria,</w:t>
      </w:r>
    </w:p>
    <w:p w14:paraId="2851E0E0" w14:textId="77777777" w:rsidR="00DE7F9F" w:rsidRPr="00BA5D88" w:rsidRDefault="00DE7F9F" w:rsidP="00DE7F9F">
      <w:pPr>
        <w:widowControl w:val="0"/>
        <w:numPr>
          <w:ilvl w:val="0"/>
          <w:numId w:val="115"/>
        </w:numPr>
        <w:suppressAutoHyphens/>
        <w:ind w:hanging="802"/>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No se afecte el cumplimiento de sus obligaciones laborales.</w:t>
      </w:r>
    </w:p>
    <w:p w14:paraId="682CBA47" w14:textId="77777777" w:rsidR="00DE7F9F" w:rsidRPr="00BA5D88" w:rsidRDefault="00DE7F9F" w:rsidP="00DE7F9F">
      <w:pPr>
        <w:widowControl w:val="0"/>
        <w:numPr>
          <w:ilvl w:val="0"/>
          <w:numId w:val="140"/>
        </w:numPr>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contratación y pago por servicios profesionales es incompatible con la recepción de un incentivo en la misma Acción de Relaciones Externas.</w:t>
      </w:r>
    </w:p>
    <w:p w14:paraId="16F32BE2" w14:textId="77777777" w:rsidR="00DE7F9F" w:rsidRPr="00BA5D88" w:rsidRDefault="00DE7F9F" w:rsidP="00DE7F9F">
      <w:pPr>
        <w:widowControl w:val="0"/>
        <w:numPr>
          <w:ilvl w:val="0"/>
          <w:numId w:val="140"/>
        </w:numPr>
        <w:suppressAutoHyphens/>
        <w:jc w:val="left"/>
        <w:rPr>
          <w:rFonts w:ascii="Arial" w:eastAsia="Arial Narrow" w:hAnsi="Arial" w:cs="Arial"/>
          <w:b/>
          <w:kern w:val="1"/>
          <w:sz w:val="22"/>
          <w:szCs w:val="22"/>
          <w:lang w:eastAsia="hi-IN" w:bidi="hi-IN"/>
        </w:rPr>
      </w:pPr>
      <w:r w:rsidRPr="00BA5D88">
        <w:rPr>
          <w:rFonts w:ascii="Arial" w:eastAsia="Arial Narrow" w:hAnsi="Arial" w:cs="Arial"/>
          <w:color w:val="000000"/>
          <w:kern w:val="1"/>
          <w:sz w:val="22"/>
          <w:szCs w:val="22"/>
          <w:lang w:val="es-CR" w:eastAsia="hi-IN" w:bidi="hi-IN"/>
        </w:rPr>
        <w:t>No se incumpla en régimen de prohibiciones de la Ley contra la corrupción y el enriquecimiento ilícito.</w:t>
      </w:r>
    </w:p>
    <w:p w14:paraId="09E73AC5"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p>
    <w:p w14:paraId="06C65DDA" w14:textId="77777777" w:rsidR="00DE7F9F" w:rsidRPr="00BA5D88" w:rsidRDefault="00DE7F9F" w:rsidP="00DE7F9F">
      <w:pPr>
        <w:widowControl w:val="0"/>
        <w:suppressAutoHyphens/>
        <w:ind w:left="2127" w:hanging="2127"/>
        <w:jc w:val="left"/>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64: </w:t>
      </w:r>
      <w:r w:rsidRPr="00BA5D88">
        <w:rPr>
          <w:rFonts w:ascii="Arial" w:eastAsia="Arial Narrow" w:hAnsi="Arial" w:cs="Arial"/>
          <w:b/>
          <w:kern w:val="1"/>
          <w:sz w:val="22"/>
          <w:szCs w:val="22"/>
          <w:lang w:eastAsia="hi-IN" w:bidi="hi-IN"/>
        </w:rPr>
        <w:tab/>
        <w:t>ARRENDAMIENTO DE VEHÍCULOS PARTICULARES DE LOS FUNCIONARIOS UNIVERSITARIOS</w:t>
      </w:r>
    </w:p>
    <w:p w14:paraId="030B363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602B6A1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Con los recursos financieros depositados en la FUNDACIÓN se podrán arrendar los vehículos particulares de los funcionarios universitarios o de sus familiares hasta segundo grado, siempre </w:t>
      </w:r>
      <w:r w:rsidRPr="00BA5D88">
        <w:rPr>
          <w:rFonts w:ascii="Arial" w:eastAsia="Arial Narrow" w:hAnsi="Arial" w:cs="Arial"/>
          <w:color w:val="000000"/>
          <w:kern w:val="1"/>
          <w:sz w:val="22"/>
          <w:szCs w:val="22"/>
          <w:lang w:val="es-CR" w:eastAsia="hi-IN" w:bidi="hi-IN"/>
        </w:rPr>
        <w:lastRenderedPageBreak/>
        <w:t>y cuando sea necesario para el desarrollo de las actividades académicas de cada las Acciones de Relaciones Externas. Para la ejecución de este mecanismo, se deberá como mínimo:</w:t>
      </w:r>
    </w:p>
    <w:p w14:paraId="7C90EDB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EFC404C" w14:textId="77777777" w:rsidR="00DE7F9F" w:rsidRPr="00BA5D88" w:rsidRDefault="00DE7F9F" w:rsidP="00DE7F9F">
      <w:pPr>
        <w:widowControl w:val="0"/>
        <w:numPr>
          <w:ilvl w:val="0"/>
          <w:numId w:val="104"/>
        </w:numPr>
        <w:tabs>
          <w:tab w:val="clear" w:pos="0"/>
          <w:tab w:val="num" w:pos="720"/>
        </w:tabs>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Contar con una normativa clara y ágil aprobada por la Junta Directiva de la FUNDAUNA.</w:t>
      </w:r>
    </w:p>
    <w:p w14:paraId="0E3B9415" w14:textId="77777777" w:rsidR="00DE7F9F" w:rsidRPr="00BA5D88" w:rsidRDefault="00DE7F9F" w:rsidP="00DE7F9F">
      <w:pPr>
        <w:widowControl w:val="0"/>
        <w:numPr>
          <w:ilvl w:val="0"/>
          <w:numId w:val="104"/>
        </w:numPr>
        <w:tabs>
          <w:tab w:val="clear" w:pos="0"/>
          <w:tab w:val="num" w:pos="720"/>
        </w:tabs>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Verificar la necesidad de la gira,</w:t>
      </w:r>
    </w:p>
    <w:p w14:paraId="1EAC8F65" w14:textId="77777777" w:rsidR="00DE7F9F" w:rsidRPr="00BA5D88" w:rsidRDefault="00DE7F9F" w:rsidP="00DE7F9F">
      <w:pPr>
        <w:widowControl w:val="0"/>
        <w:numPr>
          <w:ilvl w:val="0"/>
          <w:numId w:val="104"/>
        </w:numPr>
        <w:tabs>
          <w:tab w:val="clear" w:pos="0"/>
          <w:tab w:val="num" w:pos="720"/>
        </w:tabs>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Que no existen otras formas institucionales de cumplir el objetivo, que favorezca el uso racional de los recursos públicos. </w:t>
      </w:r>
    </w:p>
    <w:p w14:paraId="5D05DE25" w14:textId="77777777" w:rsidR="00DE7F9F" w:rsidRPr="00BA5D88" w:rsidRDefault="00DE7F9F" w:rsidP="00DE7F9F">
      <w:pPr>
        <w:widowControl w:val="0"/>
        <w:numPr>
          <w:ilvl w:val="0"/>
          <w:numId w:val="104"/>
        </w:numPr>
        <w:tabs>
          <w:tab w:val="clear" w:pos="0"/>
          <w:tab w:val="num" w:pos="720"/>
        </w:tabs>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Definir los requisitos de los vehículos susceptibles de arrendarse </w:t>
      </w:r>
    </w:p>
    <w:p w14:paraId="45282415" w14:textId="77777777" w:rsidR="00DE7F9F" w:rsidRPr="00BA5D88" w:rsidRDefault="00DE7F9F" w:rsidP="00DE7F9F">
      <w:pPr>
        <w:widowControl w:val="0"/>
        <w:numPr>
          <w:ilvl w:val="0"/>
          <w:numId w:val="104"/>
        </w:numPr>
        <w:tabs>
          <w:tab w:val="clear" w:pos="0"/>
          <w:tab w:val="num" w:pos="720"/>
        </w:tabs>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autorización debe ser aprobada por el funcionario responsable y control; se aplicarán las tarifas oficiales de kilometraje de la Contraloría General de la República y las tarifas de distancias oficiales del Ministerio de Obras Públicas y Transportes </w:t>
      </w:r>
    </w:p>
    <w:p w14:paraId="2FFD1006" w14:textId="77777777" w:rsidR="00DE7F9F" w:rsidRPr="00BA5D88" w:rsidRDefault="00DE7F9F" w:rsidP="00DE7F9F">
      <w:pPr>
        <w:widowControl w:val="0"/>
        <w:numPr>
          <w:ilvl w:val="0"/>
          <w:numId w:val="104"/>
        </w:numPr>
        <w:tabs>
          <w:tab w:val="clear" w:pos="0"/>
          <w:tab w:val="num" w:pos="720"/>
        </w:tabs>
        <w:suppressAutoHyphens/>
        <w:jc w:val="left"/>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Delimitar las responsabilidades que asume la UNA, ante el arrendamiento de estos vehículos. </w:t>
      </w:r>
    </w:p>
    <w:p w14:paraId="1A5C7A38" w14:textId="77777777" w:rsidR="00DE7F9F"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68C9671F" w14:textId="77777777" w:rsidR="00DE7F9F"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1185F39F"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5ADFC8B1"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65: </w:t>
      </w:r>
      <w:r w:rsidRPr="00BA5D88">
        <w:rPr>
          <w:rFonts w:ascii="Arial" w:eastAsia="Arial Narrow" w:hAnsi="Arial" w:cs="Arial"/>
          <w:b/>
          <w:color w:val="000000"/>
          <w:kern w:val="1"/>
          <w:sz w:val="22"/>
          <w:szCs w:val="22"/>
          <w:lang w:val="es-CR" w:eastAsia="hi-IN" w:bidi="hi-IN"/>
        </w:rPr>
        <w:tab/>
        <w:t>CAJAS CHICAS Y FONDOS ESPECIALES</w:t>
      </w:r>
    </w:p>
    <w:p w14:paraId="56231567"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AF8E7D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Fundación ofrecerá un sistema de cajas chicas y fondos especiales para las Acciones de Relaciones Externas. Para ello se deberá contar con una normativa interna clara y ágil que defina su uso y límites. Además para su ejecución se autoriza la implementación de la cuenta corriente y tarjeta de débito, no la utilización de cuentas personales; para ello se deberán respetar los requisitos técnicos y operativos, establecidos en el sistema bancario nacional</w:t>
      </w:r>
      <w:r w:rsidRPr="00BA5D88">
        <w:rPr>
          <w:rFonts w:ascii="Arial" w:eastAsia="Droid Sans" w:hAnsi="Arial" w:cs="Arial"/>
          <w:color w:val="000000"/>
          <w:kern w:val="1"/>
          <w:sz w:val="22"/>
          <w:szCs w:val="22"/>
          <w:lang w:val="es-CR" w:eastAsia="hi-IN" w:bidi="hi-IN"/>
        </w:rPr>
        <w:t>.</w:t>
      </w:r>
    </w:p>
    <w:p w14:paraId="59E3BBC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0A7F83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6E95867"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VII</w:t>
      </w:r>
    </w:p>
    <w:p w14:paraId="10F130C7"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DEL PAGO Y RECONOCIMIENTO DE VIÁTICOS EN LAS ACCIONES DE RELACIONES EXTERNAS DE VER, AC Y AIyCE UNIVERSITARIOS</w:t>
      </w:r>
    </w:p>
    <w:p w14:paraId="0FE8EF1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62983B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ARTÍCULO 66:</w:t>
      </w:r>
      <w:r w:rsidRPr="00BA5D88">
        <w:rPr>
          <w:rFonts w:ascii="Arial" w:eastAsia="Arial Narrow" w:hAnsi="Arial" w:cs="Arial"/>
          <w:b/>
          <w:kern w:val="1"/>
          <w:sz w:val="22"/>
          <w:szCs w:val="22"/>
          <w:lang w:eastAsia="hi-IN" w:bidi="hi-IN"/>
        </w:rPr>
        <w:tab/>
        <w:t xml:space="preserve"> </w:t>
      </w:r>
      <w:r w:rsidRPr="00BA5D88">
        <w:rPr>
          <w:rFonts w:ascii="Arial" w:eastAsia="Arial Narrow" w:hAnsi="Arial" w:cs="Arial"/>
          <w:b/>
          <w:kern w:val="1"/>
          <w:sz w:val="22"/>
          <w:szCs w:val="22"/>
          <w:lang w:eastAsia="hi-IN" w:bidi="hi-IN"/>
        </w:rPr>
        <w:tab/>
        <w:t>NORMATIVA APLICABLE AL RECONOCIMIENTO DE VIÁTICOS</w:t>
      </w:r>
    </w:p>
    <w:p w14:paraId="31B0254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D930E67"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FUNDAUNA aplicará la normativa nacional en relación al reconocimiento, monto y formas de control y liquidación de los adelantos de los viáticos para la ejecución de las </w:t>
      </w:r>
      <w:r w:rsidRPr="00BA5D88">
        <w:rPr>
          <w:rFonts w:ascii="Arial" w:eastAsia="Droid Sans" w:hAnsi="Arial" w:cs="Arial"/>
          <w:color w:val="000000"/>
          <w:kern w:val="1"/>
          <w:sz w:val="22"/>
          <w:szCs w:val="22"/>
          <w:lang w:val="es-CR" w:eastAsia="hi-IN" w:bidi="hi-IN"/>
        </w:rPr>
        <w:t xml:space="preserve">Acciones de Relaciones Externas de VER, AC y AIyCE que se administran financieramente en la FUNDACIÓN. </w:t>
      </w:r>
    </w:p>
    <w:p w14:paraId="1D9C57B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1DCE5B7" w14:textId="77777777" w:rsidR="00DE7F9F" w:rsidRPr="00BA5D88" w:rsidRDefault="00DE7F9F" w:rsidP="00DE7F9F">
      <w:pPr>
        <w:widowControl w:val="0"/>
        <w:suppressAutoHyphens/>
        <w:rPr>
          <w:rFonts w:ascii="Arial" w:eastAsia="Arial Narrow" w:hAnsi="Arial" w:cs="Arial"/>
          <w:b/>
          <w:kern w:val="1"/>
          <w:sz w:val="22"/>
          <w:szCs w:val="22"/>
          <w:lang w:eastAsia="hi-IN" w:bidi="hi-IN"/>
        </w:rPr>
      </w:pPr>
      <w:r w:rsidRPr="00BA5D88">
        <w:rPr>
          <w:rFonts w:ascii="Arial" w:eastAsia="Droid Sans" w:hAnsi="Arial" w:cs="Arial"/>
          <w:color w:val="000000"/>
          <w:kern w:val="1"/>
          <w:sz w:val="22"/>
          <w:szCs w:val="22"/>
          <w:lang w:val="es-CR" w:eastAsia="hi-IN" w:bidi="hi-IN"/>
        </w:rPr>
        <w:t>Salvo en el caso de las Acciones de Relaciones Externas de AIyCE en el cual el ente cooperante indique en el instrumento que formaliza la cooperación, en forma expresa su a</w:t>
      </w:r>
      <w:r w:rsidRPr="00BA5D88">
        <w:rPr>
          <w:rFonts w:ascii="Arial" w:eastAsia="Arial Narrow" w:hAnsi="Arial" w:cs="Arial"/>
          <w:color w:val="000000"/>
          <w:kern w:val="1"/>
          <w:sz w:val="22"/>
          <w:szCs w:val="22"/>
          <w:lang w:val="es-CR" w:eastAsia="hi-IN" w:bidi="hi-IN"/>
        </w:rPr>
        <w:t xml:space="preserve">nuencia y solicitud de aplicar una tabla de viáticos diferente a la del Estado Costarricense, y cuando los recursos financieros para su pago sean aportados por el ente donante y estén debidamente presupuestados. </w:t>
      </w:r>
    </w:p>
    <w:p w14:paraId="62654ABC"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p>
    <w:p w14:paraId="62F10368" w14:textId="77777777" w:rsidR="00DE7F9F" w:rsidRPr="00BA5D88" w:rsidRDefault="00DE7F9F" w:rsidP="00DE7F9F">
      <w:pPr>
        <w:widowControl w:val="0"/>
        <w:suppressAutoHyphens/>
        <w:jc w:val="left"/>
        <w:rPr>
          <w:rFonts w:ascii="Arial" w:eastAsia="Droid Sans" w:hAnsi="Arial" w:cs="Arial"/>
          <w:b/>
          <w:kern w:val="1"/>
          <w:sz w:val="22"/>
          <w:szCs w:val="22"/>
          <w:lang w:eastAsia="hi-IN" w:bidi="hi-IN"/>
        </w:rPr>
      </w:pPr>
      <w:r w:rsidRPr="00BA5D88">
        <w:rPr>
          <w:rFonts w:ascii="Arial" w:eastAsia="Arial Narrow" w:hAnsi="Arial" w:cs="Arial"/>
          <w:b/>
          <w:kern w:val="1"/>
          <w:sz w:val="22"/>
          <w:szCs w:val="22"/>
          <w:lang w:eastAsia="hi-IN" w:bidi="hi-IN"/>
        </w:rPr>
        <w:t xml:space="preserve">ARTÍCULO 67: </w:t>
      </w:r>
      <w:r w:rsidRPr="00BA5D88">
        <w:rPr>
          <w:rFonts w:ascii="Arial" w:eastAsia="Arial Narrow" w:hAnsi="Arial" w:cs="Arial"/>
          <w:b/>
          <w:kern w:val="1"/>
          <w:sz w:val="22"/>
          <w:szCs w:val="22"/>
          <w:lang w:eastAsia="hi-IN" w:bidi="hi-IN"/>
        </w:rPr>
        <w:tab/>
        <w:t>INSTANCIA COMPETENTE PARA LA AUTORIZACIÓN DE VIÁTICOS</w:t>
      </w:r>
    </w:p>
    <w:p w14:paraId="531CA950" w14:textId="77777777" w:rsidR="00DE7F9F" w:rsidRPr="00BA5D88" w:rsidRDefault="00DE7F9F" w:rsidP="00DE7F9F">
      <w:pPr>
        <w:widowControl w:val="0"/>
        <w:suppressAutoHyphens/>
        <w:jc w:val="left"/>
        <w:rPr>
          <w:rFonts w:ascii="Arial" w:eastAsia="Droid Sans" w:hAnsi="Arial" w:cs="Arial"/>
          <w:b/>
          <w:kern w:val="1"/>
          <w:sz w:val="22"/>
          <w:szCs w:val="22"/>
          <w:lang w:eastAsia="hi-IN" w:bidi="hi-IN"/>
        </w:rPr>
      </w:pPr>
    </w:p>
    <w:p w14:paraId="0D98378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instancia universitaria competente para autorizar los viáticos dentro y fuera del país, será el superior jerárquico del funcionario solicitante, de conformidad con lo presupuestado en las Acciones de Relaciones Externas.  Con base en el reglamento de viáticos, se puede utilizar una tabla de tarifas inferior a la nacional, y cuando esté debidamente aprobada por el consejo de la unidad, el Comité de gestión Académica, vicerrector o rector según corresponda. </w:t>
      </w:r>
    </w:p>
    <w:p w14:paraId="2398261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EFA2297"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Universidad y la FUNDACIÓN deberán tomar las previsiones para garantizar que en ningún supuesto se paguen viáticos, por la FUNDAUNA y la UNA, por un monto mayor a la tabla, para la misma actividad.</w:t>
      </w:r>
    </w:p>
    <w:p w14:paraId="7D0DB35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1A65BE4"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68: </w:t>
      </w:r>
      <w:r w:rsidRPr="00BA5D88">
        <w:rPr>
          <w:rFonts w:ascii="Arial" w:eastAsia="Arial Narrow" w:hAnsi="Arial" w:cs="Arial"/>
          <w:b/>
          <w:color w:val="000000"/>
          <w:kern w:val="1"/>
          <w:sz w:val="22"/>
          <w:szCs w:val="22"/>
          <w:lang w:val="es-CR" w:eastAsia="hi-IN" w:bidi="hi-IN"/>
        </w:rPr>
        <w:tab/>
        <w:t>DE LA UTILIZACIÓN DE FONDOS DE TRABAJO</w:t>
      </w:r>
    </w:p>
    <w:p w14:paraId="361FE55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0AEE8B8"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Acciones de Relaciones Externas tienen como alternativa al reconocimiento de los viáticos, utilizar “fondos de trabajo”, de forma tal que el proyecto asuma directamente el pago de los gastos de la gira. En dicho caso se debe identificar el funcionario responsable de administrar y liquidar dicho fondo. Este mecanismo solamente podrá ser utilizado, cuando el mismo, implique un ahorro de recursos, frente al uso del reconocimiento de viáticos o para dar solución a inconvenientes relacionados con la liquidación de las facturas de los viáticos. La Fundación deberá garantizar su correcta liquidación.</w:t>
      </w:r>
    </w:p>
    <w:p w14:paraId="51229CB4"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37E298A2"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0B064BBB" w14:textId="77777777" w:rsidR="00DE7F9F" w:rsidRPr="00BA5D88" w:rsidRDefault="00DE7F9F" w:rsidP="00DE7F9F">
      <w:pPr>
        <w:widowControl w:val="0"/>
        <w:suppressAutoHyphens/>
        <w:jc w:val="center"/>
        <w:rPr>
          <w:rFonts w:ascii="Arial" w:eastAsia="Droid Sans"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VIII</w:t>
      </w:r>
    </w:p>
    <w:p w14:paraId="0B940659" w14:textId="77777777" w:rsidR="00DE7F9F" w:rsidRPr="00BA5D88" w:rsidRDefault="00DE7F9F" w:rsidP="00DE7F9F">
      <w:pPr>
        <w:widowControl w:val="0"/>
        <w:suppressAutoHyphens/>
        <w:jc w:val="center"/>
        <w:rPr>
          <w:rFonts w:ascii="Arial" w:eastAsia="Droid Sans" w:hAnsi="Arial" w:cs="Arial"/>
          <w:b/>
          <w:color w:val="000000"/>
          <w:kern w:val="1"/>
          <w:sz w:val="22"/>
          <w:szCs w:val="22"/>
          <w:lang w:val="es-CR" w:eastAsia="hi-IN" w:bidi="hi-IN"/>
        </w:rPr>
      </w:pPr>
    </w:p>
    <w:p w14:paraId="48C44DC3" w14:textId="77777777" w:rsidR="00DE7F9F" w:rsidRPr="00BA5D88" w:rsidRDefault="00DE7F9F" w:rsidP="00DE7F9F">
      <w:pPr>
        <w:widowControl w:val="0"/>
        <w:suppressAutoHyphens/>
        <w:jc w:val="center"/>
        <w:rPr>
          <w:rFonts w:ascii="Arial" w:eastAsia="Droid Sans"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DEL FINANCIAMIENTO DE BENEFICIOS ACADÉMICOS PARA PERSONAL UNIVERSITARIO, CON RECURSOS DE LAS ACCIONES DE RELACIONES EXTERNAS DE VER Y AIyCE</w:t>
      </w:r>
    </w:p>
    <w:p w14:paraId="2DE80BFB" w14:textId="77777777" w:rsidR="00DE7F9F"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3A20635E" w14:textId="77777777" w:rsidR="00DE7F9F"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0790D60F" w14:textId="77777777" w:rsidR="00DE7F9F" w:rsidRPr="00BA5D88"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5A70A6CF" w14:textId="77777777" w:rsidR="00DE7F9F" w:rsidRPr="00BA5D88"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2EBC373B"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69: </w:t>
      </w:r>
      <w:r w:rsidRPr="00BA5D88">
        <w:rPr>
          <w:rFonts w:ascii="Arial" w:eastAsia="Arial Narrow" w:hAnsi="Arial" w:cs="Arial"/>
          <w:b/>
          <w:kern w:val="1"/>
          <w:sz w:val="22"/>
          <w:szCs w:val="22"/>
          <w:lang w:eastAsia="hi-IN" w:bidi="hi-IN"/>
        </w:rPr>
        <w:tab/>
        <w:t>BENEFICIOS ACADÉMICOS QUE NO IMPLICAN UNA BECA DE ESTUDIOS CONDUCENTE A GRADO O TÍTULO</w:t>
      </w:r>
    </w:p>
    <w:p w14:paraId="059F98B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6B28CD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Acciones de Relaciones Externas de VER y AIyCE que administran financieramente sus recursos económicos en la FUNDAUNA, podrán financiar todo tipo de beneficios académicos (asistencia a seminarios, congresos, otros eventos similares, programas de entrenamiento, cursos cortos o pasantías de hasta seis meses de duración) para los y las funcionarias universitarias, siempre y cuando, esté debidamente contemplado en su presupuesto. </w:t>
      </w:r>
    </w:p>
    <w:p w14:paraId="1AD2886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9C6840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Junta de Becas de la Universidad Nacional debe definir los lineamientos y requisitos (incluye firma de contrato cuando corresponda) para que funcionarios de la Universidad reciban la asignación de este tipo de beneficios académicos.</w:t>
      </w:r>
    </w:p>
    <w:p w14:paraId="6FC48A8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6203A33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estos casos, la participación en los mismos, será aprobada, por el Consejo del Centro, Sede, o de la Unidad, Comité de gestión Académica del posgrado, Vicerrector o Rector, según corresponda.</w:t>
      </w:r>
    </w:p>
    <w:p w14:paraId="4099D2D8"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683A7C16" w14:textId="77777777" w:rsidR="00DE7F9F" w:rsidRPr="00BA5D88" w:rsidRDefault="00DE7F9F" w:rsidP="00DE7F9F">
      <w:pPr>
        <w:widowControl w:val="0"/>
        <w:suppressAutoHyphens/>
        <w:rPr>
          <w:rFonts w:ascii="Arial" w:eastAsia="Arial Narrow" w:hAnsi="Arial" w:cs="Arial"/>
          <w:b/>
          <w:kern w:val="1"/>
          <w:sz w:val="22"/>
          <w:szCs w:val="22"/>
          <w:lang w:eastAsia="hi-IN" w:bidi="hi-IN"/>
        </w:rPr>
      </w:pPr>
      <w:r w:rsidRPr="00BA5D88">
        <w:rPr>
          <w:rFonts w:ascii="Arial" w:eastAsia="Arial Narrow" w:hAnsi="Arial" w:cs="Arial"/>
          <w:color w:val="000000"/>
          <w:kern w:val="1"/>
          <w:sz w:val="22"/>
          <w:szCs w:val="22"/>
          <w:lang w:val="es-CR" w:eastAsia="hi-IN" w:bidi="hi-IN"/>
        </w:rPr>
        <w:t>En todos los casos anteriores, la FUNDAUNA verificará el cumplimiento de los requisitos, antes de girar la ayuda económica y remitirá copia del mismo a la Junta de Becas, para su integración a la base de datos respectiva.</w:t>
      </w:r>
    </w:p>
    <w:p w14:paraId="26B74D1B"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p>
    <w:p w14:paraId="6115DAF9"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70: </w:t>
      </w:r>
      <w:r w:rsidRPr="00BA5D88">
        <w:rPr>
          <w:rFonts w:ascii="Arial" w:eastAsia="Arial Narrow" w:hAnsi="Arial" w:cs="Arial"/>
          <w:b/>
          <w:kern w:val="1"/>
          <w:sz w:val="22"/>
          <w:szCs w:val="22"/>
          <w:lang w:eastAsia="hi-IN" w:bidi="hi-IN"/>
        </w:rPr>
        <w:tab/>
        <w:t>FINANCIAMIENTO DE ESTUDIOS CONDUCENTES A GRADO Y TÍTULO ACADÉMICO O SUPERIORES A SEIS MESES</w:t>
      </w:r>
    </w:p>
    <w:p w14:paraId="1E7E7E5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5C0A690"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el caso que el beneficio académico (beca) que se le otorgue a un funcionario, implique una atención por un plazo mayor a seis meses, y estudios conducentes a un grado o título, el Centro </w:t>
      </w:r>
      <w:r w:rsidRPr="00BA5D88">
        <w:rPr>
          <w:rFonts w:ascii="Arial" w:eastAsia="Arial Narrow" w:hAnsi="Arial" w:cs="Arial"/>
          <w:color w:val="000000"/>
          <w:kern w:val="1"/>
          <w:sz w:val="22"/>
          <w:szCs w:val="22"/>
          <w:lang w:val="es-CR" w:eastAsia="hi-IN" w:bidi="hi-IN"/>
        </w:rPr>
        <w:lastRenderedPageBreak/>
        <w:t>la Sede, Unidad o Programa de Posgrado deberá respetar, los requisitos, procedimientos e instancias que establece la normativa que regula esta materia en la Universidad; la beca deberá ser aprobada por la Junta de Becas, y la FUNDACIÓN ejecutará el acuerdo correspondiente.</w:t>
      </w:r>
    </w:p>
    <w:p w14:paraId="7AC2EAE7"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22BAA538"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todos los casos la persona beneficiada deberá estar incluida en la planificación correspondiente de la unidad y garantizar su contratación futura con recursos universitarios.</w:t>
      </w:r>
    </w:p>
    <w:p w14:paraId="6D610E36"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3F6B28A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71: </w:t>
      </w:r>
      <w:r w:rsidRPr="00BA5D88">
        <w:rPr>
          <w:rFonts w:ascii="Arial" w:eastAsia="Arial Narrow" w:hAnsi="Arial" w:cs="Arial"/>
          <w:b/>
          <w:color w:val="000000"/>
          <w:kern w:val="1"/>
          <w:sz w:val="22"/>
          <w:szCs w:val="22"/>
          <w:lang w:val="es-CR" w:eastAsia="hi-IN" w:bidi="hi-IN"/>
        </w:rPr>
        <w:tab/>
        <w:t>FINANCIAMIENTO DE PASANTES ACADÉMICOS</w:t>
      </w:r>
    </w:p>
    <w:p w14:paraId="0D034C0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288C60B"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Acciones de Relaciones Externas de VER y AIyCE podrán financiar la participación de pasantes académicos y personal especializado en beneficio de la institución, en los términos de la normativa universitaria.  Para la ejecución de estos gastos, se requiere su previsión en el presupuesto, y la aprobación por parte del Consejo del Centro, la Sede, Unidad, Comité de Gestión Académica de Posgrado, o del Rector y Vicerrector según corresponda.  De dicho acuerdo se remitirá copia a la Rectoría Adjunta, para su integración a la base de datos correspondiente.</w:t>
      </w:r>
    </w:p>
    <w:p w14:paraId="6422667E"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p>
    <w:p w14:paraId="16C2C917"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p>
    <w:p w14:paraId="49A93E9D"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IX</w:t>
      </w:r>
    </w:p>
    <w:p w14:paraId="7CD3DCE8"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PROTECCIÓN DE LA PROPIEDAD INTELECTUAL</w:t>
      </w:r>
    </w:p>
    <w:p w14:paraId="66CEA23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0332F5E"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72: </w:t>
      </w:r>
      <w:r w:rsidRPr="00BA5D88">
        <w:rPr>
          <w:rFonts w:ascii="Arial" w:eastAsia="Arial Narrow" w:hAnsi="Arial" w:cs="Arial"/>
          <w:b/>
          <w:color w:val="000000"/>
          <w:kern w:val="1"/>
          <w:sz w:val="22"/>
          <w:szCs w:val="22"/>
          <w:lang w:val="es-CR" w:eastAsia="hi-IN" w:bidi="hi-IN"/>
        </w:rPr>
        <w:tab/>
        <w:t xml:space="preserve">PROTECCIÓN DE LA PROPIEDAD INTELECTUAL  </w:t>
      </w:r>
    </w:p>
    <w:p w14:paraId="66ACF2E0"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13EE716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De conformidad con la normativa nacional e institucional que rige esta materia, corresponderá única y exclusivamente a la Universidad Nacional la titularidad y ejercicio de los derechos de Propiedad Intelectual resultantes de la actividad académica; sin embargo, la Universidad deberá reconocer los derechos morales y los derechos de mención de los autores e inventores.</w:t>
      </w:r>
    </w:p>
    <w:p w14:paraId="3D80C007" w14:textId="77777777" w:rsidR="00DE7F9F" w:rsidRDefault="00DE7F9F" w:rsidP="00DE7F9F">
      <w:pPr>
        <w:widowControl w:val="0"/>
        <w:suppressAutoHyphens/>
        <w:ind w:left="720"/>
        <w:rPr>
          <w:rFonts w:ascii="Arial" w:eastAsia="Arial Narrow" w:hAnsi="Arial" w:cs="Arial"/>
          <w:color w:val="000000"/>
          <w:kern w:val="1"/>
          <w:sz w:val="22"/>
          <w:szCs w:val="22"/>
          <w:lang w:val="es-CR" w:eastAsia="hi-IN" w:bidi="hi-IN"/>
        </w:rPr>
      </w:pPr>
    </w:p>
    <w:p w14:paraId="0F5396F3" w14:textId="77777777" w:rsidR="00DE7F9F" w:rsidRDefault="00DE7F9F" w:rsidP="00DE7F9F">
      <w:pPr>
        <w:widowControl w:val="0"/>
        <w:suppressAutoHyphens/>
        <w:ind w:left="720"/>
        <w:rPr>
          <w:rFonts w:ascii="Arial" w:eastAsia="Arial Narrow" w:hAnsi="Arial" w:cs="Arial"/>
          <w:color w:val="000000"/>
          <w:kern w:val="1"/>
          <w:sz w:val="22"/>
          <w:szCs w:val="22"/>
          <w:lang w:val="es-CR" w:eastAsia="hi-IN" w:bidi="hi-IN"/>
        </w:rPr>
      </w:pPr>
    </w:p>
    <w:p w14:paraId="14D2A9EB" w14:textId="77777777" w:rsidR="00DE7F9F" w:rsidRDefault="00DE7F9F" w:rsidP="00DE7F9F">
      <w:pPr>
        <w:widowControl w:val="0"/>
        <w:suppressAutoHyphens/>
        <w:ind w:left="720"/>
        <w:rPr>
          <w:rFonts w:ascii="Arial" w:eastAsia="Arial Narrow" w:hAnsi="Arial" w:cs="Arial"/>
          <w:color w:val="000000"/>
          <w:kern w:val="1"/>
          <w:sz w:val="22"/>
          <w:szCs w:val="22"/>
          <w:lang w:val="es-CR" w:eastAsia="hi-IN" w:bidi="hi-IN"/>
        </w:rPr>
      </w:pPr>
    </w:p>
    <w:p w14:paraId="70CD5457" w14:textId="77777777" w:rsidR="00DE7F9F" w:rsidRPr="00BA5D88" w:rsidRDefault="00DE7F9F" w:rsidP="00DE7F9F">
      <w:pPr>
        <w:widowControl w:val="0"/>
        <w:suppressAutoHyphens/>
        <w:ind w:left="720"/>
        <w:rPr>
          <w:rFonts w:ascii="Arial" w:eastAsia="Arial Narrow" w:hAnsi="Arial" w:cs="Arial"/>
          <w:color w:val="000000"/>
          <w:kern w:val="1"/>
          <w:sz w:val="22"/>
          <w:szCs w:val="22"/>
          <w:lang w:val="es-CR" w:eastAsia="hi-IN" w:bidi="hi-IN"/>
        </w:rPr>
      </w:pPr>
    </w:p>
    <w:p w14:paraId="102981BF" w14:textId="77777777" w:rsidR="00DE7F9F" w:rsidRPr="00BA5D88" w:rsidRDefault="00DE7F9F" w:rsidP="00DE7F9F">
      <w:pPr>
        <w:widowControl w:val="0"/>
        <w:suppressAutoHyphens/>
        <w:rPr>
          <w:rFonts w:ascii="Arial" w:eastAsia="Arial Narrow" w:hAnsi="Arial" w:cs="Arial"/>
          <w:kern w:val="1"/>
          <w:sz w:val="22"/>
          <w:szCs w:val="22"/>
          <w:lang w:val="es-CR" w:eastAsia="hi-IN" w:bidi="hi-IN"/>
        </w:rPr>
      </w:pPr>
      <w:r w:rsidRPr="00BA5D88">
        <w:rPr>
          <w:rFonts w:ascii="Arial" w:eastAsia="Arial Narrow" w:hAnsi="Arial" w:cs="Arial"/>
          <w:color w:val="000000"/>
          <w:kern w:val="1"/>
          <w:sz w:val="22"/>
          <w:szCs w:val="22"/>
          <w:lang w:val="es-CR" w:eastAsia="hi-IN" w:bidi="hi-IN"/>
        </w:rPr>
        <w:t>Cuando se trate del desarrollo de actividades con financiamiento conjunto o financiado totalmente por entes externos de carácter privado o público, nacional o internacional, la titularidad de los derechos deberá estar debidamente establecida, de previo y por escrito, en los documentos oficiales que formalizan la relación.</w:t>
      </w:r>
    </w:p>
    <w:p w14:paraId="236344D8" w14:textId="77777777" w:rsidR="00DE7F9F" w:rsidRPr="00BA5D88" w:rsidRDefault="00DE7F9F" w:rsidP="00DE7F9F">
      <w:pPr>
        <w:widowControl w:val="0"/>
        <w:suppressAutoHyphens/>
        <w:ind w:left="720"/>
        <w:jc w:val="left"/>
        <w:rPr>
          <w:rFonts w:ascii="Arial" w:eastAsia="Arial Narrow" w:hAnsi="Arial" w:cs="Arial"/>
          <w:kern w:val="1"/>
          <w:sz w:val="22"/>
          <w:szCs w:val="22"/>
          <w:lang w:val="es-CR" w:eastAsia="hi-IN" w:bidi="hi-IN"/>
        </w:rPr>
      </w:pPr>
    </w:p>
    <w:p w14:paraId="3254DEBF"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CF21BC7"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X</w:t>
      </w:r>
    </w:p>
    <w:p w14:paraId="6F208BB0"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EVALUACIÓN Y FINALIZACIÓN DE LAS ACCIONES DE RELACIONES EXTERNAS DE VER, AC Y AIyCE</w:t>
      </w:r>
    </w:p>
    <w:p w14:paraId="4E9BDC71"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C64BE7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73: </w:t>
      </w:r>
      <w:r w:rsidRPr="00BA5D88">
        <w:rPr>
          <w:rFonts w:ascii="Arial" w:eastAsia="Arial Narrow" w:hAnsi="Arial" w:cs="Arial"/>
          <w:b/>
          <w:color w:val="000000"/>
          <w:kern w:val="1"/>
          <w:sz w:val="22"/>
          <w:szCs w:val="22"/>
          <w:lang w:val="es-CR" w:eastAsia="hi-IN" w:bidi="hi-IN"/>
        </w:rPr>
        <w:tab/>
        <w:t>PROCESOS DE EVALUACIÓN Y DE CONTROL</w:t>
      </w:r>
    </w:p>
    <w:p w14:paraId="4FEC4FF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7C3D9E5"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Todas las Acciones de Relaciones Externas de VER, AC y AIyCE deberán estar sujetos a procesos de seguimiento, evaluación y control, en la unidad ejecutora donde se ejecutan y en los Vicedecanatos o el Vicerrector, según corresponda. La FUNDAUNA realizará una evaluación y control administrativo financiero.</w:t>
      </w:r>
    </w:p>
    <w:p w14:paraId="6F8AFE01"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423F681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lastRenderedPageBreak/>
        <w:t xml:space="preserve">ARTÍCULO 74: </w:t>
      </w:r>
      <w:r w:rsidRPr="00BA5D88">
        <w:rPr>
          <w:rFonts w:ascii="Arial" w:eastAsia="Arial Narrow" w:hAnsi="Arial" w:cs="Arial"/>
          <w:b/>
          <w:color w:val="000000"/>
          <w:kern w:val="1"/>
          <w:sz w:val="22"/>
          <w:szCs w:val="22"/>
          <w:lang w:val="es-CR" w:eastAsia="hi-IN" w:bidi="hi-IN"/>
        </w:rPr>
        <w:tab/>
        <w:t>ALCANCES DE LA EVALUACIÓN</w:t>
      </w:r>
    </w:p>
    <w:p w14:paraId="1588502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978E627"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evaluación, académica, administrativa y financiera, deberá constatar el cumplimiento de los objetivos, metas y productos, la ejecución del presupuesto y el cierre de la cuenta, cuando corresponda. </w:t>
      </w:r>
    </w:p>
    <w:p w14:paraId="1E22402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3041E24"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caso de que los resultados de la evaluación impliquen que no se han cumplido los objetivos y metas establecidos en su aprobación será competencia del Consejo del Centro, la Sede o Unidad, el Comité de Gestión Académica del Posgrado, el Vicerrector respectivo o el Rector, suspender total o parcialmente la continuidad de las Acciones de Relaciones Externas VER, AC o AIyCE y establecer las responsabilidades de los y las funcionarias según la normativa institucional. Además, la unidad deberá tomar las medidas correctivas para la aprobación de futuras las Acciones de Relaciones Externas. </w:t>
      </w:r>
    </w:p>
    <w:p w14:paraId="70051C39"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0F18AC0C"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75: </w:t>
      </w:r>
      <w:r w:rsidRPr="00BA5D88">
        <w:rPr>
          <w:rFonts w:ascii="Arial" w:eastAsia="Arial Narrow" w:hAnsi="Arial" w:cs="Arial"/>
          <w:b/>
          <w:color w:val="000000"/>
          <w:kern w:val="1"/>
          <w:sz w:val="22"/>
          <w:szCs w:val="22"/>
          <w:lang w:val="es-CR" w:eastAsia="hi-IN" w:bidi="hi-IN"/>
        </w:rPr>
        <w:tab/>
        <w:t xml:space="preserve">FINALIZACION DE LAS ACCIONES DE RELACIONES EXTERNAS </w:t>
      </w:r>
    </w:p>
    <w:p w14:paraId="408D0D38"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E40F46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las Acciones de Relaciones Externas de VER, AC y AIyCE, desde su formulación tendrán, una fecha de inicio y una fecha de conclusión. Una vez concluido corresponderá al funcionario responsable, al funcionario control y a la FUNDAUNA, según sus competencias, ejecutar las acciones pertinentes para la presentación de los informes finales, la liquidación y cierre de cuentas y el traslado de bienes y recursos remanentes a la unidad académica o administrativa de origen, de conformidad con los procedimientos institucionales que apruebe la Rectoría. Los procedimientos deberán establecer plazos para ejecutar de oficio, previa coordinación, el cierre de las cuentas, lo cual será competencia del Director de la OTVE o AIyCE, si realizadas las prevenciones oficiales, el funcionario control no emite criterio.</w:t>
      </w:r>
    </w:p>
    <w:p w14:paraId="1CED3C8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43805E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las Unidades Permanentes de VER o de Acciones de VER o AC, que puedan prorrogarse, previa evaluación, deberán existir una evaluación de las cuentas y de los remanentes, una vez al año y al momento de la finalización del plazo original y antes de la prórroga.</w:t>
      </w:r>
    </w:p>
    <w:p w14:paraId="04470FE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5394E4F"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AIyCE las acciones antes indicadas deberán darse en coordinación con el ente cooperante.</w:t>
      </w:r>
    </w:p>
    <w:p w14:paraId="727DF42E"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r w:rsidRPr="00BA5D88">
        <w:rPr>
          <w:rFonts w:ascii="Arial" w:eastAsia="Arial Narrow" w:hAnsi="Arial" w:cs="Arial"/>
          <w:color w:val="000000"/>
          <w:kern w:val="1"/>
          <w:sz w:val="22"/>
          <w:szCs w:val="22"/>
          <w:lang w:val="es-CR" w:eastAsia="hi-IN" w:bidi="hi-IN"/>
        </w:rPr>
        <w:tab/>
      </w:r>
    </w:p>
    <w:p w14:paraId="650D6D7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76: </w:t>
      </w:r>
      <w:r w:rsidRPr="00BA5D88">
        <w:rPr>
          <w:rFonts w:ascii="Arial" w:eastAsia="Arial Narrow" w:hAnsi="Arial" w:cs="Arial"/>
          <w:b/>
          <w:kern w:val="1"/>
          <w:sz w:val="22"/>
          <w:szCs w:val="22"/>
          <w:lang w:eastAsia="hi-IN" w:bidi="hi-IN"/>
        </w:rPr>
        <w:tab/>
        <w:t>SOBRE LOS RECURSOS FINANCIEROS AL CIERRE DE LA CUENTA</w:t>
      </w:r>
    </w:p>
    <w:p w14:paraId="4F2E3A1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B774A7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el caso de que al acercarse la conclusión de las Acciones de Relaciones Externas y existan recursos disponibles, el Consejo de la Unidad, el Comité de Gestión Académica o quien aprobó el presupuesto, deberá realizar una modificación, a fin de darle un destino específico en beneficio de la unidad, facultad, centro o sedes. Lo anterior, a efectos de dar un uso racional de los recursos y cerrar las cuentas sin remanentes.  </w:t>
      </w:r>
    </w:p>
    <w:p w14:paraId="6A7177D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E0FA2E4"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Si aún ejecutado el procedimiento anterior, al cierre y liquidación de una cuenta, en la FUNDAUNA, y la misma tenga recursos disponibles, los mismos deberán ser trasladados al presupuesto ordinario de la Universidad, en el programa de Gestión Financiera, en el código de la Unidad Ejecutora en la cual se adscribe la Acción de Relaciones Externas de VER o AC.  </w:t>
      </w:r>
    </w:p>
    <w:p w14:paraId="58E8BD3F"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3B1117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Pr>
          <w:rFonts w:ascii="Arial" w:eastAsia="Arial Narrow" w:hAnsi="Arial" w:cs="Arial"/>
          <w:b/>
          <w:color w:val="000000"/>
          <w:kern w:val="1"/>
          <w:sz w:val="22"/>
          <w:szCs w:val="22"/>
          <w:lang w:val="es-CR" w:eastAsia="hi-IN" w:bidi="hi-IN"/>
        </w:rPr>
        <w:t>ARTÍCULO 77:</w:t>
      </w:r>
      <w:r>
        <w:rPr>
          <w:rFonts w:ascii="Arial" w:eastAsia="Arial Narrow" w:hAnsi="Arial" w:cs="Arial"/>
          <w:b/>
          <w:color w:val="000000"/>
          <w:kern w:val="1"/>
          <w:sz w:val="22"/>
          <w:szCs w:val="22"/>
          <w:lang w:val="es-CR" w:eastAsia="hi-IN" w:bidi="hi-IN"/>
        </w:rPr>
        <w:tab/>
        <w:t xml:space="preserve"> </w:t>
      </w:r>
      <w:r w:rsidRPr="00BA5D88">
        <w:rPr>
          <w:rFonts w:ascii="Arial" w:eastAsia="Arial Narrow" w:hAnsi="Arial" w:cs="Arial"/>
          <w:b/>
          <w:color w:val="000000"/>
          <w:kern w:val="1"/>
          <w:sz w:val="22"/>
          <w:szCs w:val="22"/>
          <w:lang w:val="es-CR" w:eastAsia="hi-IN" w:bidi="hi-IN"/>
        </w:rPr>
        <w:t>SOBRE EL TRASLADO DE LOS ACTIVOS</w:t>
      </w:r>
    </w:p>
    <w:p w14:paraId="6AF824E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CAC7295"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Una vez concluido las Acciones de Relaciones Externas no se requiere de la donación de los activos a la Universidad. El Consejo de la Unidad, el Comité de Gestión Académica del Posgrado </w:t>
      </w:r>
      <w:r w:rsidRPr="00BA5D88">
        <w:rPr>
          <w:rFonts w:ascii="Arial" w:eastAsia="Arial Narrow" w:hAnsi="Arial" w:cs="Arial"/>
          <w:color w:val="000000"/>
          <w:kern w:val="1"/>
          <w:sz w:val="22"/>
          <w:szCs w:val="22"/>
          <w:lang w:val="es-CR" w:eastAsia="hi-IN" w:bidi="hi-IN"/>
        </w:rPr>
        <w:lastRenderedPageBreak/>
        <w:t>o la Vicerrectoría o Rectoría en caso de las instancias no académicas, comunicarán a la fundación, la Acción que asumirá los activos y además, mantendrá la información actualizada.</w:t>
      </w:r>
    </w:p>
    <w:p w14:paraId="0EB48EAE"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3FD266C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5BEAC27"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CAPÍTULO XI</w:t>
      </w:r>
    </w:p>
    <w:p w14:paraId="7EDF1A4C"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RENDIMIENTOS FINANCIEROS Y POLÍTICAS DE INVERSIÓN</w:t>
      </w:r>
    </w:p>
    <w:p w14:paraId="5000D66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B2E5D46"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78: </w:t>
      </w:r>
      <w:r w:rsidRPr="00BA5D88">
        <w:rPr>
          <w:rFonts w:ascii="Arial" w:eastAsia="Arial Narrow" w:hAnsi="Arial" w:cs="Arial"/>
          <w:b/>
          <w:color w:val="000000"/>
          <w:kern w:val="1"/>
          <w:sz w:val="22"/>
          <w:szCs w:val="22"/>
          <w:lang w:val="es-CR" w:eastAsia="hi-IN" w:bidi="hi-IN"/>
        </w:rPr>
        <w:tab/>
        <w:t>RECONOCIMIENTO DE DIFERENCIAS CAMBIARIAS</w:t>
      </w:r>
    </w:p>
    <w:p w14:paraId="4CBD2C2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054D42E"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Fundación deberá reconocer y acreditar a las cuentas de las Acciones de Relaciones Externas de VER, AC y AIyCE las diferencias cambiarias y los intereses producto de sus inversiones, cuando corresponda y según políticas y los procedimientos que al efecto establezca la Fundación, los cuales deben ser de conocimiento de las Unidades Ejecutoras, Facultades, Centros, Sedes y de las Vicerrectorías correspondientes.</w:t>
      </w:r>
    </w:p>
    <w:p w14:paraId="215C98A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859952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79: </w:t>
      </w:r>
      <w:r w:rsidRPr="00BA5D88">
        <w:rPr>
          <w:rFonts w:ascii="Arial" w:eastAsia="Arial Narrow" w:hAnsi="Arial" w:cs="Arial"/>
          <w:b/>
          <w:color w:val="000000"/>
          <w:kern w:val="1"/>
          <w:sz w:val="22"/>
          <w:szCs w:val="22"/>
          <w:lang w:val="es-CR" w:eastAsia="hi-IN" w:bidi="hi-IN"/>
        </w:rPr>
        <w:tab/>
        <w:t>INVERSIONES</w:t>
      </w:r>
    </w:p>
    <w:p w14:paraId="1FBD2DB4"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78F0F29"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inversiones que efectúe la Fundación, con los recursos de las Acciones de Relaciones Externas de la Universidad, deberán ser en instrumentos públicos y reconocidos que garanticen seguridad. </w:t>
      </w:r>
    </w:p>
    <w:p w14:paraId="0645574A"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2D32589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80: </w:t>
      </w:r>
      <w:r w:rsidRPr="00BA5D88">
        <w:rPr>
          <w:rFonts w:ascii="Arial" w:eastAsia="Arial Narrow" w:hAnsi="Arial" w:cs="Arial"/>
          <w:b/>
          <w:color w:val="000000"/>
          <w:kern w:val="1"/>
          <w:sz w:val="22"/>
          <w:szCs w:val="22"/>
          <w:lang w:val="es-CR" w:eastAsia="hi-IN" w:bidi="hi-IN"/>
        </w:rPr>
        <w:tab/>
        <w:t>COMPRA DE INMUEBLES</w:t>
      </w:r>
    </w:p>
    <w:p w14:paraId="7F7EA21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81CBCB2" w14:textId="77777777" w:rsidR="00DE7F9F" w:rsidRPr="00BA5D88" w:rsidRDefault="00DE7F9F" w:rsidP="00DE7F9F">
      <w:pPr>
        <w:widowControl w:val="0"/>
        <w:suppressAutoHyphens/>
        <w:rPr>
          <w:rFonts w:ascii="Arial" w:eastAsia="Arial Narrow" w:hAnsi="Arial" w:cs="Arial"/>
          <w:b/>
          <w:kern w:val="1"/>
          <w:sz w:val="22"/>
          <w:szCs w:val="22"/>
          <w:lang w:eastAsia="hi-IN" w:bidi="hi-IN"/>
        </w:rPr>
      </w:pPr>
      <w:r w:rsidRPr="00BA5D88">
        <w:rPr>
          <w:rFonts w:ascii="Arial" w:eastAsia="Arial Narrow" w:hAnsi="Arial" w:cs="Arial"/>
          <w:color w:val="000000"/>
          <w:kern w:val="1"/>
          <w:sz w:val="22"/>
          <w:szCs w:val="22"/>
          <w:lang w:val="es-CR" w:eastAsia="hi-IN" w:bidi="hi-IN"/>
        </w:rPr>
        <w:t>La compra de bienes inmuebles, con recursos totales o parciales de las Acciones de Relaciones Externas, es competencia exclusiva de la universidad. En estos casos la Universidad hará la compra y el contrato será pagado, total o parcialmente por la Fundación. Por lo tanto, los bienes deberán ser inscritos a nombre UNA.</w:t>
      </w:r>
    </w:p>
    <w:p w14:paraId="417FD400"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p>
    <w:p w14:paraId="5FF4EDF2" w14:textId="77777777" w:rsidR="00DE7F9F" w:rsidRPr="00BA5D88" w:rsidRDefault="00DE7F9F" w:rsidP="00DE7F9F">
      <w:pPr>
        <w:widowControl w:val="0"/>
        <w:suppressAutoHyphens/>
        <w:ind w:left="1985" w:hanging="1985"/>
        <w:jc w:val="left"/>
        <w:rPr>
          <w:rFonts w:ascii="Arial" w:eastAsia="Droid Sans" w:hAnsi="Arial" w:cs="Arial"/>
          <w:kern w:val="1"/>
          <w:sz w:val="22"/>
          <w:szCs w:val="22"/>
          <w:lang w:eastAsia="hi-IN" w:bidi="hi-IN"/>
        </w:rPr>
      </w:pPr>
      <w:r w:rsidRPr="00BA5D88">
        <w:rPr>
          <w:rFonts w:ascii="Arial" w:eastAsia="Arial Narrow" w:hAnsi="Arial" w:cs="Arial"/>
          <w:b/>
          <w:kern w:val="1"/>
          <w:sz w:val="22"/>
          <w:szCs w:val="22"/>
          <w:lang w:eastAsia="hi-IN" w:bidi="hi-IN"/>
        </w:rPr>
        <w:t xml:space="preserve">ARTÍCULO 81: </w:t>
      </w:r>
      <w:r w:rsidRPr="00BA5D88">
        <w:rPr>
          <w:rFonts w:ascii="Arial" w:eastAsia="Arial Narrow" w:hAnsi="Arial" w:cs="Arial"/>
          <w:b/>
          <w:kern w:val="1"/>
          <w:sz w:val="22"/>
          <w:szCs w:val="22"/>
          <w:lang w:eastAsia="hi-IN" w:bidi="hi-IN"/>
        </w:rPr>
        <w:tab/>
        <w:t>SOBRE LOS ADELANTOS Y AYUDAS ECONÓMICAS EN LAS ACCIONES EXTERNAS  UNIVERSITARIOS</w:t>
      </w:r>
    </w:p>
    <w:p w14:paraId="525956F9" w14:textId="77777777" w:rsidR="00DE7F9F" w:rsidRPr="00BA5D88" w:rsidRDefault="00DE7F9F" w:rsidP="00DE7F9F">
      <w:pPr>
        <w:widowControl w:val="0"/>
        <w:suppressAutoHyphens/>
        <w:ind w:left="1843" w:hanging="1843"/>
        <w:jc w:val="left"/>
        <w:rPr>
          <w:rFonts w:ascii="Arial" w:eastAsia="Droid Sans" w:hAnsi="Arial" w:cs="Arial"/>
          <w:kern w:val="1"/>
          <w:sz w:val="22"/>
          <w:szCs w:val="22"/>
          <w:lang w:eastAsia="hi-IN" w:bidi="hi-IN"/>
        </w:rPr>
      </w:pPr>
    </w:p>
    <w:p w14:paraId="486A642D" w14:textId="77777777" w:rsidR="00DE7F9F" w:rsidRPr="00BA5D88" w:rsidRDefault="00DE7F9F" w:rsidP="00DE7F9F">
      <w:pPr>
        <w:widowControl w:val="0"/>
        <w:suppressAutoHyphens/>
        <w:rPr>
          <w:rFonts w:ascii="Arial" w:eastAsia="Droid Sans" w:hAnsi="Arial" w:cs="Arial"/>
          <w:kern w:val="1"/>
          <w:sz w:val="22"/>
          <w:szCs w:val="22"/>
          <w:lang w:eastAsia="hi-IN" w:bidi="hi-IN"/>
        </w:rPr>
      </w:pPr>
      <w:r w:rsidRPr="00BA5D88">
        <w:rPr>
          <w:rFonts w:ascii="Arial" w:eastAsia="Arial Narrow" w:hAnsi="Arial" w:cs="Arial"/>
          <w:color w:val="000000"/>
          <w:kern w:val="1"/>
          <w:sz w:val="22"/>
          <w:szCs w:val="22"/>
          <w:lang w:val="es-CR" w:eastAsia="hi-IN" w:bidi="hi-IN"/>
        </w:rPr>
        <w:t xml:space="preserve">Las </w:t>
      </w:r>
      <w:r w:rsidRPr="00BA5D88">
        <w:rPr>
          <w:rFonts w:ascii="Arial" w:eastAsia="Arial Narrow" w:hAnsi="Arial" w:cs="Arial"/>
          <w:kern w:val="1"/>
          <w:sz w:val="22"/>
          <w:szCs w:val="22"/>
          <w:lang w:eastAsia="hi-IN" w:bidi="hi-IN"/>
        </w:rPr>
        <w:t>Acciones de Relaciones Externas de VER, AC y AIyCE universitarios pueden solicitar a la FUNDACIÓN adelantos financieros, ayudas económicas temporales o recursos para financiar garantías u otros instrumentos necesarios para su ejecución, según sus posibilidades financieras y previa verificación de su capacidad financiera para la devolución.  Para ello la FUNDACIÓN deberá crear un fondo con recursos propios, debidamente regulado por una normativa que establezca su forma de control y seguimiento.</w:t>
      </w:r>
    </w:p>
    <w:p w14:paraId="3491E465"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5BF3CC8F" w14:textId="77777777" w:rsidR="00DE7F9F" w:rsidRPr="00BA5D88" w:rsidRDefault="00DE7F9F" w:rsidP="00DE7F9F">
      <w:pPr>
        <w:widowControl w:val="0"/>
        <w:suppressAutoHyphens/>
        <w:rPr>
          <w:rFonts w:ascii="Arial" w:eastAsia="Droid Sans" w:hAnsi="Arial" w:cs="Arial"/>
          <w:color w:val="000000"/>
          <w:kern w:val="1"/>
          <w:sz w:val="22"/>
          <w:szCs w:val="22"/>
          <w:lang w:eastAsia="hi-IN" w:bidi="hi-IN"/>
        </w:rPr>
      </w:pPr>
      <w:r w:rsidRPr="00BA5D88">
        <w:rPr>
          <w:rFonts w:ascii="Arial" w:eastAsia="Arial Narrow" w:hAnsi="Arial" w:cs="Arial"/>
          <w:kern w:val="1"/>
          <w:sz w:val="22"/>
          <w:szCs w:val="22"/>
          <w:lang w:eastAsia="hi-IN" w:bidi="hi-IN"/>
        </w:rPr>
        <w:t>Asimismo, la UNA podrá autorizar a la FUNDAUNA la creación de fondos especiales para el cumplimiento de los objetivos indicados en el párrafo anterior, con los recursos universitarios depositados en dicha fundación. Las condiciones, alcances y procedimientos para acceder a estos fondos especiales serán aprobados por la Rectoría.</w:t>
      </w:r>
    </w:p>
    <w:p w14:paraId="32FB69EF" w14:textId="77777777" w:rsidR="00DE7F9F" w:rsidRPr="00BA5D88" w:rsidRDefault="00DE7F9F" w:rsidP="00DE7F9F">
      <w:pPr>
        <w:widowControl w:val="0"/>
        <w:suppressAutoHyphens/>
        <w:jc w:val="left"/>
        <w:rPr>
          <w:rFonts w:ascii="Arial" w:eastAsia="Droid Sans" w:hAnsi="Arial" w:cs="Arial"/>
          <w:color w:val="000000"/>
          <w:kern w:val="1"/>
          <w:sz w:val="22"/>
          <w:szCs w:val="22"/>
          <w:lang w:eastAsia="hi-IN" w:bidi="hi-IN"/>
        </w:rPr>
      </w:pPr>
    </w:p>
    <w:p w14:paraId="721BC372"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Droid Sans" w:hAnsi="Arial" w:cs="Arial"/>
          <w:i/>
          <w:color w:val="000000"/>
          <w:kern w:val="1"/>
          <w:sz w:val="22"/>
          <w:szCs w:val="22"/>
          <w:lang w:eastAsia="hi-IN" w:bidi="hi-IN"/>
        </w:rPr>
        <w:t>Modificado según oficio SCU-1430-2014 y publicado en UNA-GACETA 13-2014.</w:t>
      </w:r>
    </w:p>
    <w:p w14:paraId="2E25F38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00FBAF40"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527EE8BD"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TÍTULO III</w:t>
      </w:r>
    </w:p>
    <w:p w14:paraId="69B3873B" w14:textId="77777777" w:rsidR="00DE7F9F" w:rsidRPr="00BA5D88" w:rsidRDefault="00DE7F9F" w:rsidP="00DE7F9F">
      <w:pPr>
        <w:widowControl w:val="0"/>
        <w:tabs>
          <w:tab w:val="left" w:pos="606"/>
        </w:tabs>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LA EJECUCIÓN FINANCIERA DE OTRAS ACTIVIDADES UNIVERSITARIAS EN LA FUNDACIÓN</w:t>
      </w:r>
    </w:p>
    <w:p w14:paraId="2757CF4E"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6EB8BA40"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82: </w:t>
      </w:r>
      <w:r w:rsidRPr="00BA5D88">
        <w:rPr>
          <w:rFonts w:ascii="Arial" w:eastAsia="Arial Narrow" w:hAnsi="Arial" w:cs="Arial"/>
          <w:b/>
          <w:kern w:val="1"/>
          <w:sz w:val="22"/>
          <w:szCs w:val="22"/>
          <w:lang w:eastAsia="hi-IN" w:bidi="hi-IN"/>
        </w:rPr>
        <w:tab/>
        <w:t xml:space="preserve">INGRESOS PROVENIENTES DE REVISTAS, CONGRESOS, </w:t>
      </w:r>
      <w:r w:rsidRPr="00BA5D88">
        <w:rPr>
          <w:rFonts w:ascii="Arial" w:eastAsia="Arial Narrow" w:hAnsi="Arial" w:cs="Arial"/>
          <w:b/>
          <w:kern w:val="1"/>
          <w:sz w:val="22"/>
          <w:szCs w:val="22"/>
          <w:lang w:eastAsia="hi-IN" w:bidi="hi-IN"/>
        </w:rPr>
        <w:lastRenderedPageBreak/>
        <w:t>SEMINARIOS, SIMPOSIOS, OLIMPIADAS Y OTRAS ACTIVIDADES INSTITUCIONALES</w:t>
      </w:r>
    </w:p>
    <w:p w14:paraId="3FCE1E1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61642C8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Los ingresos productos de actividades como la administración de las revistas, el periódico Campus,  congresos, seminarios, simposios, olimpiadas, promoción sociocultural, artística y deportiva y ferias de naturaleza académica, ejecutadas integralmente por la Universidad, o en coordinación y colaboración con otras institucionales, nacionales o extranjeras, públicas o privadas, pueden ser administradas financieramente en la FUNDAUNA.</w:t>
      </w:r>
    </w:p>
    <w:p w14:paraId="5B0DBD7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92975F0"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Para su depósito y administración financiera en la fundación, se elaborará un presupuesto y deberá contar con la autorización del Consejo la unidad académica, el Comité de Gestión Académica del posgrado o el superior jerárquico respectivo de la unidad solicitante, según sea el caso, y, en todos los casos la aprobación definitiva será competencia de la Vicerrectoría respectiva. </w:t>
      </w:r>
    </w:p>
    <w:p w14:paraId="069E4285"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006AA2F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Esta última aprobará el presupuesto, y solicitará la apertura de la cuenta, ante la Fundación. Es obligatorio liquidar y cerrar la cuenta en el plazo máximo de tres meses después de concluida la actividad.  </w:t>
      </w:r>
    </w:p>
    <w:p w14:paraId="15FB800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6C6A73C3"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Estas actividades deberán ser ingresadas al sistema de información correspondiente, como una actividad universitaria puntual.</w:t>
      </w:r>
    </w:p>
    <w:p w14:paraId="4AE7FD8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0F62C0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Estos recursos, no se afectarán por los fondos institucionales (FIDA), ningún ejecutor cobrará incentivos y solamente se establecerá el porcentaje de gastos de administración para la fundación.</w:t>
      </w:r>
    </w:p>
    <w:p w14:paraId="3F04491C"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227589F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83: </w:t>
      </w:r>
      <w:r w:rsidRPr="00BA5D88">
        <w:rPr>
          <w:rFonts w:ascii="Arial" w:eastAsia="Arial Narrow" w:hAnsi="Arial" w:cs="Arial"/>
          <w:b/>
          <w:color w:val="000000"/>
          <w:kern w:val="1"/>
          <w:sz w:val="22"/>
          <w:szCs w:val="22"/>
          <w:lang w:val="es-CR" w:eastAsia="hi-IN" w:bidi="hi-IN"/>
        </w:rPr>
        <w:tab/>
        <w:t>RECURSOS DEL FIDA</w:t>
      </w:r>
    </w:p>
    <w:p w14:paraId="123ABDEC"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7294BD81" w14:textId="77777777" w:rsidR="00DE7F9F" w:rsidRPr="00BA5D88" w:rsidRDefault="00DE7F9F" w:rsidP="00DE7F9F">
      <w:pPr>
        <w:widowControl w:val="0"/>
        <w:tabs>
          <w:tab w:val="left" w:pos="34"/>
        </w:tabs>
        <w:suppressAutoHyphens/>
        <w:rPr>
          <w:rFonts w:ascii="Arial" w:eastAsia="Arial Narrow" w:hAnsi="Arial" w:cs="Arial"/>
          <w:b/>
          <w:kern w:val="1"/>
          <w:sz w:val="22"/>
          <w:szCs w:val="22"/>
          <w:lang w:eastAsia="hi-IN" w:bidi="hi-IN"/>
        </w:rPr>
      </w:pPr>
      <w:r w:rsidRPr="00BA5D88">
        <w:rPr>
          <w:rFonts w:ascii="Arial" w:eastAsia="Arial Narrow" w:hAnsi="Arial" w:cs="Arial"/>
          <w:color w:val="000000"/>
          <w:kern w:val="1"/>
          <w:sz w:val="22"/>
          <w:szCs w:val="22"/>
          <w:lang w:val="es-CR" w:eastAsia="hi-IN" w:bidi="hi-IN"/>
        </w:rPr>
        <w:t>Los recursos generados por el FIDA, que se encuentren depositados en la FUNDAUNA o en el Programa de Gestión Financiera podrán ser ejecutados en la FUNDAUNA siempre que se trate de  Acciones de Relaciones Externas universitarios, cuyos resultados puedan revertir en la generación de servicios o bienes que pueden ser trasladados al sector productivo. Se entiende por sector productivo todas las actividades que ejecutan, el sector público y privado, las empresas u organizaciones nacionales o internacionales, con o sin fines de lucro y los individuos, para suplir las necesidades de la sociedad.</w:t>
      </w:r>
    </w:p>
    <w:p w14:paraId="4F36F599" w14:textId="77777777" w:rsidR="00DE7F9F" w:rsidRPr="00BA5D88" w:rsidRDefault="00DE7F9F" w:rsidP="00DE7F9F">
      <w:pPr>
        <w:widowControl w:val="0"/>
        <w:suppressAutoHyphens/>
        <w:jc w:val="left"/>
        <w:rPr>
          <w:rFonts w:ascii="Arial" w:eastAsia="Arial Narrow" w:hAnsi="Arial" w:cs="Arial"/>
          <w:b/>
          <w:kern w:val="1"/>
          <w:sz w:val="22"/>
          <w:szCs w:val="22"/>
          <w:lang w:eastAsia="hi-IN" w:bidi="hi-IN"/>
        </w:rPr>
      </w:pPr>
    </w:p>
    <w:p w14:paraId="0A78D29D" w14:textId="77777777" w:rsidR="00DE7F9F" w:rsidRPr="00BA5D88" w:rsidRDefault="00DE7F9F" w:rsidP="00DE7F9F">
      <w:pPr>
        <w:widowControl w:val="0"/>
        <w:suppressAutoHyphens/>
        <w:ind w:left="2127" w:hanging="2127"/>
        <w:rPr>
          <w:rFonts w:ascii="Arial" w:eastAsia="Arial Narrow"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84: </w:t>
      </w:r>
      <w:r w:rsidRPr="00BA5D88">
        <w:rPr>
          <w:rFonts w:ascii="Arial" w:eastAsia="Arial Narrow" w:hAnsi="Arial" w:cs="Arial"/>
          <w:b/>
          <w:kern w:val="1"/>
          <w:sz w:val="22"/>
          <w:szCs w:val="22"/>
          <w:lang w:eastAsia="hi-IN" w:bidi="hi-IN"/>
        </w:rPr>
        <w:tab/>
        <w:t>DE LOS PATROCINIOS Y LAS DONACIONES DE DINERO EN EFECTIVO</w:t>
      </w:r>
    </w:p>
    <w:p w14:paraId="58349751"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749DE6CC"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FUNDAUNA podrá administrar financieramente las contribuciones en dinero en efectivo, de personas jurídicas y físicas, públicas y privadas, nacionales o extranjeras, generadas producto de patrocinios o donaciones en beneficio de las Acciones de Relaciones Externas universitarias, que se encuentren en ejecución o de las actividades puntuales reguladas en el artículo 83 anterior.  Para ello deberá respetar los siguientes requisitos:</w:t>
      </w:r>
    </w:p>
    <w:p w14:paraId="68AC2149"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2E85CD0E" w14:textId="77777777" w:rsidR="00DE7F9F" w:rsidRPr="00BA5D88" w:rsidRDefault="00DE7F9F" w:rsidP="00DE7F9F">
      <w:pPr>
        <w:widowControl w:val="0"/>
        <w:numPr>
          <w:ilvl w:val="0"/>
          <w:numId w:val="141"/>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Contar con un acuerdo del Consejo o Comité de Gestión Académica, o del Vicerrector o rector, según corresponda, en el cual dicha instancia realice una valoración integral de la conveniencia de su aceptación, que resguarde principios éticos y de armonía con las políticas, fines y principios institucionales, autorice su administración financiera en la Fundación y apruebe el respectivo plan de ejecución de los recursos. </w:t>
      </w:r>
    </w:p>
    <w:p w14:paraId="5E185C43" w14:textId="77777777" w:rsidR="00DE7F9F" w:rsidRPr="00BA5D88" w:rsidRDefault="00DE7F9F" w:rsidP="00DE7F9F">
      <w:pPr>
        <w:widowControl w:val="0"/>
        <w:numPr>
          <w:ilvl w:val="0"/>
          <w:numId w:val="141"/>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Contar con la anuencia del ente patrocinador o donante para que los recursos económicos </w:t>
      </w:r>
      <w:r w:rsidRPr="00BA5D88">
        <w:rPr>
          <w:rFonts w:ascii="Arial" w:eastAsia="Arial Narrow" w:hAnsi="Arial" w:cs="Arial"/>
          <w:color w:val="000000"/>
          <w:kern w:val="1"/>
          <w:sz w:val="22"/>
          <w:szCs w:val="22"/>
          <w:lang w:val="es-CR" w:eastAsia="hi-IN" w:bidi="hi-IN"/>
        </w:rPr>
        <w:lastRenderedPageBreak/>
        <w:t>sean administrados financieramente en la FUNDAUNA.</w:t>
      </w:r>
    </w:p>
    <w:p w14:paraId="67986FCC" w14:textId="77777777" w:rsidR="00DE7F9F" w:rsidRPr="00BA5D88" w:rsidRDefault="00DE7F9F" w:rsidP="00DE7F9F">
      <w:pPr>
        <w:widowControl w:val="0"/>
        <w:numPr>
          <w:ilvl w:val="0"/>
          <w:numId w:val="141"/>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Estos recursos financieros deberán ser administrados en sub-cuentas separadas de las Acciones de Relaciones Externas respectiva, no serán afectadas por las deducciones establecidas universitariamente, ni podrán ser utilizados para pago de incentivos o servicios profesionales, en beneficio de funcionarios de la universidad nacional, solamente se reconocerán los gastos de administración de la fundación.</w:t>
      </w:r>
    </w:p>
    <w:p w14:paraId="5E05CFCE" w14:textId="77777777" w:rsidR="00DE7F9F" w:rsidRPr="00BA5D88" w:rsidRDefault="00DE7F9F" w:rsidP="00DE7F9F">
      <w:pPr>
        <w:widowControl w:val="0"/>
        <w:numPr>
          <w:ilvl w:val="0"/>
          <w:numId w:val="141"/>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o la representante legal de la fundación queda habilitada para suscribir o firmar los contratos u otro tipo de instrumentos que formalicen los patrocinios o donaciones en beneficio de las Acciones de Relaciones Externas universitarios en ejecución, como intermediario financiero de la universidad para estos efectos. El contrato o acuerdo deberá indicar y señalar el acuerdo de la instancia universitaria que lo aprobó y sus términos.</w:t>
      </w:r>
    </w:p>
    <w:p w14:paraId="200204DA" w14:textId="77777777" w:rsidR="00DE7F9F" w:rsidRPr="00BA5D88" w:rsidRDefault="00DE7F9F" w:rsidP="00DE7F9F">
      <w:pPr>
        <w:widowControl w:val="0"/>
        <w:numPr>
          <w:ilvl w:val="0"/>
          <w:numId w:val="141"/>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Además, la FUNDAUNA anualmente deberá presentar ante el Consejo Universitario y a  la Rectoría un informe sobre los patrocinios y donaciones recibidos en la fundación, indicando al menos las Acciones de Relaciones Externas beneficiado, su unidad académica, monto y fecha de liquidación.</w:t>
      </w:r>
    </w:p>
    <w:p w14:paraId="0880F212"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55D34BF8" w14:textId="77777777" w:rsidR="00DE7F9F" w:rsidRPr="00BA5D88" w:rsidRDefault="00DE7F9F" w:rsidP="00DE7F9F">
      <w:pPr>
        <w:widowControl w:val="0"/>
        <w:suppressAutoHyphens/>
        <w:rPr>
          <w:rFonts w:ascii="Arial" w:eastAsia="Arial Narrow" w:hAnsi="Arial" w:cs="Arial"/>
          <w:b/>
          <w:kern w:val="1"/>
          <w:sz w:val="22"/>
          <w:szCs w:val="22"/>
          <w:lang w:eastAsia="hi-IN" w:bidi="hi-IN"/>
        </w:rPr>
      </w:pPr>
      <w:r w:rsidRPr="00BA5D88">
        <w:rPr>
          <w:rFonts w:ascii="Arial" w:eastAsia="Arial Narrow" w:hAnsi="Arial" w:cs="Arial"/>
          <w:color w:val="000000"/>
          <w:kern w:val="1"/>
          <w:sz w:val="22"/>
          <w:szCs w:val="22"/>
          <w:lang w:val="es-CR" w:eastAsia="hi-IN" w:bidi="hi-IN"/>
        </w:rPr>
        <w:t>El funcionario o funcionaria responsable de las Acciones de Relaciones Externas que se beneficiará con estos recursos deberá presentar un informe de liquidación, a la instancia universitaria que lo aprobó, dentro de los 15 días hábiles después de liquidada la suma respectiva en la fundación.</w:t>
      </w:r>
    </w:p>
    <w:p w14:paraId="2616421C" w14:textId="77777777" w:rsidR="00DE7F9F" w:rsidRPr="00BA5D88" w:rsidRDefault="00DE7F9F" w:rsidP="00DE7F9F">
      <w:pPr>
        <w:widowControl w:val="0"/>
        <w:suppressAutoHyphens/>
        <w:rPr>
          <w:rFonts w:ascii="Arial" w:eastAsia="Arial Narrow" w:hAnsi="Arial" w:cs="Arial"/>
          <w:b/>
          <w:kern w:val="1"/>
          <w:sz w:val="22"/>
          <w:szCs w:val="22"/>
          <w:lang w:eastAsia="hi-IN" w:bidi="hi-IN"/>
        </w:rPr>
      </w:pPr>
    </w:p>
    <w:p w14:paraId="3EF2FDEB" w14:textId="77777777" w:rsidR="00DE7F9F" w:rsidRPr="00BA5D88" w:rsidRDefault="00DE7F9F" w:rsidP="00DE7F9F">
      <w:pPr>
        <w:widowControl w:val="0"/>
        <w:suppressAutoHyphens/>
        <w:ind w:left="1843" w:hanging="1843"/>
        <w:rPr>
          <w:rFonts w:ascii="Arial" w:eastAsia="Droid Sans" w:hAnsi="Arial" w:cs="Arial"/>
          <w:color w:val="000000"/>
          <w:kern w:val="1"/>
          <w:sz w:val="22"/>
          <w:szCs w:val="22"/>
          <w:lang w:val="es-CR" w:eastAsia="hi-IN" w:bidi="hi-IN"/>
        </w:rPr>
      </w:pPr>
      <w:r w:rsidRPr="00BA5D88">
        <w:rPr>
          <w:rFonts w:ascii="Arial" w:eastAsia="Arial Narrow" w:hAnsi="Arial" w:cs="Arial"/>
          <w:b/>
          <w:kern w:val="1"/>
          <w:sz w:val="22"/>
          <w:szCs w:val="22"/>
          <w:lang w:eastAsia="hi-IN" w:bidi="hi-IN"/>
        </w:rPr>
        <w:t xml:space="preserve">ARTÍCULO 85: </w:t>
      </w:r>
      <w:r w:rsidRPr="00BA5D88">
        <w:rPr>
          <w:rFonts w:ascii="Arial" w:eastAsia="Arial Narrow" w:hAnsi="Arial" w:cs="Arial"/>
          <w:b/>
          <w:kern w:val="1"/>
          <w:sz w:val="22"/>
          <w:szCs w:val="22"/>
          <w:lang w:eastAsia="hi-IN" w:bidi="hi-IN"/>
        </w:rPr>
        <w:tab/>
        <w:t>DE LOS RECURSOS GENERADOS POR PROYECTOS INTERINSTITUCIONALES NACIONAL O INTERNACIONALES</w:t>
      </w:r>
    </w:p>
    <w:p w14:paraId="0B0400BC"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39CD00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Fundación está facultada para administrar financieramente recursos generados por proyectos interinstitucionales, nacionales o extranjeros, en los cuales la universidad sea o no coordinadora; en esos casos, los funcionarios proponentes deben coordinar con la AIyCE, de previo a la presentación de la actividad ante el Consejo de centro, sede, unidad académica, comité de gestión académica del posgrado, Vicerrector o rector según corresponda, para su aprobación. </w:t>
      </w:r>
    </w:p>
    <w:p w14:paraId="21E5DBC3"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0A2C904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el acuerdo de aprobación se debe definir la actividad, presupuesto,  quiénes serán los y las  funcionarias responsables y los coordinadores (as) y ante cuáles instancias se presentarán informes y rendirá cuentas. Concluida la actividad se deberá liquidar y cerrar la cuenta. </w:t>
      </w:r>
    </w:p>
    <w:p w14:paraId="6AA87FE2"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D3EFDD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estos casos, los gastos de administración que cobra la FUNDACIÓN, solamente aplicarán sobre el los recursos que se administran y ejecutan en la UNA; aquellos recursos que solamente se reciben y se transfieren a otros proyectos de otras instituciones o países, no serán objeto del cobro de esos gastos de administración.</w:t>
      </w:r>
    </w:p>
    <w:p w14:paraId="549DA4F5"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ECE2225"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TÍTULO IV</w:t>
      </w:r>
    </w:p>
    <w:p w14:paraId="0500C8CD"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EJECUCIÓN DE </w:t>
      </w:r>
      <w:r w:rsidRPr="00BA5D88">
        <w:rPr>
          <w:rFonts w:ascii="Arial" w:eastAsia="Arial Narrow" w:hAnsi="Arial" w:cs="Arial"/>
          <w:b/>
          <w:kern w:val="1"/>
          <w:sz w:val="22"/>
          <w:szCs w:val="22"/>
          <w:lang w:eastAsia="hi-IN" w:bidi="hi-IN"/>
        </w:rPr>
        <w:t xml:space="preserve">LAS ACCIONES EXTERNAS  </w:t>
      </w:r>
      <w:r w:rsidRPr="00BA5D88">
        <w:rPr>
          <w:rFonts w:ascii="Arial" w:eastAsia="Arial Narrow" w:hAnsi="Arial" w:cs="Arial"/>
          <w:b/>
          <w:color w:val="000000"/>
          <w:kern w:val="1"/>
          <w:sz w:val="22"/>
          <w:szCs w:val="22"/>
          <w:lang w:val="es-CR" w:eastAsia="hi-IN" w:bidi="hi-IN"/>
        </w:rPr>
        <w:t>DE VINCULACIÓN EXTERNA REMUNERADA</w:t>
      </w:r>
    </w:p>
    <w:p w14:paraId="0A240E68"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QUE EJECUTA DIRECTAMENTE LA FUNDACION</w:t>
      </w:r>
    </w:p>
    <w:p w14:paraId="24496C85"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FD501C2" w14:textId="77777777" w:rsidR="00DE7F9F" w:rsidRPr="00BA5D88" w:rsidRDefault="00DE7F9F" w:rsidP="00DE7F9F">
      <w:pPr>
        <w:widowControl w:val="0"/>
        <w:suppressAutoHyphens/>
        <w:ind w:left="1985" w:hanging="1985"/>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86: </w:t>
      </w:r>
      <w:r w:rsidRPr="00BA5D88">
        <w:rPr>
          <w:rFonts w:ascii="Arial" w:eastAsia="Arial Narrow" w:hAnsi="Arial" w:cs="Arial"/>
          <w:b/>
          <w:color w:val="000000"/>
          <w:kern w:val="1"/>
          <w:sz w:val="22"/>
          <w:szCs w:val="22"/>
          <w:lang w:val="es-CR" w:eastAsia="hi-IN" w:bidi="hi-IN"/>
        </w:rPr>
        <w:tab/>
        <w:t xml:space="preserve">EJECUCIÓN DE </w:t>
      </w:r>
      <w:r w:rsidRPr="00BA5D88">
        <w:rPr>
          <w:rFonts w:ascii="Arial" w:eastAsia="Arial Narrow" w:hAnsi="Arial" w:cs="Arial"/>
          <w:b/>
          <w:kern w:val="1"/>
          <w:sz w:val="22"/>
          <w:szCs w:val="22"/>
          <w:lang w:eastAsia="hi-IN" w:bidi="hi-IN"/>
        </w:rPr>
        <w:t xml:space="preserve">LAS ACCIONES EXTERNAS  </w:t>
      </w:r>
      <w:r w:rsidRPr="00BA5D88">
        <w:rPr>
          <w:rFonts w:ascii="Arial" w:eastAsia="Arial Narrow" w:hAnsi="Arial" w:cs="Arial"/>
          <w:b/>
          <w:color w:val="000000"/>
          <w:kern w:val="1"/>
          <w:sz w:val="22"/>
          <w:szCs w:val="22"/>
          <w:lang w:val="es-CR" w:eastAsia="hi-IN" w:bidi="hi-IN"/>
        </w:rPr>
        <w:t>DIRECTAMENTE POR LA FUNDACION</w:t>
      </w:r>
    </w:p>
    <w:p w14:paraId="19B1485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41311BC7"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Previa solicitud de la Unidad Académica o unidad ejecutora que corresponda y por aprobación de la UNA, representada por la Rectoría, la FUNDAUNA puede ejecutar  sustancialmente las Acciones de Relaciones Externas universitarios, siempre y cuando se trate de actividades que no impliquen una delegación a la fundación, de las actividades propias y sustanciales de la </w:t>
      </w:r>
      <w:r w:rsidRPr="00BA5D88">
        <w:rPr>
          <w:rFonts w:ascii="Arial" w:eastAsia="Arial Narrow" w:hAnsi="Arial" w:cs="Arial"/>
          <w:color w:val="000000"/>
          <w:kern w:val="1"/>
          <w:sz w:val="22"/>
          <w:szCs w:val="22"/>
          <w:lang w:val="es-CR" w:eastAsia="hi-IN" w:bidi="hi-IN"/>
        </w:rPr>
        <w:lastRenderedPageBreak/>
        <w:t>creación académica de la universidad; entre ellos se refiere a la promoción y distribución de productos universitarios acabados, y actividades repetitivas que no sean propias de la actividad sustantiva universitaria, como por ejemplo la educación permanente y cursos que no conducen a grados académicos o que no forman parte de programas curriculares ordinarios. Otros adicionales a los anteriores, podrán ser aprobados, en forma excepcional y debidamente justificado, por resolución de la Rectoría.</w:t>
      </w:r>
    </w:p>
    <w:p w14:paraId="140389E5"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66CDDF8B"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los casos anteriores, la FUNDACION administrará estas acciones, dentro del marco y respeto a las instrucciones universitarias y sin perder la noción y el espíritu de servicio público universitario que lo generó. Incluso en este supuesto se mantiene la coordinación con la unidad que generó la Acción.</w:t>
      </w:r>
    </w:p>
    <w:p w14:paraId="0305D109"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1130EB36"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Esta será una opción para la Unidad, en tanto así lo determine, pues dichas actividades pueden continuar siendo ejecutadas por la universidad. </w:t>
      </w:r>
    </w:p>
    <w:p w14:paraId="1CBC3F27"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CCF7F0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87: </w:t>
      </w:r>
      <w:r w:rsidRPr="00BA5D88">
        <w:rPr>
          <w:rFonts w:ascii="Arial" w:eastAsia="Arial Narrow" w:hAnsi="Arial" w:cs="Arial"/>
          <w:b/>
          <w:color w:val="000000"/>
          <w:kern w:val="1"/>
          <w:sz w:val="22"/>
          <w:szCs w:val="22"/>
          <w:lang w:val="es-CR" w:eastAsia="hi-IN" w:bidi="hi-IN"/>
        </w:rPr>
        <w:tab/>
        <w:t>FORMALIZACIÓN DE LA EJECUCIÓN DE LA ACTIVIDAD</w:t>
      </w:r>
    </w:p>
    <w:p w14:paraId="3F4A054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5B9D38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Para cada caso específico se deberá firmar un contrato entre la FUNDACIÓN y la UNA que establezca al menos, las condiciones de funcionamiento, la participación de la Universidad y la distribución de utilidades e inversión en beneficio de la universidad y específicamente de la unidad promotora.</w:t>
      </w:r>
    </w:p>
    <w:p w14:paraId="14F5C91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430AE1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88: </w:t>
      </w:r>
      <w:r w:rsidRPr="00BA5D88">
        <w:rPr>
          <w:rFonts w:ascii="Arial" w:eastAsia="Arial Narrow" w:hAnsi="Arial" w:cs="Arial"/>
          <w:b/>
          <w:color w:val="000000"/>
          <w:kern w:val="1"/>
          <w:sz w:val="22"/>
          <w:szCs w:val="22"/>
          <w:lang w:val="es-CR" w:eastAsia="hi-IN" w:bidi="hi-IN"/>
        </w:rPr>
        <w:tab/>
        <w:t>PRESENTACIÓN DE OFERTAS</w:t>
      </w:r>
    </w:p>
    <w:p w14:paraId="4A941C79"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F151F8E" w14:textId="77777777" w:rsidR="00DE7F9F"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caso de que FUNDAUNA tenga la administración y ejecución sustancial de una Acciones de Relaciones Externas universitaria, a solicitud de la UNA, será la fundación la competente para asesorar y presentar las ofertas al sector externo, según lo establecido en la normativa universitaria.</w:t>
      </w:r>
    </w:p>
    <w:p w14:paraId="58685D02"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p>
    <w:p w14:paraId="36C4E81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89: </w:t>
      </w:r>
      <w:r w:rsidRPr="00BA5D88">
        <w:rPr>
          <w:rFonts w:ascii="Arial" w:eastAsia="Arial Narrow" w:hAnsi="Arial" w:cs="Arial"/>
          <w:b/>
          <w:color w:val="000000"/>
          <w:kern w:val="1"/>
          <w:sz w:val="22"/>
          <w:szCs w:val="22"/>
          <w:lang w:val="es-CR" w:eastAsia="hi-IN" w:bidi="hi-IN"/>
        </w:rPr>
        <w:tab/>
        <w:t>CONTRATACIONES LABORALES</w:t>
      </w:r>
    </w:p>
    <w:p w14:paraId="3B07EC4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3A0055A8"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Durante la ejecución de estas  Acciones de Relaciones Externas, las contrataciones laborales que realice la FUNDAUNA para su desarrollo, serán contrataciones laborales de naturaleza privada en la cual la fundación es el empleador. Producto de ellas los funcionarios contratados son funcionarios de la Fundación.  Y se les respetaran los derechos de la legislación nacional, no los de la Universidad, y según sus propios procedimientos.</w:t>
      </w:r>
    </w:p>
    <w:p w14:paraId="39E2DD28"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p>
    <w:p w14:paraId="4F4B1A2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90: </w:t>
      </w:r>
      <w:r w:rsidRPr="00BA5D88">
        <w:rPr>
          <w:rFonts w:ascii="Arial" w:eastAsia="Arial Narrow" w:hAnsi="Arial" w:cs="Arial"/>
          <w:b/>
          <w:color w:val="000000"/>
          <w:kern w:val="1"/>
          <w:sz w:val="22"/>
          <w:szCs w:val="22"/>
          <w:lang w:val="es-CR" w:eastAsia="hi-IN" w:bidi="hi-IN"/>
        </w:rPr>
        <w:tab/>
        <w:t>DE LOS PROCEDIMIENTOS</w:t>
      </w:r>
    </w:p>
    <w:p w14:paraId="0F38179A"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5EE2DF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Para la ejecución de estas actividades, la FUNDACIÓN aplicará los mismos procedimientos y controles que los que ejecuta para las Acciones de Relaciones Externas de la Universidad, con excepción de lo indicado en materia laboral.</w:t>
      </w:r>
    </w:p>
    <w:p w14:paraId="4D6606F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E2702D5"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9A486F0" w14:textId="77777777" w:rsidR="00DE7F9F" w:rsidRPr="00BA5D88" w:rsidRDefault="00DE7F9F" w:rsidP="00DE7F9F">
      <w:pPr>
        <w:widowControl w:val="0"/>
        <w:suppressAutoHyphens/>
        <w:jc w:val="center"/>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TÍTULO V</w:t>
      </w:r>
    </w:p>
    <w:p w14:paraId="57D96BB2" w14:textId="77777777" w:rsidR="00DE7F9F" w:rsidRPr="00BA5D88" w:rsidRDefault="00DE7F9F" w:rsidP="00DE7F9F">
      <w:pPr>
        <w:widowControl w:val="0"/>
        <w:suppressAutoHyphens/>
        <w:jc w:val="center"/>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ASPECTOS FINALES:</w:t>
      </w:r>
    </w:p>
    <w:p w14:paraId="4B056295"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8A3BC95"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91: </w:t>
      </w:r>
      <w:r w:rsidRPr="00BA5D88">
        <w:rPr>
          <w:rFonts w:ascii="Arial" w:eastAsia="Arial Narrow" w:hAnsi="Arial" w:cs="Arial"/>
          <w:b/>
          <w:color w:val="000000"/>
          <w:kern w:val="1"/>
          <w:sz w:val="22"/>
          <w:szCs w:val="22"/>
          <w:lang w:val="es-CR" w:eastAsia="hi-IN" w:bidi="hi-IN"/>
        </w:rPr>
        <w:tab/>
        <w:t>RÉGIMEN DE RESPONSABILIDADES</w:t>
      </w:r>
    </w:p>
    <w:p w14:paraId="2C865A6D"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3947C736"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Las presentes normas son de acatamiento obligatorio para todos los miembros de la comunidad universitaria y de la FUNDAUNA.  Su incumplimiento, ya sea por desconocimiento, culpa, </w:t>
      </w:r>
      <w:r w:rsidRPr="00BA5D88">
        <w:rPr>
          <w:rFonts w:ascii="Arial" w:eastAsia="Arial Narrow" w:hAnsi="Arial" w:cs="Arial"/>
          <w:color w:val="000000"/>
          <w:kern w:val="1"/>
          <w:sz w:val="22"/>
          <w:szCs w:val="22"/>
          <w:lang w:val="es-CR" w:eastAsia="hi-IN" w:bidi="hi-IN"/>
        </w:rPr>
        <w:lastRenderedPageBreak/>
        <w:t>negligencia, descuido o por dolo acarreará para el funcionario (a) universitario responsable, previo cumplimiento del debido proceso, la imposición del régimen sancionatorio de la Universidad Nacional.</w:t>
      </w:r>
    </w:p>
    <w:p w14:paraId="11B244A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7EFF7813"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gravedad de la sanción dependerá del nivel de responsabilidad y jerarquía del funcionario responsable, de la magnitud de la falta y de las consecuencias que se deriven de la misma.</w:t>
      </w:r>
    </w:p>
    <w:p w14:paraId="29AE7BD2"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5D0F823"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Comprobado el incumplimiento, además de la sanción disciplinaria se deberán resarcir los daños y perjuicios económicos, si los hubiera, e imponer las denuncias penales, cuando corresponda.</w:t>
      </w:r>
    </w:p>
    <w:p w14:paraId="5CCC302E"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206129E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el caso de que el incumplimiento sea responsabilidad del personal CONTRATADO por la FUNDAUNA:</w:t>
      </w:r>
    </w:p>
    <w:p w14:paraId="4A9170EA"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48A58D5C" w14:textId="77777777" w:rsidR="00DE7F9F" w:rsidRPr="00BA5D88" w:rsidRDefault="00DE7F9F" w:rsidP="00DE7F9F">
      <w:pPr>
        <w:widowControl w:val="0"/>
        <w:numPr>
          <w:ilvl w:val="1"/>
          <w:numId w:val="142"/>
        </w:numPr>
        <w:suppressAutoHyphens/>
        <w:ind w:left="1134"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si es funcionario de la UNA ejecutando competencias en la fundación, el procedimiento será realizado por el superior jerárquico de la Universidad y por la normativa universitaria</w:t>
      </w:r>
    </w:p>
    <w:p w14:paraId="122CDFC9" w14:textId="77777777" w:rsidR="00DE7F9F" w:rsidRPr="00BA5D88" w:rsidRDefault="00DE7F9F" w:rsidP="00DE7F9F">
      <w:pPr>
        <w:widowControl w:val="0"/>
        <w:numPr>
          <w:ilvl w:val="1"/>
          <w:numId w:val="142"/>
        </w:numPr>
        <w:suppressAutoHyphens/>
        <w:ind w:left="1134" w:hanging="567"/>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en caso que sea funcionario contratado por la FUNDAUNA: La fundación aprobará, publicará y aplicará su normativa interna sobre el régimen disciplinario. </w:t>
      </w:r>
    </w:p>
    <w:p w14:paraId="5E91E1EF"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1D956558"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92: </w:t>
      </w:r>
      <w:r w:rsidRPr="00BA5D88">
        <w:rPr>
          <w:rFonts w:ascii="Arial" w:eastAsia="Arial Narrow" w:hAnsi="Arial" w:cs="Arial"/>
          <w:b/>
          <w:color w:val="000000"/>
          <w:kern w:val="1"/>
          <w:sz w:val="22"/>
          <w:szCs w:val="22"/>
          <w:lang w:val="es-CR" w:eastAsia="hi-IN" w:bidi="hi-IN"/>
        </w:rPr>
        <w:tab/>
        <w:t>CONTROL INTERNO</w:t>
      </w:r>
    </w:p>
    <w:p w14:paraId="075D9A71"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2CFAA0BE" w14:textId="77777777" w:rsidR="00DE7F9F" w:rsidRPr="00BA5D88" w:rsidRDefault="00DE7F9F" w:rsidP="00DE7F9F">
      <w:pPr>
        <w:widowControl w:val="0"/>
        <w:suppressAutoHyphens/>
        <w:rPr>
          <w:rFonts w:ascii="Arial" w:eastAsia="Arial"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Es competencia de la FUNDAUNA el establecimiento, mantenimiento y perfeccionamiento del sistema de mejoramiento continuo novedoso bajo el cual funcionará esa entidad. </w:t>
      </w:r>
    </w:p>
    <w:p w14:paraId="25F55BA3"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w:hAnsi="Arial" w:cs="Arial"/>
          <w:color w:val="000000"/>
          <w:kern w:val="1"/>
          <w:sz w:val="22"/>
          <w:szCs w:val="22"/>
          <w:lang w:val="es-CR" w:eastAsia="hi-IN" w:bidi="hi-IN"/>
        </w:rPr>
        <w:t xml:space="preserve"> </w:t>
      </w:r>
    </w:p>
    <w:p w14:paraId="50C9420C"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Fundación contará con un auditor nombrado y removido por la asamblea de fundadores. Además, la fundación deberá contar con al menos una auditoria externa cada dos años.</w:t>
      </w:r>
    </w:p>
    <w:p w14:paraId="53F7AB49"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F73030F"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El establecimiento, mantenimiento y perfeccionamiento del sistema de Mejoramiento Continuo  interno es competencia de la Asamblea de Fundadores y Junta Directiva. La Fundación considerará la experiencia que tiene la UNA en la creación, definición y mejora del Sistema, para lo cual, solicitará la colaboración del Área de Planificación de la Universidad. Una vez creado y aprobado el sistema y en funcionamiento, debe contar con los mecanismos para su propia evaluación y modernización.    </w:t>
      </w:r>
    </w:p>
    <w:p w14:paraId="5A4933BC"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4552929B"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93: </w:t>
      </w:r>
      <w:r w:rsidRPr="00BA5D88">
        <w:rPr>
          <w:rFonts w:ascii="Arial" w:eastAsia="Arial Narrow" w:hAnsi="Arial" w:cs="Arial"/>
          <w:b/>
          <w:color w:val="000000"/>
          <w:kern w:val="1"/>
          <w:sz w:val="22"/>
          <w:szCs w:val="22"/>
          <w:lang w:val="es-CR" w:eastAsia="hi-IN" w:bidi="hi-IN"/>
        </w:rPr>
        <w:tab/>
        <w:t>ACCESO A LA INFORMACIÓN</w:t>
      </w:r>
    </w:p>
    <w:p w14:paraId="0BCF1FF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409666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autoridades universitarias y la Contraloría Universitaria tendrán libre acceso a la información pública existente en la base de datos de la FUNDAUNA. Los y las funcionarias de la Universidad también tendrán acceso a la información, siempre y cuando exista un interés público, su petición sea razonable y de conformidad con los procedimientos que se establezcan al efecto. La fundación deberá coordinar con la UNA el establecimiento de sistemas de información que garanticen la agilidad en los procesos y la seguridad y respaldo de la información, en línea y de total acceso.</w:t>
      </w:r>
    </w:p>
    <w:p w14:paraId="17A93417"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1400735"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94: </w:t>
      </w:r>
      <w:r w:rsidRPr="00BA5D88">
        <w:rPr>
          <w:rFonts w:ascii="Arial" w:eastAsia="Arial Narrow" w:hAnsi="Arial" w:cs="Arial"/>
          <w:b/>
          <w:color w:val="000000"/>
          <w:kern w:val="1"/>
          <w:sz w:val="22"/>
          <w:szCs w:val="22"/>
          <w:lang w:val="es-CR" w:eastAsia="hi-IN" w:bidi="hi-IN"/>
        </w:rPr>
        <w:tab/>
        <w:t>COMPETENCIA DE LA CONTRALORÍA UNIVERSITARIA</w:t>
      </w:r>
    </w:p>
    <w:p w14:paraId="20616694"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53A90BF0"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La Contraloría Universitaria, tendrá competencias para asesorar, advertir y fiscalizar las Acciones de Relaciones Externas de la UNA administrados financieramente por medio de la FUNDAUNA, en los términos de la Ley General de Control Interno, por tratarse de fondos públicos propiedad de la Universidad y por lo tanto, bajo el ámbito de acción de su competencia funcional. Para ello cuenta con total colaboración por parte de la FUNDAUNA y respuesta por parte de esa entidad </w:t>
      </w:r>
      <w:r w:rsidRPr="00BA5D88">
        <w:rPr>
          <w:rFonts w:ascii="Arial" w:eastAsia="Arial Narrow" w:hAnsi="Arial" w:cs="Arial"/>
          <w:color w:val="000000"/>
          <w:kern w:val="1"/>
          <w:sz w:val="22"/>
          <w:szCs w:val="22"/>
          <w:lang w:val="es-CR" w:eastAsia="hi-IN" w:bidi="hi-IN"/>
        </w:rPr>
        <w:lastRenderedPageBreak/>
        <w:t>en plazos razonables.</w:t>
      </w:r>
    </w:p>
    <w:p w14:paraId="173BDDAB"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6EB396AD"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 Contraloría Universitaria también podrá evaluar las actividades propias de esa Fundación, a solicitud del Consejo Universitario, por requerimientos que formule la Contraloría General de la República, y en aquellos casos de colaboración, debidamente justificados, que solicite la Auditoría Interna de la FUNDAUNA. Se entenderá por funcionamiento propio de la FUNDAUNA la administración de los gastos de administración, de los recursos propios de la Fundación y los PPAA que la UNA ha trasladado a la Fundación para ser ejecutados bajo su responsabilidad directa como ejecutora.</w:t>
      </w:r>
    </w:p>
    <w:p w14:paraId="7AA85578"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26E3C8B8"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Cuando no exista acuerdo entre la FUNDAUNA y la Contraloría Universitaria, en relación a si se está en temas de organización y funcionamiento propio de la Fundación o en aspectos propios de los PPAA de la UNA, de previo al inicio de un estudio de auditoría, la discrepancia será sometida por la Junta Directiva o la Contraloría Universitaria, ante el Consejo Universitario de la UNA, quien resolverá, en el plazo máximo de 15 días hábiles.</w:t>
      </w:r>
    </w:p>
    <w:p w14:paraId="0B97F285"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p>
    <w:p w14:paraId="5F3F8A38" w14:textId="77777777" w:rsidR="00DE7F9F" w:rsidRPr="00BA5D88" w:rsidRDefault="00DE7F9F" w:rsidP="00DE7F9F">
      <w:pPr>
        <w:widowControl w:val="0"/>
        <w:suppressAutoHyphens/>
        <w:jc w:val="left"/>
        <w:rPr>
          <w:rFonts w:ascii="Arial" w:eastAsia="Droid Sans" w:hAnsi="Arial" w:cs="Arial"/>
          <w:kern w:val="1"/>
          <w:sz w:val="22"/>
          <w:szCs w:val="22"/>
          <w:lang w:eastAsia="hi-IN" w:bidi="hi-IN"/>
        </w:rPr>
      </w:pPr>
      <w:r w:rsidRPr="00BA5D88">
        <w:rPr>
          <w:rFonts w:ascii="Arial" w:eastAsia="Arial Narrow" w:hAnsi="Arial" w:cs="Arial"/>
          <w:b/>
          <w:color w:val="000000"/>
          <w:kern w:val="1"/>
          <w:sz w:val="22"/>
          <w:szCs w:val="22"/>
          <w:lang w:val="es-CR" w:eastAsia="hi-IN" w:bidi="hi-IN"/>
        </w:rPr>
        <w:t xml:space="preserve">ARTÍCULO 95: </w:t>
      </w:r>
      <w:r w:rsidRPr="00BA5D88">
        <w:rPr>
          <w:rFonts w:ascii="Arial" w:eastAsia="Arial Narrow" w:hAnsi="Arial" w:cs="Arial"/>
          <w:b/>
          <w:color w:val="000000"/>
          <w:kern w:val="1"/>
          <w:sz w:val="22"/>
          <w:szCs w:val="22"/>
          <w:lang w:val="es-CR" w:eastAsia="hi-IN" w:bidi="hi-IN"/>
        </w:rPr>
        <w:tab/>
        <w:t>VIGENCIA DEL PRESENTE REGLAMENTO</w:t>
      </w:r>
    </w:p>
    <w:p w14:paraId="23A65F23" w14:textId="77777777" w:rsidR="00DE7F9F" w:rsidRPr="00BA5D88" w:rsidRDefault="00DE7F9F" w:rsidP="00DE7F9F">
      <w:pPr>
        <w:widowControl w:val="0"/>
        <w:suppressAutoHyphens/>
        <w:ind w:left="426" w:right="849"/>
        <w:jc w:val="left"/>
        <w:rPr>
          <w:rFonts w:ascii="Arial" w:eastAsia="Droid Sans" w:hAnsi="Arial" w:cs="Arial"/>
          <w:kern w:val="1"/>
          <w:sz w:val="22"/>
          <w:szCs w:val="22"/>
          <w:lang w:eastAsia="hi-IN" w:bidi="hi-IN"/>
        </w:rPr>
      </w:pPr>
    </w:p>
    <w:p w14:paraId="409C7E8F" w14:textId="77777777" w:rsidR="00DE7F9F" w:rsidRPr="00BA5D88" w:rsidRDefault="00DE7F9F" w:rsidP="00DE7F9F">
      <w:pPr>
        <w:widowControl w:val="0"/>
        <w:suppressAutoHyphens/>
        <w:rPr>
          <w:rFonts w:ascii="Arial" w:eastAsia="Droid Sans" w:hAnsi="Arial" w:cs="Arial"/>
          <w:b/>
          <w:color w:val="000000"/>
          <w:kern w:val="1"/>
          <w:sz w:val="22"/>
          <w:szCs w:val="22"/>
          <w:lang w:val="es-CR" w:eastAsia="hi-IN" w:bidi="hi-IN"/>
        </w:rPr>
      </w:pPr>
      <w:r w:rsidRPr="00BA5D88">
        <w:rPr>
          <w:rFonts w:ascii="Arial" w:eastAsia="Droid Sans" w:hAnsi="Arial" w:cs="Arial"/>
          <w:kern w:val="1"/>
          <w:sz w:val="22"/>
          <w:szCs w:val="22"/>
          <w:lang w:val="x-none" w:eastAsia="hi-IN" w:bidi="hi-IN"/>
        </w:rPr>
        <w:t>E</w:t>
      </w:r>
      <w:r w:rsidRPr="00BA5D88">
        <w:rPr>
          <w:rFonts w:ascii="Arial" w:eastAsia="Droid Sans" w:hAnsi="Arial" w:cs="Arial"/>
          <w:kern w:val="1"/>
          <w:sz w:val="22"/>
          <w:szCs w:val="22"/>
          <w:lang w:val="es-CR" w:eastAsia="hi-IN" w:bidi="hi-IN"/>
        </w:rPr>
        <w:t>l presente reglamento entrará en vigencia a partir del 1 de enero de 2017 y es de acatamiento obligatorio para todos los miembros de la comunidad universitaria y de la FUNDAUNA.</w:t>
      </w:r>
    </w:p>
    <w:p w14:paraId="4EAFFA4E" w14:textId="77777777" w:rsidR="00DE7F9F"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502271AE" w14:textId="77777777" w:rsidR="00DE7F9F"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546FF6E7" w14:textId="77777777" w:rsidR="00DE7F9F" w:rsidRPr="00BA5D88" w:rsidRDefault="00DE7F9F" w:rsidP="00DE7F9F">
      <w:pPr>
        <w:widowControl w:val="0"/>
        <w:suppressAutoHyphens/>
        <w:jc w:val="left"/>
        <w:rPr>
          <w:rFonts w:ascii="Arial" w:eastAsia="Droid Sans" w:hAnsi="Arial" w:cs="Arial"/>
          <w:b/>
          <w:color w:val="000000"/>
          <w:kern w:val="1"/>
          <w:sz w:val="22"/>
          <w:szCs w:val="22"/>
          <w:lang w:val="es-CR" w:eastAsia="hi-IN" w:bidi="hi-IN"/>
        </w:rPr>
      </w:pPr>
    </w:p>
    <w:p w14:paraId="665FDBD3" w14:textId="77777777" w:rsidR="00DE7F9F" w:rsidRPr="00BA5D88" w:rsidRDefault="00DE7F9F" w:rsidP="00DE7F9F">
      <w:pPr>
        <w:widowControl w:val="0"/>
        <w:suppressAutoHyphens/>
        <w:rPr>
          <w:rFonts w:ascii="Arial" w:eastAsia="Droid Sans" w:hAnsi="Arial" w:cs="Arial"/>
          <w:kern w:val="1"/>
          <w:sz w:val="22"/>
          <w:szCs w:val="22"/>
          <w:lang w:val="es-CR" w:eastAsia="hi-IN" w:bidi="hi-IN"/>
        </w:rPr>
      </w:pPr>
      <w:r w:rsidRPr="00BA5D88">
        <w:rPr>
          <w:rFonts w:ascii="Arial" w:eastAsia="Droid Sans" w:hAnsi="Arial" w:cs="Arial"/>
          <w:b/>
          <w:color w:val="000000"/>
          <w:kern w:val="1"/>
          <w:sz w:val="22"/>
          <w:szCs w:val="22"/>
          <w:lang w:val="es-CR" w:eastAsia="hi-IN" w:bidi="hi-IN"/>
        </w:rPr>
        <w:t>TRANSITORIO I:</w:t>
      </w:r>
      <w:r w:rsidRPr="00BA5D88">
        <w:rPr>
          <w:rFonts w:ascii="Arial" w:eastAsia="Droid Sans" w:hAnsi="Arial" w:cs="Arial"/>
          <w:color w:val="000000"/>
          <w:kern w:val="1"/>
          <w:sz w:val="22"/>
          <w:szCs w:val="22"/>
          <w:lang w:val="es-CR" w:eastAsia="hi-IN" w:bidi="hi-IN"/>
        </w:rPr>
        <w:t xml:space="preserve"> CORRESPONDERÁ A LA RECTORÍA</w:t>
      </w:r>
      <w:r w:rsidRPr="00BA5D88">
        <w:rPr>
          <w:rFonts w:ascii="Arial" w:eastAsia="Droid Sans" w:hAnsi="Arial" w:cs="Arial"/>
          <w:kern w:val="1"/>
          <w:sz w:val="22"/>
          <w:szCs w:val="22"/>
          <w:lang w:val="es-CR" w:eastAsia="hi-IN" w:bidi="hi-IN"/>
        </w:rPr>
        <w:t>, RECTORÍA ADJUNTA Y DEMÁS INSTANCIAS UNIVERSITARIAS TENER APROBADOS Y PUBLICADOS LOS PROCEDIMIENTOS Y REQUISITOS PARA LA FORMULACIÓN DE LOS PROGRAMAS, PROYECTOS Y ACTIVIDADES ACADÉMICAS DE VINCULACIÓN EXTERNA REMUNERADA, ACTIVIDAD COFINANCIADA Y COOPERACIÓN EXTERNA A EFECTOS DE QUE SEAN FORMULADOS CON LOS REQUISITOS QUE PERMITAN SU EJECUCIÓN EN EL 2017, ACORDE CON ESTE REGLAMENTO.</w:t>
      </w:r>
    </w:p>
    <w:p w14:paraId="06811AAD" w14:textId="77777777" w:rsidR="00DE7F9F" w:rsidRPr="00BA5D88" w:rsidRDefault="00DE7F9F" w:rsidP="00DE7F9F">
      <w:pPr>
        <w:widowControl w:val="0"/>
        <w:suppressAutoHyphens/>
        <w:ind w:left="708"/>
        <w:rPr>
          <w:rFonts w:ascii="Arial" w:eastAsia="Droid Sans" w:hAnsi="Arial" w:cs="Arial"/>
          <w:kern w:val="1"/>
          <w:sz w:val="22"/>
          <w:szCs w:val="22"/>
          <w:lang w:val="es-CR" w:eastAsia="hi-IN" w:bidi="hi-IN"/>
        </w:rPr>
      </w:pPr>
    </w:p>
    <w:p w14:paraId="21E91D57" w14:textId="77777777" w:rsidR="00DE7F9F" w:rsidRPr="00BA5D88" w:rsidRDefault="00DE7F9F" w:rsidP="00DE7F9F">
      <w:pPr>
        <w:widowControl w:val="0"/>
        <w:suppressAutoHyphens/>
        <w:rPr>
          <w:rFonts w:ascii="Arial" w:eastAsia="Droid Sans" w:hAnsi="Arial" w:cs="Arial"/>
          <w:bCs/>
          <w:kern w:val="1"/>
          <w:sz w:val="22"/>
          <w:szCs w:val="22"/>
          <w:lang w:val="x-none" w:eastAsia="hi-IN" w:bidi="hi-IN"/>
        </w:rPr>
      </w:pPr>
      <w:r w:rsidRPr="00BA5D88">
        <w:rPr>
          <w:rFonts w:ascii="Arial" w:eastAsia="Droid Sans" w:hAnsi="Arial" w:cs="Arial"/>
          <w:b/>
          <w:kern w:val="1"/>
          <w:sz w:val="22"/>
          <w:szCs w:val="22"/>
          <w:lang w:val="es-CR" w:eastAsia="hi-IN" w:bidi="hi-IN"/>
        </w:rPr>
        <w:t>TRANSITORIO II:</w:t>
      </w:r>
      <w:r w:rsidRPr="00BA5D88">
        <w:rPr>
          <w:rFonts w:ascii="Arial" w:eastAsia="Droid Sans" w:hAnsi="Arial" w:cs="Arial"/>
          <w:kern w:val="1"/>
          <w:sz w:val="22"/>
          <w:szCs w:val="22"/>
          <w:lang w:val="es-CR" w:eastAsia="hi-IN" w:bidi="hi-IN"/>
        </w:rPr>
        <w:t xml:space="preserve"> </w:t>
      </w:r>
      <w:r w:rsidRPr="00BA5D88">
        <w:rPr>
          <w:rFonts w:ascii="Arial" w:eastAsia="Droid Sans" w:hAnsi="Arial" w:cs="Arial"/>
          <w:bCs/>
          <w:kern w:val="1"/>
          <w:sz w:val="22"/>
          <w:szCs w:val="22"/>
          <w:lang w:val="x-none" w:eastAsia="hi-IN" w:bidi="hi-IN"/>
        </w:rPr>
        <w:t>DURANTE EL PERÍODO COMPRENDIDO DESDE EL 3 DE MARZO DEL 2015 Y HASTA EL 31 DE DICIEMBRE DEL 2016, SE CONTINUARÁ APLICANDO LA NORMATIVA VIGENTE A LA APROBACIÓN DE ESTE REGLAMENTO, A SABER:</w:t>
      </w:r>
    </w:p>
    <w:p w14:paraId="071758D1" w14:textId="77777777" w:rsidR="00DE7F9F" w:rsidRPr="00BA5D88" w:rsidRDefault="00DE7F9F" w:rsidP="00DE7F9F">
      <w:pPr>
        <w:widowControl w:val="0"/>
        <w:suppressAutoHyphens/>
        <w:ind w:left="708"/>
        <w:rPr>
          <w:rFonts w:ascii="Arial" w:eastAsia="Droid Sans" w:hAnsi="Arial" w:cs="Arial"/>
          <w:bCs/>
          <w:kern w:val="1"/>
          <w:sz w:val="22"/>
          <w:szCs w:val="22"/>
          <w:lang w:val="x-none" w:eastAsia="hi-IN" w:bidi="hi-IN"/>
        </w:rPr>
      </w:pPr>
    </w:p>
    <w:p w14:paraId="25B704F9" w14:textId="77777777" w:rsidR="00DE7F9F" w:rsidRPr="00BA5D88" w:rsidRDefault="00DE7F9F" w:rsidP="00DE7F9F">
      <w:pPr>
        <w:widowControl w:val="0"/>
        <w:numPr>
          <w:ilvl w:val="3"/>
          <w:numId w:val="105"/>
        </w:numPr>
        <w:suppressAutoHyphens/>
        <w:ind w:left="708"/>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REGLAMENTO DE TRANSFERENCIA TECNOLÓGICA Y VINCULACIÓN EXTERNA, PUBLICADO EN GACETA UNA 12-2005.</w:t>
      </w:r>
    </w:p>
    <w:p w14:paraId="79467D06" w14:textId="77777777" w:rsidR="00DE7F9F" w:rsidRPr="00BA5D88" w:rsidRDefault="00DE7F9F" w:rsidP="00DE7F9F">
      <w:pPr>
        <w:widowControl w:val="0"/>
        <w:suppressAutoHyphens/>
        <w:ind w:left="708" w:hanging="425"/>
        <w:rPr>
          <w:rFonts w:ascii="Arial" w:eastAsia="Droid Sans" w:hAnsi="Arial" w:cs="Arial"/>
          <w:kern w:val="1"/>
          <w:sz w:val="22"/>
          <w:szCs w:val="22"/>
          <w:lang w:val="es-CR" w:eastAsia="hi-IN" w:bidi="hi-IN"/>
        </w:rPr>
      </w:pPr>
    </w:p>
    <w:p w14:paraId="203754B4" w14:textId="77777777" w:rsidR="00DE7F9F" w:rsidRPr="00BA5D88" w:rsidRDefault="00DE7F9F" w:rsidP="00DE7F9F">
      <w:pPr>
        <w:widowControl w:val="0"/>
        <w:numPr>
          <w:ilvl w:val="3"/>
          <w:numId w:val="105"/>
        </w:numPr>
        <w:suppressAutoHyphens/>
        <w:ind w:left="708"/>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LOS ACUERDOS DEL CONSEJO UNIVERSITARIO COMUNICADOS MEDIANTE OFICIOS:</w:t>
      </w:r>
    </w:p>
    <w:p w14:paraId="05B94B3F" w14:textId="77777777" w:rsidR="00DE7F9F" w:rsidRPr="00BA5D88" w:rsidRDefault="00DE7F9F" w:rsidP="00DE7F9F">
      <w:pPr>
        <w:widowControl w:val="0"/>
        <w:suppressAutoHyphens/>
        <w:ind w:left="1080"/>
        <w:rPr>
          <w:rFonts w:ascii="Arial" w:eastAsia="Droid Sans" w:hAnsi="Arial" w:cs="Arial"/>
          <w:kern w:val="1"/>
          <w:sz w:val="22"/>
          <w:szCs w:val="22"/>
          <w:lang w:val="es-CR" w:eastAsia="hi-IN" w:bidi="hi-IN"/>
        </w:rPr>
      </w:pPr>
    </w:p>
    <w:p w14:paraId="308858CD"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SCU-1011-2006 DEL 16 DE JUNIO DE 2006, ACTA Nº 2767 DEL 15 DE JUNIO DE 2006.</w:t>
      </w:r>
    </w:p>
    <w:p w14:paraId="79C36AB0"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SCU-2080-2006 DEL 10 DE NOVIEMBRE DE 2006, ACTA Nº 2803 DEL 9 DE NOVIEMBRE DE 2006.</w:t>
      </w:r>
    </w:p>
    <w:p w14:paraId="58E0E74F"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SCU-763-2007 DEL 28 DE MAYO DE 2006, ACTA Nº 2843 DEL 28 DE MAYO DE 2007.</w:t>
      </w:r>
    </w:p>
    <w:p w14:paraId="4716A7D4"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SCU-1466-2007 DEL 14 DE SETIEMBRE DE 2007, ACTA Nº 2872 DEL 13 DE SETIEMBRE DE 2007.</w:t>
      </w:r>
    </w:p>
    <w:p w14:paraId="4B313998"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SCU-1243-2008 DEL 22 DE AGOSTO DE 2008, ACTA Nº 2949 DEL 21 DE AGOSTO DE 2008.</w:t>
      </w:r>
    </w:p>
    <w:p w14:paraId="3A7B644B"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lastRenderedPageBreak/>
        <w:t>SCU-1156-2010 DEL 14 DE JUNIO DE 2010, ACTA Nº 3083 DEL 10 DE JUNIO DE 2010.</w:t>
      </w:r>
    </w:p>
    <w:p w14:paraId="2AC3768D"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 xml:space="preserve">SCU-1538-2010 DEL 13 DE AGOSTO DE 2010, ACTA Nº 3096 DEL 12 DE AGOSTO DE 2010. </w:t>
      </w:r>
    </w:p>
    <w:p w14:paraId="27A7C8E1"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SCU-387-2011 DEL 01 DE MARZO DEL 2011, ACTA Nº 3137 DEL 24 DE FEBRERO DE 2011.</w:t>
      </w:r>
    </w:p>
    <w:p w14:paraId="6AD2286B"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SCU-1196-2011 DEL 14 DE JUNIO DE 2011, ACTA Nº 3163 DEL 15 DE JUNIO DE 2011.</w:t>
      </w:r>
    </w:p>
    <w:p w14:paraId="1B65720E"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SCU-1479-2011 DEL 5 DE AGOSTO DE 2011, ACTA Nº 3174 DEL 4 DE AGOSTO DE 2011.</w:t>
      </w:r>
    </w:p>
    <w:p w14:paraId="1DD54D31" w14:textId="77777777" w:rsidR="00DE7F9F" w:rsidRPr="00BA5D88" w:rsidRDefault="00DE7F9F" w:rsidP="00DE7F9F">
      <w:pPr>
        <w:widowControl w:val="0"/>
        <w:numPr>
          <w:ilvl w:val="0"/>
          <w:numId w:val="106"/>
        </w:numPr>
        <w:suppressAutoHyphens/>
        <w:ind w:left="1134" w:hanging="425"/>
        <w:jc w:val="left"/>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val="es-CR" w:eastAsia="hi-IN" w:bidi="hi-IN"/>
        </w:rPr>
        <w:t>SCU-154-2012 DEL 7 DE FEBRERO DE 2012, ACTA Nº 3211 DEL 2 DE FEBRERO DE 2012.</w:t>
      </w:r>
    </w:p>
    <w:p w14:paraId="1AFF1CEE" w14:textId="77777777" w:rsidR="00DE7F9F" w:rsidRPr="00BA5D88" w:rsidRDefault="00DE7F9F" w:rsidP="00DE7F9F">
      <w:pPr>
        <w:widowControl w:val="0"/>
        <w:suppressAutoHyphens/>
        <w:ind w:left="1800"/>
        <w:jc w:val="left"/>
        <w:rPr>
          <w:rFonts w:ascii="Arial" w:eastAsia="Droid Sans" w:hAnsi="Arial" w:cs="Arial"/>
          <w:kern w:val="1"/>
          <w:sz w:val="22"/>
          <w:szCs w:val="22"/>
          <w:lang w:val="es-CR" w:eastAsia="hi-IN" w:bidi="hi-IN"/>
        </w:rPr>
      </w:pPr>
    </w:p>
    <w:p w14:paraId="48059EEB" w14:textId="77777777" w:rsidR="00DE7F9F" w:rsidRPr="00BA5D88" w:rsidRDefault="00DE7F9F" w:rsidP="00DE7F9F">
      <w:pPr>
        <w:widowControl w:val="0"/>
        <w:numPr>
          <w:ilvl w:val="3"/>
          <w:numId w:val="105"/>
        </w:numPr>
        <w:suppressAutoHyphens/>
        <w:ind w:left="708"/>
        <w:jc w:val="left"/>
        <w:rPr>
          <w:rFonts w:ascii="Arial" w:eastAsia="Arial Narrow" w:hAnsi="Arial" w:cs="Arial"/>
          <w:color w:val="000000"/>
          <w:kern w:val="1"/>
          <w:sz w:val="22"/>
          <w:szCs w:val="22"/>
          <w:lang w:val="es-CR" w:eastAsia="hi-IN" w:bidi="hi-IN"/>
        </w:rPr>
      </w:pPr>
      <w:r w:rsidRPr="00BA5D88">
        <w:rPr>
          <w:rFonts w:ascii="Arial" w:eastAsia="Droid Sans" w:hAnsi="Arial" w:cs="Arial"/>
          <w:kern w:val="1"/>
          <w:sz w:val="22"/>
          <w:szCs w:val="22"/>
          <w:lang w:val="es-CR" w:eastAsia="hi-IN" w:bidi="hi-IN"/>
        </w:rPr>
        <w:t>AQUELLAS NORMAS EN MATERIA ESPECÍFICA DE VINCULACIÓN EXTERNA REMUNERADA, COOPERACIÓN EXTERNA Y SU RELACIÓN CON LA FUNDAUNA.</w:t>
      </w:r>
    </w:p>
    <w:p w14:paraId="1AAE69A7" w14:textId="77777777" w:rsidR="00DE7F9F" w:rsidRPr="00BA5D88" w:rsidRDefault="00DE7F9F" w:rsidP="00DE7F9F">
      <w:pPr>
        <w:widowControl w:val="0"/>
        <w:suppressAutoHyphens/>
        <w:ind w:right="50"/>
        <w:jc w:val="left"/>
        <w:rPr>
          <w:rFonts w:ascii="Arial" w:eastAsia="Arial Narrow" w:hAnsi="Arial" w:cs="Arial"/>
          <w:color w:val="000000"/>
          <w:kern w:val="1"/>
          <w:sz w:val="22"/>
          <w:szCs w:val="22"/>
          <w:lang w:val="es-CR" w:eastAsia="hi-IN" w:bidi="hi-IN"/>
        </w:rPr>
      </w:pPr>
    </w:p>
    <w:p w14:paraId="3017DBB3" w14:textId="77777777" w:rsidR="00DE7F9F" w:rsidRPr="00BA5D88" w:rsidRDefault="00DE7F9F" w:rsidP="00DE7F9F">
      <w:pPr>
        <w:widowControl w:val="0"/>
        <w:suppressAutoHyphens/>
        <w:jc w:val="left"/>
        <w:rPr>
          <w:rFonts w:ascii="Arial" w:eastAsia="Droid Sans"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96: </w:t>
      </w:r>
      <w:r w:rsidRPr="00BA5D88">
        <w:rPr>
          <w:rFonts w:ascii="Arial" w:eastAsia="Arial Narrow" w:hAnsi="Arial" w:cs="Arial"/>
          <w:b/>
          <w:color w:val="000000"/>
          <w:kern w:val="1"/>
          <w:sz w:val="22"/>
          <w:szCs w:val="22"/>
          <w:lang w:val="es-CR" w:eastAsia="hi-IN" w:bidi="hi-IN"/>
        </w:rPr>
        <w:tab/>
        <w:t>EVALUACIÓN DEL PRESENTE REGLAMENTO</w:t>
      </w:r>
    </w:p>
    <w:p w14:paraId="1E54261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1D450AF5"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presente reglamento será evaluado, por la Rectoría en coordinación con las instancias asesoras, al cumplir dos años de ejecución y presentará un informe y propuestas de reforma, si correspondieran, al Consejo Universitario, a más tardar en junio del 2019.</w:t>
      </w:r>
    </w:p>
    <w:p w14:paraId="7CC215FE" w14:textId="77777777" w:rsidR="00DE7F9F" w:rsidRPr="00BA5D88" w:rsidRDefault="00DE7F9F" w:rsidP="00DE7F9F">
      <w:pPr>
        <w:widowControl w:val="0"/>
        <w:suppressAutoHyphens/>
        <w:jc w:val="left"/>
        <w:rPr>
          <w:rFonts w:ascii="Arial" w:eastAsia="Arial Narrow" w:hAnsi="Arial" w:cs="Arial"/>
          <w:b/>
          <w:color w:val="000000"/>
          <w:kern w:val="1"/>
          <w:sz w:val="22"/>
          <w:szCs w:val="22"/>
          <w:lang w:val="es-CR" w:eastAsia="hi-IN" w:bidi="hi-IN"/>
        </w:rPr>
      </w:pPr>
    </w:p>
    <w:p w14:paraId="3CD2ABEE"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 xml:space="preserve">ARTÍCULO 97: </w:t>
      </w:r>
      <w:r w:rsidRPr="00BA5D88">
        <w:rPr>
          <w:rFonts w:ascii="Arial" w:eastAsia="Arial Narrow" w:hAnsi="Arial" w:cs="Arial"/>
          <w:b/>
          <w:color w:val="000000"/>
          <w:kern w:val="1"/>
          <w:sz w:val="22"/>
          <w:szCs w:val="22"/>
          <w:lang w:val="es-CR" w:eastAsia="hi-IN" w:bidi="hi-IN"/>
        </w:rPr>
        <w:tab/>
        <w:t>DEROGACIONES Y MODIFICACIONES NORMATIVAS:</w:t>
      </w:r>
    </w:p>
    <w:p w14:paraId="791AB0A2" w14:textId="77777777" w:rsidR="00DE7F9F" w:rsidRPr="00BA5D88" w:rsidRDefault="00DE7F9F" w:rsidP="00DE7F9F">
      <w:pPr>
        <w:widowControl w:val="0"/>
        <w:suppressAutoHyphens/>
        <w:jc w:val="left"/>
        <w:rPr>
          <w:rFonts w:ascii="Arial" w:eastAsia="Arial Narrow" w:hAnsi="Arial" w:cs="Arial"/>
          <w:color w:val="000000"/>
          <w:kern w:val="1"/>
          <w:sz w:val="22"/>
          <w:szCs w:val="22"/>
          <w:lang w:val="es-CR" w:eastAsia="hi-IN" w:bidi="hi-IN"/>
        </w:rPr>
      </w:pPr>
    </w:p>
    <w:p w14:paraId="0FF73BA1"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Las presentes normas derogan y modifican:</w:t>
      </w:r>
    </w:p>
    <w:p w14:paraId="1AB73DDF"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2CD5833" w14:textId="77777777" w:rsidR="00DE7F9F" w:rsidRPr="00BA5D88" w:rsidRDefault="00DE7F9F" w:rsidP="00DE7F9F">
      <w:pPr>
        <w:widowControl w:val="0"/>
        <w:numPr>
          <w:ilvl w:val="0"/>
          <w:numId w:val="107"/>
        </w:numPr>
        <w:suppressAutoHyphens/>
        <w:ind w:left="360"/>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Se deroga integralmente el REGLAMENTO DE TRANSFERENCIA TECNOLOGICA Y VINCULACIÓN EXTERNA publicado en Gaceta-UNA 12-2005.</w:t>
      </w:r>
    </w:p>
    <w:p w14:paraId="1ABD5B3F" w14:textId="77777777" w:rsidR="00DE7F9F" w:rsidRPr="00BA5D88" w:rsidRDefault="00DE7F9F" w:rsidP="00DE7F9F">
      <w:pPr>
        <w:widowControl w:val="0"/>
        <w:suppressAutoHyphens/>
        <w:ind w:left="426"/>
        <w:rPr>
          <w:rFonts w:ascii="Arial" w:eastAsia="Arial Narrow" w:hAnsi="Arial" w:cs="Arial"/>
          <w:color w:val="000000"/>
          <w:kern w:val="1"/>
          <w:sz w:val="22"/>
          <w:szCs w:val="22"/>
          <w:lang w:val="es-CR" w:eastAsia="hi-IN" w:bidi="hi-IN"/>
        </w:rPr>
      </w:pPr>
    </w:p>
    <w:p w14:paraId="6D6234A3" w14:textId="77777777" w:rsidR="00DE7F9F" w:rsidRPr="00BA5D88" w:rsidRDefault="00DE7F9F" w:rsidP="00DE7F9F">
      <w:pPr>
        <w:widowControl w:val="0"/>
        <w:numPr>
          <w:ilvl w:val="0"/>
          <w:numId w:val="107"/>
        </w:numPr>
        <w:suppressAutoHyphens/>
        <w:ind w:left="360"/>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Acuerdo SCU-133-2012 del 2 de febrero del 2012, publicado en UNA Gaceta 03-2012 del 29 de febrero del 2012 (acuerdo transitorio para nombramiento de la OTTVE).</w:t>
      </w:r>
    </w:p>
    <w:p w14:paraId="6B8A3D42" w14:textId="77777777" w:rsidR="00DE7F9F" w:rsidRPr="00BA5D88" w:rsidRDefault="00DE7F9F" w:rsidP="00DE7F9F">
      <w:pPr>
        <w:widowControl w:val="0"/>
        <w:suppressAutoHyphens/>
        <w:ind w:left="426" w:hanging="426"/>
        <w:rPr>
          <w:rFonts w:ascii="Arial" w:eastAsia="Arial Narrow" w:hAnsi="Arial" w:cs="Arial"/>
          <w:color w:val="000000"/>
          <w:kern w:val="1"/>
          <w:sz w:val="22"/>
          <w:szCs w:val="22"/>
          <w:lang w:val="es-CR" w:eastAsia="hi-IN" w:bidi="hi-IN"/>
        </w:rPr>
      </w:pPr>
    </w:p>
    <w:p w14:paraId="315D0A7C" w14:textId="77777777" w:rsidR="00DE7F9F" w:rsidRPr="00BA5D88" w:rsidRDefault="00DE7F9F" w:rsidP="00DE7F9F">
      <w:pPr>
        <w:widowControl w:val="0"/>
        <w:numPr>
          <w:ilvl w:val="0"/>
          <w:numId w:val="107"/>
        </w:numPr>
        <w:suppressAutoHyphens/>
        <w:ind w:left="360"/>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El acuerdo general del Consejo Universitario comunicado por oficio SCU-1626-2013 de fecha 6 de setiembre del 2013, publicado en el  ALCANCE n° 2 a la gaceta 9-2013 y su modificación en el alcance 01 a la Gaceta 01-2015, que regula los Formadores en Educación Permanente</w:t>
      </w:r>
    </w:p>
    <w:p w14:paraId="5967F41D" w14:textId="77777777" w:rsidR="00DE7F9F" w:rsidRPr="00BA5D88" w:rsidRDefault="00DE7F9F" w:rsidP="00DE7F9F">
      <w:pPr>
        <w:widowControl w:val="0"/>
        <w:suppressAutoHyphens/>
        <w:ind w:left="426" w:hanging="426"/>
        <w:rPr>
          <w:rFonts w:ascii="Arial" w:eastAsia="Arial Narrow" w:hAnsi="Arial" w:cs="Arial"/>
          <w:color w:val="000000"/>
          <w:kern w:val="1"/>
          <w:sz w:val="22"/>
          <w:szCs w:val="22"/>
          <w:lang w:val="es-CR" w:eastAsia="hi-IN" w:bidi="hi-IN"/>
        </w:rPr>
      </w:pPr>
    </w:p>
    <w:p w14:paraId="040CD7CD" w14:textId="77777777" w:rsidR="00DE7F9F" w:rsidRPr="00BA5D88" w:rsidRDefault="00DE7F9F" w:rsidP="00DE7F9F">
      <w:pPr>
        <w:widowControl w:val="0"/>
        <w:numPr>
          <w:ilvl w:val="0"/>
          <w:numId w:val="107"/>
        </w:numPr>
        <w:suppressAutoHyphens/>
        <w:ind w:left="360"/>
        <w:jc w:val="left"/>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Se derogan integralmente los siguientes acuerdos del Consejo Universitario: </w:t>
      </w:r>
    </w:p>
    <w:p w14:paraId="7BBF901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F079A2B" w14:textId="77777777" w:rsidR="00DE7F9F" w:rsidRPr="00BA5D88" w:rsidRDefault="00DE7F9F" w:rsidP="00DE7F9F">
      <w:pPr>
        <w:widowControl w:val="0"/>
        <w:numPr>
          <w:ilvl w:val="0"/>
          <w:numId w:val="14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Mecanismo de Arrendamiento de vehículos particulares de funcionarios universitario para actividades académicas, en los Programas, Proyectos y Actividades universitarias que administran sus recursos financieros en la FUNDAUNA. Acuerdo comunicado mediante oficio SCU-1479-2011 del 5 de agosto del 2011, Acta N° 3174 del 4 de agosto del 2011</w:t>
      </w:r>
    </w:p>
    <w:p w14:paraId="61B25F53" w14:textId="77777777" w:rsidR="00DE7F9F" w:rsidRPr="00BA5D88" w:rsidRDefault="00DE7F9F" w:rsidP="00DE7F9F">
      <w:pPr>
        <w:widowControl w:val="0"/>
        <w:numPr>
          <w:ilvl w:val="0"/>
          <w:numId w:val="14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Lineamientos institucionales para la administración de patrocinios financieros y mixtos en la FUNDAUNA, acuerdo comunicado mediante oficio SCU-154-2012 del 7 de febrero del 2012, Acta N° 3211 del 2 de febrero del 2012 y modificado SCU-2049-2012 del 16 de octubre del 2012 publicado UNA- GACETA Nº 20-2012.</w:t>
      </w:r>
    </w:p>
    <w:p w14:paraId="12FFEF29" w14:textId="77777777" w:rsidR="00DE7F9F" w:rsidRPr="00BA5D88" w:rsidRDefault="00DE7F9F" w:rsidP="00DE7F9F">
      <w:pPr>
        <w:widowControl w:val="0"/>
        <w:numPr>
          <w:ilvl w:val="0"/>
          <w:numId w:val="143"/>
        </w:numPr>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 xml:space="preserve">Lineamientos para el trámite y autorización de viáticos al exterior para PPAA universitarias con fondos administrados financieramente en la FUNDAUNA. Acuerdo B) comunicado mediante oficio SCU-1196-2011 del 14 de junio del 2011, Acta N° 3163 del 15 de junio del 2011. </w:t>
      </w:r>
    </w:p>
    <w:p w14:paraId="7F86C2F8" w14:textId="77777777" w:rsidR="00DE7F9F" w:rsidRPr="00BA5D88" w:rsidRDefault="00DE7F9F" w:rsidP="00DE7F9F">
      <w:pPr>
        <w:widowControl w:val="0"/>
        <w:numPr>
          <w:ilvl w:val="0"/>
          <w:numId w:val="143"/>
        </w:numPr>
        <w:suppressAutoHyphens/>
        <w:autoSpaceDE w:val="0"/>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lastRenderedPageBreak/>
        <w:t xml:space="preserve">Lineamientos rectores para la implementación de las modalidades de cuentas corrientes y tarjetas de débito en cajas chicas y fondos especiales en FUNDAUNA. SCU-1243-2008 del 22 de agosto del 2008, Acta N° 2949 del 21 de agosto del 2008. </w:t>
      </w:r>
    </w:p>
    <w:p w14:paraId="6FF2A47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4A9B8919" w14:textId="77777777" w:rsidR="00DE7F9F" w:rsidRPr="00BA5D88" w:rsidRDefault="00DE7F9F" w:rsidP="00DE7F9F">
      <w:pPr>
        <w:widowControl w:val="0"/>
        <w:numPr>
          <w:ilvl w:val="0"/>
          <w:numId w:val="107"/>
        </w:numPr>
        <w:suppressAutoHyphens/>
        <w:ind w:left="360"/>
        <w:rPr>
          <w:rFonts w:ascii="Arial" w:eastAsia="Droid Sans"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En materia específica de vinculación externa remunerada, cooperación externa y su relación con la FUNDAUNA, prevalecerá este reglamento, por lo que todas aquellas normas que se le opongan no serán de aplicación, quedando tácitamente derogadas.</w:t>
      </w:r>
    </w:p>
    <w:p w14:paraId="4BE75C46"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05CBBB41" w14:textId="77777777" w:rsidR="00DE7F9F" w:rsidRPr="00BA5D88" w:rsidRDefault="00DE7F9F" w:rsidP="00DE7F9F">
      <w:pPr>
        <w:widowControl w:val="0"/>
        <w:suppressAutoHyphens/>
        <w:rPr>
          <w:rFonts w:ascii="Arial" w:eastAsia="Arial Narrow" w:hAnsi="Arial" w:cs="Arial"/>
          <w:color w:val="000000"/>
          <w:kern w:val="1"/>
          <w:sz w:val="22"/>
          <w:szCs w:val="22"/>
          <w:lang w:eastAsia="hi-IN" w:bidi="hi-IN"/>
        </w:rPr>
      </w:pPr>
      <w:r w:rsidRPr="00BA5D88">
        <w:rPr>
          <w:rFonts w:ascii="Arial" w:eastAsia="Arial Narrow" w:hAnsi="Arial" w:cs="Arial"/>
          <w:b/>
          <w:color w:val="000000"/>
          <w:kern w:val="1"/>
          <w:sz w:val="22"/>
          <w:szCs w:val="22"/>
          <w:lang w:val="es-CR" w:eastAsia="hi-IN" w:bidi="hi-IN"/>
        </w:rPr>
        <w:t>TRANSITORIOS GENERALES</w:t>
      </w:r>
    </w:p>
    <w:p w14:paraId="73DB6D93" w14:textId="77777777" w:rsidR="00DE7F9F" w:rsidRPr="00BA5D88" w:rsidRDefault="00DE7F9F" w:rsidP="00DE7F9F">
      <w:pPr>
        <w:widowControl w:val="0"/>
        <w:tabs>
          <w:tab w:val="left" w:pos="3472"/>
        </w:tabs>
        <w:suppressAutoHyphens/>
        <w:ind w:left="567"/>
        <w:rPr>
          <w:rFonts w:ascii="Arial" w:eastAsia="Arial Narrow" w:hAnsi="Arial" w:cs="Arial"/>
          <w:color w:val="000000"/>
          <w:kern w:val="1"/>
          <w:sz w:val="22"/>
          <w:szCs w:val="22"/>
          <w:lang w:eastAsia="hi-IN" w:bidi="hi-IN"/>
        </w:rPr>
      </w:pPr>
    </w:p>
    <w:p w14:paraId="44078CC0" w14:textId="77777777" w:rsidR="00DE7F9F" w:rsidRPr="00BA5D88" w:rsidRDefault="00DE7F9F" w:rsidP="00DE7F9F">
      <w:pPr>
        <w:widowControl w:val="0"/>
        <w:numPr>
          <w:ilvl w:val="0"/>
          <w:numId w:val="108"/>
        </w:numPr>
        <w:suppressAutoHyphens/>
        <w:ind w:left="567" w:hanging="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Corresponderá a la Rectoría aprobar los procedimientos de este reglamento a más tardar al 3 de diciembre del 2018.</w:t>
      </w:r>
    </w:p>
    <w:p w14:paraId="70AF6E66"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eastAsia="hi-IN" w:bidi="hi-IN"/>
        </w:rPr>
      </w:pPr>
    </w:p>
    <w:p w14:paraId="152B384B" w14:textId="77777777" w:rsidR="00DE7F9F" w:rsidRPr="00BA5D88" w:rsidRDefault="00DE7F9F" w:rsidP="00DE7F9F">
      <w:pPr>
        <w:widowControl w:val="0"/>
        <w:numPr>
          <w:ilvl w:val="0"/>
          <w:numId w:val="108"/>
        </w:numPr>
        <w:suppressAutoHyphens/>
        <w:ind w:left="567" w:hanging="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Corresponderá a la Vicerrectoría Docencia, al viernes 5 de octubre de 2018 aprobar los Procedimientos para la aprobación y ejecución de las carreras cofinanciadas que administran financieramente sus recursos en la fundación, definiendo claramente la participación del SEPUNA, de acuerdo a la normativa vigente.</w:t>
      </w:r>
    </w:p>
    <w:p w14:paraId="361B44D4"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eastAsia="hi-IN" w:bidi="hi-IN"/>
        </w:rPr>
      </w:pPr>
    </w:p>
    <w:p w14:paraId="4F2C399A" w14:textId="77777777" w:rsidR="00DE7F9F" w:rsidRPr="00BA5D88" w:rsidRDefault="00DE7F9F" w:rsidP="00DE7F9F">
      <w:pPr>
        <w:widowControl w:val="0"/>
        <w:numPr>
          <w:ilvl w:val="0"/>
          <w:numId w:val="108"/>
        </w:numPr>
        <w:suppressAutoHyphens/>
        <w:ind w:left="567" w:hanging="567"/>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eastAsia="hi-IN" w:bidi="hi-IN"/>
        </w:rPr>
        <w:t>Corresponderá a la OTVE y AICE, en coordinación con la FUNDAUNA y las vicerrectorías académicas, al 31 de octubre de 2018.</w:t>
      </w:r>
    </w:p>
    <w:p w14:paraId="6EAAB8D0" w14:textId="77777777" w:rsidR="00DE7F9F" w:rsidRPr="00BA5D88" w:rsidRDefault="00DE7F9F" w:rsidP="00DE7F9F">
      <w:pPr>
        <w:widowControl w:val="0"/>
        <w:suppressAutoHyphens/>
        <w:ind w:left="851"/>
        <w:rPr>
          <w:rFonts w:ascii="Arial" w:eastAsia="Arial Narrow" w:hAnsi="Arial" w:cs="Arial"/>
          <w:color w:val="000000"/>
          <w:kern w:val="1"/>
          <w:sz w:val="22"/>
          <w:szCs w:val="22"/>
          <w:lang w:val="es-CR" w:eastAsia="hi-IN" w:bidi="hi-IN"/>
        </w:rPr>
      </w:pPr>
    </w:p>
    <w:p w14:paraId="2680E4AC" w14:textId="77777777" w:rsidR="00DE7F9F" w:rsidRPr="00BA5D88" w:rsidRDefault="00DE7F9F" w:rsidP="00DE7F9F">
      <w:pPr>
        <w:widowControl w:val="0"/>
        <w:numPr>
          <w:ilvl w:val="0"/>
          <w:numId w:val="109"/>
        </w:numPr>
        <w:suppressAutoHyphens/>
        <w:ind w:left="851" w:hanging="284"/>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Presentar los resultados de un estudio que determine los diferentes PPAA de VER y CE actualmente activos en la FUNDAUNA que no cumplen con los requisitos establecidos en estas normas y proponer, a la Rectoría, un proceso de adaptación a Actividades Cofinanciadas, actividades regulares o su cierre.</w:t>
      </w:r>
    </w:p>
    <w:p w14:paraId="39D15D8C" w14:textId="77777777" w:rsidR="00DE7F9F" w:rsidRPr="00BA5D88" w:rsidRDefault="00DE7F9F" w:rsidP="00DE7F9F">
      <w:pPr>
        <w:widowControl w:val="0"/>
        <w:suppressAutoHyphens/>
        <w:ind w:left="851" w:hanging="284"/>
        <w:rPr>
          <w:rFonts w:ascii="Arial" w:eastAsia="Arial Narrow" w:hAnsi="Arial" w:cs="Arial"/>
          <w:color w:val="000000"/>
          <w:kern w:val="1"/>
          <w:sz w:val="22"/>
          <w:szCs w:val="22"/>
          <w:lang w:eastAsia="hi-IN" w:bidi="hi-IN"/>
        </w:rPr>
      </w:pPr>
    </w:p>
    <w:p w14:paraId="2FFE8D24" w14:textId="77777777" w:rsidR="00DE7F9F" w:rsidRPr="00BA5D88" w:rsidRDefault="00DE7F9F" w:rsidP="00DE7F9F">
      <w:pPr>
        <w:widowControl w:val="0"/>
        <w:numPr>
          <w:ilvl w:val="0"/>
          <w:numId w:val="109"/>
        </w:numPr>
        <w:suppressAutoHyphens/>
        <w:ind w:left="851" w:hanging="284"/>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En el caso de PPAA que están ubicados en los decanatos de Facultades, centros y sedes, el proceso indicado en el numeral a) deberá ser coordinado, además,  con cada decano (a).</w:t>
      </w:r>
    </w:p>
    <w:p w14:paraId="53796A48" w14:textId="77777777" w:rsidR="00DE7F9F" w:rsidRPr="00BA5D88" w:rsidRDefault="00DE7F9F" w:rsidP="00DE7F9F">
      <w:pPr>
        <w:widowControl w:val="0"/>
        <w:suppressAutoHyphens/>
        <w:ind w:left="851" w:hanging="284"/>
        <w:rPr>
          <w:rFonts w:ascii="Arial" w:eastAsia="Arial Narrow" w:hAnsi="Arial" w:cs="Arial"/>
          <w:color w:val="000000"/>
          <w:kern w:val="1"/>
          <w:sz w:val="22"/>
          <w:szCs w:val="22"/>
          <w:lang w:eastAsia="hi-IN" w:bidi="hi-IN"/>
        </w:rPr>
      </w:pPr>
    </w:p>
    <w:p w14:paraId="73EF1B94" w14:textId="77777777" w:rsidR="00DE7F9F" w:rsidRPr="00BA5D88" w:rsidRDefault="00DE7F9F" w:rsidP="00DE7F9F">
      <w:pPr>
        <w:widowControl w:val="0"/>
        <w:numPr>
          <w:ilvl w:val="0"/>
          <w:numId w:val="109"/>
        </w:numPr>
        <w:suppressAutoHyphens/>
        <w:ind w:left="851" w:hanging="284"/>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 xml:space="preserve">En el caso de las actividades no académicas que se están ejecutando en la FUNDACIÓN se debe tramitar su normalización o traslado a la Unidad Especializada. </w:t>
      </w:r>
    </w:p>
    <w:p w14:paraId="3701EB49" w14:textId="77777777" w:rsidR="00DE7F9F" w:rsidRPr="00BA5D88" w:rsidRDefault="00DE7F9F" w:rsidP="00DE7F9F">
      <w:pPr>
        <w:widowControl w:val="0"/>
        <w:suppressAutoHyphens/>
        <w:ind w:left="720"/>
        <w:rPr>
          <w:rFonts w:ascii="Arial" w:eastAsia="Arial Narrow" w:hAnsi="Arial" w:cs="Arial"/>
          <w:color w:val="000000"/>
          <w:kern w:val="1"/>
          <w:sz w:val="22"/>
          <w:szCs w:val="22"/>
          <w:lang w:eastAsia="hi-IN" w:bidi="hi-IN"/>
        </w:rPr>
      </w:pPr>
    </w:p>
    <w:p w14:paraId="5FAC265C" w14:textId="77777777" w:rsidR="00DE7F9F" w:rsidRPr="00BA5D88" w:rsidRDefault="00DE7F9F" w:rsidP="00DE7F9F">
      <w:pPr>
        <w:widowControl w:val="0"/>
        <w:suppressAutoHyphens/>
        <w:ind w:left="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Con base en los resultados del estudio se deberán tomar las acciones para el cierre de los PPAA que corresponda al 3 de diciembre 2018, para efectos de iniciar el 2019 solamente con las actividades de vinculación externa acordes con la normativa que se aprueba en ese acuerdo.</w:t>
      </w:r>
    </w:p>
    <w:p w14:paraId="6A488544" w14:textId="77777777" w:rsidR="00DE7F9F" w:rsidRDefault="00DE7F9F" w:rsidP="00DE7F9F">
      <w:pPr>
        <w:widowControl w:val="0"/>
        <w:suppressAutoHyphens/>
        <w:ind w:left="567" w:hanging="567"/>
        <w:rPr>
          <w:rFonts w:ascii="Arial" w:eastAsia="Arial Narrow" w:hAnsi="Arial" w:cs="Arial"/>
          <w:color w:val="000000"/>
          <w:kern w:val="1"/>
          <w:sz w:val="22"/>
          <w:szCs w:val="22"/>
          <w:lang w:eastAsia="hi-IN" w:bidi="hi-IN"/>
        </w:rPr>
      </w:pPr>
    </w:p>
    <w:p w14:paraId="7B2D667A" w14:textId="77777777" w:rsidR="00DE7F9F" w:rsidRDefault="00DE7F9F" w:rsidP="00DE7F9F">
      <w:pPr>
        <w:widowControl w:val="0"/>
        <w:suppressAutoHyphens/>
        <w:ind w:left="567" w:hanging="567"/>
        <w:rPr>
          <w:rFonts w:ascii="Arial" w:eastAsia="Arial Narrow" w:hAnsi="Arial" w:cs="Arial"/>
          <w:color w:val="000000"/>
          <w:kern w:val="1"/>
          <w:sz w:val="22"/>
          <w:szCs w:val="22"/>
          <w:lang w:eastAsia="hi-IN" w:bidi="hi-IN"/>
        </w:rPr>
      </w:pPr>
    </w:p>
    <w:p w14:paraId="17C1624A"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eastAsia="hi-IN" w:bidi="hi-IN"/>
        </w:rPr>
      </w:pPr>
    </w:p>
    <w:p w14:paraId="70E4700B"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 xml:space="preserve">4. </w:t>
      </w:r>
      <w:r w:rsidRPr="00BA5D88">
        <w:rPr>
          <w:rFonts w:ascii="Arial" w:eastAsia="Arial Narrow" w:hAnsi="Arial" w:cs="Arial"/>
          <w:color w:val="000000"/>
          <w:kern w:val="1"/>
          <w:sz w:val="22"/>
          <w:szCs w:val="22"/>
          <w:lang w:eastAsia="hi-IN" w:bidi="hi-IN"/>
        </w:rPr>
        <w:tab/>
        <w:t>Corresponderá a la FUNDAUNA aprobar y publicar los procedimientos que harán operativos el presente Reglamento, una vez que se hayan aprobado los procedimientos específicos de la Rectoría y Vicerrectoría de Docencia. Estos procedimientos deberán estar aprobados,  a más tardar,  el 2 de diciembre de 2019.</w:t>
      </w:r>
    </w:p>
    <w:p w14:paraId="06AB5AEC" w14:textId="77777777" w:rsidR="00DE7F9F" w:rsidRPr="00BA5D88" w:rsidRDefault="00DE7F9F" w:rsidP="00DE7F9F">
      <w:pPr>
        <w:widowControl w:val="0"/>
        <w:tabs>
          <w:tab w:val="left" w:pos="569"/>
        </w:tabs>
        <w:suppressAutoHyphens/>
        <w:ind w:left="567" w:hanging="567"/>
        <w:rPr>
          <w:rFonts w:ascii="Arial" w:eastAsia="Arial Narrow" w:hAnsi="Arial" w:cs="Arial"/>
          <w:color w:val="000000"/>
          <w:kern w:val="1"/>
          <w:sz w:val="22"/>
          <w:szCs w:val="22"/>
          <w:lang w:eastAsia="hi-IN" w:bidi="hi-IN"/>
        </w:rPr>
      </w:pPr>
    </w:p>
    <w:p w14:paraId="76CBCC33"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5.</w:t>
      </w:r>
      <w:r w:rsidRPr="00BA5D88">
        <w:rPr>
          <w:rFonts w:ascii="Arial" w:eastAsia="Arial Narrow" w:hAnsi="Arial" w:cs="Arial"/>
          <w:color w:val="000000"/>
          <w:kern w:val="1"/>
          <w:sz w:val="22"/>
          <w:szCs w:val="22"/>
          <w:lang w:eastAsia="hi-IN" w:bidi="hi-IN"/>
        </w:rPr>
        <w:tab/>
        <w:t xml:space="preserve">Será responsabilidad de la FUNDAUNA ubicar todas aquellas cuentas, de PPAA de VER y CE que hayan concluido y no se han liquidado y cerrado y aquellas que tengan más de seis meses de inactividad. </w:t>
      </w:r>
    </w:p>
    <w:p w14:paraId="0365B0C6" w14:textId="77777777" w:rsidR="00DE7F9F" w:rsidRPr="00BA5D88" w:rsidRDefault="00DE7F9F" w:rsidP="00DE7F9F">
      <w:pPr>
        <w:widowControl w:val="0"/>
        <w:suppressAutoHyphens/>
        <w:ind w:left="720"/>
        <w:rPr>
          <w:rFonts w:ascii="Arial" w:eastAsia="Arial Narrow" w:hAnsi="Arial" w:cs="Arial"/>
          <w:color w:val="000000"/>
          <w:kern w:val="1"/>
          <w:sz w:val="22"/>
          <w:szCs w:val="22"/>
          <w:lang w:eastAsia="hi-IN" w:bidi="hi-IN"/>
        </w:rPr>
      </w:pPr>
    </w:p>
    <w:p w14:paraId="6F3B534D" w14:textId="77777777" w:rsidR="00DE7F9F" w:rsidRPr="00BA5D88" w:rsidRDefault="00DE7F9F" w:rsidP="00DE7F9F">
      <w:pPr>
        <w:widowControl w:val="0"/>
        <w:suppressAutoHyphens/>
        <w:ind w:left="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 xml:space="preserve">Una vez ubicadas las organizará por unidad ejecutora y previa coordinación con OTVE y AICE, presentará un informe al superior jerárquico respectivo. Corresponderá al superior </w:t>
      </w:r>
      <w:r w:rsidRPr="00BA5D88">
        <w:rPr>
          <w:rFonts w:ascii="Arial" w:eastAsia="Arial Narrow" w:hAnsi="Arial" w:cs="Arial"/>
          <w:color w:val="000000"/>
          <w:kern w:val="1"/>
          <w:sz w:val="22"/>
          <w:szCs w:val="22"/>
          <w:lang w:eastAsia="hi-IN" w:bidi="hi-IN"/>
        </w:rPr>
        <w:lastRenderedPageBreak/>
        <w:t>jerárquico, en el plazo de un mes, analizar cada una de las cuentas y elevar al consejo de unidad o comité de gestión académica una propuesta de acuerdo, para determinar:</w:t>
      </w:r>
    </w:p>
    <w:p w14:paraId="51F793BA" w14:textId="77777777" w:rsidR="00DE7F9F" w:rsidRPr="00BA5D88" w:rsidRDefault="00DE7F9F" w:rsidP="00DE7F9F">
      <w:pPr>
        <w:widowControl w:val="0"/>
        <w:suppressAutoHyphens/>
        <w:ind w:left="1134"/>
        <w:rPr>
          <w:rFonts w:ascii="Arial" w:eastAsia="Arial Narrow" w:hAnsi="Arial" w:cs="Arial"/>
          <w:color w:val="000000"/>
          <w:kern w:val="1"/>
          <w:sz w:val="22"/>
          <w:szCs w:val="22"/>
          <w:lang w:eastAsia="hi-IN" w:bidi="hi-IN"/>
        </w:rPr>
      </w:pPr>
    </w:p>
    <w:p w14:paraId="21EB2FFF" w14:textId="77777777" w:rsidR="00DE7F9F" w:rsidRPr="00BA5D88" w:rsidRDefault="00DE7F9F" w:rsidP="00DE7F9F">
      <w:pPr>
        <w:widowControl w:val="0"/>
        <w:suppressAutoHyphens/>
        <w:ind w:left="1134" w:hanging="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A.</w:t>
      </w:r>
      <w:r w:rsidRPr="00BA5D88">
        <w:rPr>
          <w:rFonts w:ascii="Arial" w:eastAsia="Arial Narrow" w:hAnsi="Arial" w:cs="Arial"/>
          <w:color w:val="000000"/>
          <w:kern w:val="1"/>
          <w:sz w:val="22"/>
          <w:szCs w:val="22"/>
          <w:lang w:eastAsia="hi-IN" w:bidi="hi-IN"/>
        </w:rPr>
        <w:tab/>
        <w:t xml:space="preserve">Cuentas que deben cerrarse y liquidarse, con indicación de la cuenta y código, en el presupuesto de la UNA, a la cual se deberán trasladar los remanentes. </w:t>
      </w:r>
    </w:p>
    <w:p w14:paraId="569D12EA" w14:textId="77777777" w:rsidR="00DE7F9F" w:rsidRPr="00BA5D88" w:rsidRDefault="00DE7F9F" w:rsidP="00DE7F9F">
      <w:pPr>
        <w:widowControl w:val="0"/>
        <w:suppressAutoHyphens/>
        <w:ind w:left="1134" w:hanging="567"/>
        <w:rPr>
          <w:rFonts w:ascii="Arial" w:eastAsia="Arial Narrow" w:hAnsi="Arial" w:cs="Arial"/>
          <w:color w:val="000000"/>
          <w:kern w:val="1"/>
          <w:sz w:val="22"/>
          <w:szCs w:val="22"/>
          <w:lang w:eastAsia="hi-IN" w:bidi="hi-IN"/>
        </w:rPr>
      </w:pPr>
    </w:p>
    <w:p w14:paraId="62EB8D92" w14:textId="77777777" w:rsidR="00DE7F9F" w:rsidRPr="00BA5D88" w:rsidRDefault="00DE7F9F" w:rsidP="00DE7F9F">
      <w:pPr>
        <w:widowControl w:val="0"/>
        <w:suppressAutoHyphens/>
        <w:ind w:left="1134" w:hanging="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B.</w:t>
      </w:r>
      <w:r w:rsidRPr="00BA5D88">
        <w:rPr>
          <w:rFonts w:ascii="Arial" w:eastAsia="Arial Narrow" w:hAnsi="Arial" w:cs="Arial"/>
          <w:color w:val="000000"/>
          <w:kern w:val="1"/>
          <w:sz w:val="22"/>
          <w:szCs w:val="22"/>
          <w:lang w:eastAsia="hi-IN" w:bidi="hi-IN"/>
        </w:rPr>
        <w:tab/>
        <w:t>Cuentas que quedan abiertas, con indicación de PPAA vigente y plazo de conclusión.</w:t>
      </w:r>
    </w:p>
    <w:p w14:paraId="01A30FD5" w14:textId="77777777" w:rsidR="00DE7F9F" w:rsidRPr="00BA5D88" w:rsidRDefault="00DE7F9F" w:rsidP="00DE7F9F">
      <w:pPr>
        <w:widowControl w:val="0"/>
        <w:suppressAutoHyphens/>
        <w:ind w:left="1134" w:hanging="425"/>
        <w:rPr>
          <w:rFonts w:ascii="Arial" w:eastAsia="Arial Narrow" w:hAnsi="Arial" w:cs="Arial"/>
          <w:color w:val="000000"/>
          <w:kern w:val="1"/>
          <w:sz w:val="22"/>
          <w:szCs w:val="22"/>
          <w:lang w:eastAsia="hi-IN" w:bidi="hi-IN"/>
        </w:rPr>
      </w:pPr>
    </w:p>
    <w:p w14:paraId="67A3002B" w14:textId="77777777" w:rsidR="00DE7F9F" w:rsidRPr="00BA5D88" w:rsidRDefault="00DE7F9F" w:rsidP="00DE7F9F">
      <w:pPr>
        <w:widowControl w:val="0"/>
        <w:suppressAutoHyphens/>
        <w:ind w:left="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Este acuerdo del consejo e unidad deberá ser comunicado a la FUNDAUNA, instancia que deberá concluir los procesos de cierre de cuentas y traslado de remanentes, en el plazo máximo de un mes, desde la comunicación de la unidad ejecutora respectiva.</w:t>
      </w:r>
    </w:p>
    <w:p w14:paraId="734A6EC0" w14:textId="77777777" w:rsidR="00DE7F9F" w:rsidRPr="00BA5D88" w:rsidRDefault="00DE7F9F" w:rsidP="00DE7F9F">
      <w:pPr>
        <w:widowControl w:val="0"/>
        <w:suppressAutoHyphens/>
        <w:ind w:left="1134"/>
        <w:rPr>
          <w:rFonts w:ascii="Arial" w:eastAsia="Arial Narrow" w:hAnsi="Arial" w:cs="Arial"/>
          <w:color w:val="000000"/>
          <w:kern w:val="1"/>
          <w:sz w:val="22"/>
          <w:szCs w:val="22"/>
          <w:lang w:eastAsia="hi-IN" w:bidi="hi-IN"/>
        </w:rPr>
      </w:pPr>
    </w:p>
    <w:p w14:paraId="0987AE18" w14:textId="77777777" w:rsidR="00DE7F9F" w:rsidRPr="00BA5D88" w:rsidRDefault="00DE7F9F" w:rsidP="00DE7F9F">
      <w:pPr>
        <w:widowControl w:val="0"/>
        <w:suppressAutoHyphens/>
        <w:ind w:left="567"/>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Si superado el plazo de un mes, el superior jerárquico no ha comunicado qué se deben hacer con esas cuentas, corresponderá al Director de la OTVE o de la AIyCE, revisar la situación e informar a la FUNDAUNA, el cierre o mantenimiento de la cuenta y en este caso en qué condiciones. Igualmente, corresponderá al Director de cada una de las oficinas OTVE y AIyCE comunicar el traslado de los recursos y activos a las cuentas de la Unidad académica respectiva. En caso que la unidad académica del proyecto no tenga cuentas, los recursos se trasladarán a la cuenta de FIDA. Todo lo anterior con el propósito de que en enero 2019 solamente estén vigentes en la FUNDAUNA cuentas activas y que respondan al presente reglamento.</w:t>
      </w:r>
    </w:p>
    <w:p w14:paraId="352E8963" w14:textId="77777777" w:rsidR="00DE7F9F" w:rsidRPr="00BA5D88" w:rsidRDefault="00DE7F9F" w:rsidP="00DE7F9F">
      <w:pPr>
        <w:widowControl w:val="0"/>
        <w:suppressAutoHyphens/>
        <w:rPr>
          <w:rFonts w:ascii="Arial" w:eastAsia="Arial Narrow" w:hAnsi="Arial" w:cs="Arial"/>
          <w:color w:val="000000"/>
          <w:kern w:val="1"/>
          <w:sz w:val="22"/>
          <w:szCs w:val="22"/>
          <w:lang w:eastAsia="hi-IN" w:bidi="hi-IN"/>
        </w:rPr>
      </w:pPr>
    </w:p>
    <w:p w14:paraId="55597D6B" w14:textId="77777777" w:rsidR="00DE7F9F" w:rsidRPr="00BA5D88" w:rsidRDefault="00DE7F9F" w:rsidP="00DE7F9F">
      <w:pPr>
        <w:widowControl w:val="0"/>
        <w:suppressAutoHyphens/>
        <w:ind w:left="567" w:hanging="567"/>
        <w:rPr>
          <w:rFonts w:eastAsia="Arial Narrow"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 xml:space="preserve">6. </w:t>
      </w:r>
      <w:r w:rsidRPr="00BA5D88">
        <w:rPr>
          <w:rFonts w:ascii="Arial" w:eastAsia="Arial Narrow" w:hAnsi="Arial" w:cs="Arial"/>
          <w:color w:val="000000"/>
          <w:kern w:val="1"/>
          <w:sz w:val="22"/>
          <w:szCs w:val="22"/>
          <w:lang w:eastAsia="hi-IN" w:bidi="hi-IN"/>
        </w:rPr>
        <w:tab/>
        <w:t>Dado que las competencias de los decanatos son de coordinación y articulación y no de ejecución de PPAA, se establece un plazo máximo al viernes 19 de octubre de 2018, para que la Rectoría Adjunta ejecute el proceso coordinado con las instancias responsables, para ubicar, analizar y ejecutar las acciones necesarias, para la ubicación de los PPAA en las instancias competentes.</w:t>
      </w:r>
    </w:p>
    <w:p w14:paraId="652D65A2" w14:textId="77777777" w:rsidR="00DE7F9F" w:rsidRPr="00BA5D88" w:rsidRDefault="00DE7F9F" w:rsidP="00DE7F9F">
      <w:pPr>
        <w:widowControl w:val="0"/>
        <w:suppressAutoHyphens/>
        <w:rPr>
          <w:rFonts w:eastAsia="Arial Narrow" w:cs="Arial"/>
          <w:color w:val="000000"/>
          <w:kern w:val="1"/>
          <w:sz w:val="22"/>
          <w:szCs w:val="22"/>
          <w:lang w:eastAsia="hi-IN" w:bidi="hi-IN"/>
        </w:rPr>
      </w:pPr>
    </w:p>
    <w:p w14:paraId="19A0EA0C" w14:textId="77777777" w:rsidR="00DE7F9F" w:rsidRPr="00BA5D88" w:rsidRDefault="00DE7F9F" w:rsidP="00DE7F9F">
      <w:pPr>
        <w:widowControl w:val="0"/>
        <w:tabs>
          <w:tab w:val="left" w:pos="1985"/>
        </w:tabs>
        <w:suppressAutoHyphens/>
        <w:rPr>
          <w:rFonts w:ascii="Arial" w:eastAsia="Arial Narrow" w:hAnsi="Arial" w:cs="Arial"/>
          <w:color w:val="000000"/>
          <w:kern w:val="1"/>
          <w:sz w:val="22"/>
          <w:szCs w:val="22"/>
          <w:lang w:eastAsia="hi-IN" w:bidi="hi-IN"/>
        </w:rPr>
      </w:pPr>
      <w:r w:rsidRPr="00BA5D88">
        <w:rPr>
          <w:rFonts w:ascii="Arial" w:eastAsia="Arial Narrow" w:hAnsi="Arial" w:cs="Arial"/>
          <w:i/>
          <w:color w:val="000000"/>
          <w:kern w:val="1"/>
          <w:sz w:val="22"/>
          <w:szCs w:val="22"/>
          <w:lang w:eastAsia="hi-IN" w:bidi="hi-IN"/>
        </w:rPr>
        <w:t>Modificado según el oficio UNA-SCU-ACUE-1922-2018.</w:t>
      </w:r>
    </w:p>
    <w:p w14:paraId="4D3F7AF1" w14:textId="77777777" w:rsidR="00DE7F9F" w:rsidRPr="00BA5D88" w:rsidRDefault="00DE7F9F" w:rsidP="00DE7F9F">
      <w:pPr>
        <w:widowControl w:val="0"/>
        <w:suppressAutoHyphens/>
        <w:rPr>
          <w:rFonts w:ascii="Arial" w:eastAsia="Arial Narrow" w:hAnsi="Arial" w:cs="Arial"/>
          <w:color w:val="000000"/>
          <w:kern w:val="1"/>
          <w:sz w:val="22"/>
          <w:szCs w:val="22"/>
          <w:lang w:eastAsia="hi-IN" w:bidi="hi-IN"/>
        </w:rPr>
      </w:pPr>
    </w:p>
    <w:p w14:paraId="175C4C5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TRANSITORIOS ESPECÍFICOS:</w:t>
      </w:r>
    </w:p>
    <w:p w14:paraId="4AE86DF5"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1CF2220" w14:textId="77777777" w:rsidR="00DE7F9F" w:rsidRPr="00BA5D88" w:rsidRDefault="00DE7F9F" w:rsidP="00DE7F9F">
      <w:pPr>
        <w:widowControl w:val="0"/>
        <w:suppressAutoHyphens/>
        <w:ind w:left="2" w:right="60" w:hanging="2"/>
        <w:rPr>
          <w:rFonts w:ascii="Arial" w:eastAsia="Droid Sans" w:hAnsi="Arial" w:cs="Arial"/>
          <w:b/>
          <w:kern w:val="1"/>
          <w:sz w:val="22"/>
          <w:szCs w:val="22"/>
          <w:lang w:eastAsia="hi-IN" w:bidi="hi-IN"/>
        </w:rPr>
      </w:pPr>
      <w:r w:rsidRPr="00BA5D88">
        <w:rPr>
          <w:rFonts w:ascii="Arial" w:eastAsia="Droid Sans" w:hAnsi="Arial" w:cs="Arial"/>
          <w:b/>
          <w:kern w:val="1"/>
          <w:sz w:val="22"/>
          <w:szCs w:val="22"/>
          <w:lang w:eastAsia="hi-IN" w:bidi="hi-IN"/>
        </w:rPr>
        <w:t>TRANSITORIO A LOS REGLAMENTOS DEL RÉGIMEN LABORAL, DE RECTORÍA, RECTORÍA ADJUNTA Y VICERRECTORÍAS,  DEL SISTEMA DE PLANIFICACIÓN DE LA UNIVERSIDAD NACIONAL Y DE LA VINCULACIÓN EXTERNA REMUNERADA, LA COOPERACIÓN EXTERNA Y LA RELACIÓN CON LA FUNDAUNA</w:t>
      </w:r>
    </w:p>
    <w:p w14:paraId="125D0277" w14:textId="77777777" w:rsidR="00DE7F9F" w:rsidRPr="00BA5D88" w:rsidRDefault="00DE7F9F" w:rsidP="00DE7F9F">
      <w:pPr>
        <w:widowControl w:val="0"/>
        <w:suppressAutoHyphens/>
        <w:ind w:left="2" w:hanging="2"/>
        <w:rPr>
          <w:rFonts w:ascii="Arial" w:eastAsia="Droid Sans" w:hAnsi="Arial" w:cs="Arial"/>
          <w:kern w:val="1"/>
          <w:sz w:val="22"/>
          <w:szCs w:val="22"/>
          <w:lang w:eastAsia="hi-IN" w:bidi="hi-IN"/>
        </w:rPr>
      </w:pPr>
    </w:p>
    <w:p w14:paraId="153444BB" w14:textId="77777777" w:rsidR="00DE7F9F" w:rsidRPr="00BA5D88" w:rsidRDefault="00DE7F9F" w:rsidP="00DE7F9F">
      <w:pPr>
        <w:widowControl w:val="0"/>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Se prorroga los nombramientos del personal de confianza conforme al artículo 8, inciso a), b), d), e) y f) del Reglamento del Régimen Laboral, los artículos 14, 18, 36 y 38 del Reglamento de Rectoría, Rectoría Adjunta y Vicerrectorías, el artículo 16 del Reglamento del Sistema de Planificación de la Universidad Nacional y el artículo 24 bis del Reglamento de Transferencia y Vinculación Externa por el plazo del nombramiento de las autoridades transitorias de Rectoría y de Rectoría Adjunta.</w:t>
      </w:r>
    </w:p>
    <w:p w14:paraId="113D87F0" w14:textId="77777777" w:rsidR="00DE7F9F" w:rsidRDefault="00DE7F9F" w:rsidP="00DE7F9F">
      <w:pPr>
        <w:widowControl w:val="0"/>
        <w:suppressAutoHyphens/>
        <w:rPr>
          <w:rFonts w:ascii="Arial" w:eastAsia="Droid Sans" w:hAnsi="Arial" w:cs="Arial"/>
          <w:kern w:val="1"/>
          <w:sz w:val="22"/>
          <w:szCs w:val="22"/>
          <w:lang w:eastAsia="hi-IN" w:bidi="hi-IN"/>
        </w:rPr>
      </w:pPr>
    </w:p>
    <w:p w14:paraId="0094B90A"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648B669C" w14:textId="77777777" w:rsidR="00DE7F9F" w:rsidRPr="00BA5D88" w:rsidRDefault="00DE7F9F" w:rsidP="00DE7F9F">
      <w:pPr>
        <w:widowControl w:val="0"/>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Lo anterior en el tanto el personal nombrado acepte continuar temporalmente en el respectivo cargo, caso contrario el nombramiento será realizado por la persona designada en el cargo de Rector(a) de manera transitoria.</w:t>
      </w:r>
    </w:p>
    <w:p w14:paraId="52EC4E6E" w14:textId="77777777" w:rsidR="00DE7F9F" w:rsidRPr="00BA5D88" w:rsidRDefault="00DE7F9F" w:rsidP="00DE7F9F">
      <w:pPr>
        <w:widowControl w:val="0"/>
        <w:suppressAutoHyphens/>
        <w:rPr>
          <w:rFonts w:ascii="Arial" w:eastAsia="Droid Sans" w:hAnsi="Arial" w:cs="Arial"/>
          <w:kern w:val="1"/>
          <w:sz w:val="22"/>
          <w:szCs w:val="22"/>
          <w:lang w:eastAsia="hi-IN" w:bidi="hi-IN"/>
        </w:rPr>
      </w:pPr>
    </w:p>
    <w:p w14:paraId="4E89BC82" w14:textId="77777777" w:rsidR="00DE7F9F" w:rsidRPr="00BA5D88" w:rsidRDefault="00DE7F9F" w:rsidP="00DE7F9F">
      <w:pPr>
        <w:widowControl w:val="0"/>
        <w:suppressAutoHyphens/>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Para todos los efectos estos nombramientos serán efectivos durante el plazo del nombramiento de las autoridades transitorias de Rectoría y de Rectoría Adjunta.</w:t>
      </w:r>
    </w:p>
    <w:p w14:paraId="1511AC4F" w14:textId="77777777" w:rsidR="00DE7F9F" w:rsidRPr="00BA5D88" w:rsidRDefault="00DE7F9F" w:rsidP="00DE7F9F">
      <w:pPr>
        <w:widowControl w:val="0"/>
        <w:suppressAutoHyphens/>
        <w:jc w:val="left"/>
        <w:rPr>
          <w:rFonts w:ascii="Arial" w:eastAsia="Droid Sans" w:hAnsi="Arial" w:cs="Arial"/>
          <w:kern w:val="1"/>
          <w:sz w:val="22"/>
          <w:szCs w:val="22"/>
          <w:lang w:eastAsia="hi-IN" w:bidi="hi-IN"/>
        </w:rPr>
      </w:pPr>
    </w:p>
    <w:p w14:paraId="620C0772" w14:textId="77777777" w:rsidR="00DE7F9F" w:rsidRPr="00BA5D88" w:rsidRDefault="00DE7F9F" w:rsidP="00DE7F9F">
      <w:pPr>
        <w:widowControl w:val="0"/>
        <w:suppressAutoHyphens/>
        <w:jc w:val="left"/>
        <w:rPr>
          <w:rFonts w:ascii="Arial" w:eastAsia="Droid Sans" w:hAnsi="Arial" w:cs="Arial"/>
          <w:i/>
          <w:kern w:val="1"/>
          <w:sz w:val="22"/>
          <w:szCs w:val="22"/>
          <w:lang w:eastAsia="hi-IN" w:bidi="hi-IN"/>
        </w:rPr>
      </w:pPr>
      <w:r w:rsidRPr="00BA5D88">
        <w:rPr>
          <w:rFonts w:ascii="Arial" w:eastAsia="Droid Sans" w:hAnsi="Arial" w:cs="Arial"/>
          <w:i/>
          <w:kern w:val="1"/>
          <w:sz w:val="22"/>
          <w:szCs w:val="22"/>
          <w:lang w:eastAsia="hi-IN" w:bidi="hi-IN"/>
        </w:rPr>
        <w:t>Se incluye según el oficio UNA-SCU-ACUE-101-2020.</w:t>
      </w:r>
    </w:p>
    <w:p w14:paraId="02869BD3" w14:textId="77777777" w:rsidR="00DE7F9F" w:rsidRPr="00BA5D88" w:rsidRDefault="00DE7F9F" w:rsidP="00DE7F9F">
      <w:pPr>
        <w:widowControl w:val="0"/>
        <w:suppressAutoHyphens/>
        <w:jc w:val="left"/>
        <w:rPr>
          <w:rFonts w:eastAsia="Droid Sans" w:cs="DejaVu Sans Condensed"/>
          <w:kern w:val="1"/>
          <w:sz w:val="22"/>
          <w:szCs w:val="22"/>
          <w:lang w:eastAsia="hi-IN" w:bidi="hi-IN"/>
        </w:rPr>
      </w:pPr>
    </w:p>
    <w:p w14:paraId="0114A75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TRANSITORIO al artículo 31:</w:t>
      </w:r>
    </w:p>
    <w:p w14:paraId="1064D5EF"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076FD8B6"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Durante el 2017, a saber el primer año de ejecución del presente Reglamento, se permitirá a la FUNDAUNA, durante la ejecución, la posibilidad de aceptar hasta 20% de modificaciones, en cada una de las partidas presupuestarias, por aprobación del funcionario responsable y control, mientras se mejora el proceso de formulación.</w:t>
      </w:r>
    </w:p>
    <w:p w14:paraId="68D968E1"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77997CEC"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TRANSITORIO al artículo 48:</w:t>
      </w:r>
    </w:p>
    <w:p w14:paraId="565A5F72"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640C800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color w:val="000000"/>
          <w:kern w:val="1"/>
          <w:sz w:val="22"/>
          <w:szCs w:val="22"/>
          <w:lang w:val="es-CR" w:eastAsia="hi-IN" w:bidi="hi-IN"/>
        </w:rPr>
        <w:t>Corresponderá a la AIyCE establecer una política y protocolo ante las entidades cooperantes, en las cuales se aclare que el pago de la coordinación de una Acción de Relaciones Externas de CE, no implica una contratación laboral, sino que es la forma, dentro de la normativa nacional, para remunerar al funcionario universitario.</w:t>
      </w:r>
    </w:p>
    <w:p w14:paraId="4E98E17D"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5A0F5ACA"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TRANSITORIO al artículo 50:</w:t>
      </w:r>
    </w:p>
    <w:p w14:paraId="1A1AE42E" w14:textId="77777777" w:rsidR="00DE7F9F" w:rsidRPr="00BA5D88" w:rsidRDefault="00DE7F9F" w:rsidP="00DE7F9F">
      <w:pPr>
        <w:widowControl w:val="0"/>
        <w:suppressAutoHyphens/>
        <w:rPr>
          <w:rFonts w:ascii="Arial" w:eastAsia="Arial Narrow" w:hAnsi="Arial" w:cs="Arial"/>
          <w:b/>
          <w:color w:val="000000"/>
          <w:kern w:val="1"/>
          <w:sz w:val="22"/>
          <w:szCs w:val="22"/>
          <w:lang w:val="es-CR" w:eastAsia="hi-IN" w:bidi="hi-IN"/>
        </w:rPr>
      </w:pPr>
    </w:p>
    <w:p w14:paraId="14B088AA" w14:textId="77777777" w:rsidR="00DE7F9F" w:rsidRPr="00BA5D88" w:rsidRDefault="00DE7F9F" w:rsidP="00DE7F9F">
      <w:pPr>
        <w:widowControl w:val="0"/>
        <w:suppressAutoHyphens/>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 xml:space="preserve">A más tardar el 2 de diciembre del 2019, la fundación deberá realizar los cambios internos para atender plenamente su condición de intermediaria laboral de la UNA y elaborará los documentos estándar de los contratos laborales. </w:t>
      </w:r>
    </w:p>
    <w:p w14:paraId="53778DF7" w14:textId="77777777" w:rsidR="00DE7F9F" w:rsidRPr="00BA5D88" w:rsidRDefault="00DE7F9F" w:rsidP="00DE7F9F">
      <w:pPr>
        <w:widowControl w:val="0"/>
        <w:suppressAutoHyphens/>
        <w:rPr>
          <w:rFonts w:ascii="Arial" w:eastAsia="Arial Narrow" w:hAnsi="Arial" w:cs="Arial"/>
          <w:color w:val="000000"/>
          <w:kern w:val="1"/>
          <w:sz w:val="22"/>
          <w:szCs w:val="22"/>
          <w:lang w:eastAsia="hi-IN" w:bidi="hi-IN"/>
        </w:rPr>
      </w:pPr>
    </w:p>
    <w:p w14:paraId="2C8E1D04" w14:textId="77777777" w:rsidR="00DE7F9F" w:rsidRPr="00BA5D88" w:rsidRDefault="00DE7F9F" w:rsidP="00DE7F9F">
      <w:pPr>
        <w:widowControl w:val="0"/>
        <w:suppressAutoHyphens/>
        <w:rPr>
          <w:rFonts w:ascii="Arial" w:eastAsia="Arial Narrow" w:hAnsi="Arial" w:cs="Arial"/>
          <w:i/>
          <w:color w:val="000000"/>
          <w:kern w:val="1"/>
          <w:sz w:val="22"/>
          <w:szCs w:val="22"/>
          <w:lang w:eastAsia="hi-IN" w:bidi="hi-IN"/>
        </w:rPr>
      </w:pPr>
      <w:r w:rsidRPr="00BA5D88">
        <w:rPr>
          <w:rFonts w:ascii="Arial" w:eastAsia="Arial Narrow" w:hAnsi="Arial" w:cs="Arial"/>
          <w:color w:val="000000"/>
          <w:kern w:val="1"/>
          <w:sz w:val="22"/>
          <w:szCs w:val="22"/>
          <w:lang w:eastAsia="hi-IN" w:bidi="hi-IN"/>
        </w:rPr>
        <w:t>La Rectoría coordinará con la FUNDAUNA para que la Junta Administrativa presente a la Asamblea de Fundadores, una evaluación del proceso de contratación y gestión del recurso humano, en las condiciones de intermediario antes definidas y determinará, si es necesario, los costos adicionales que ello ha implicado.</w:t>
      </w:r>
    </w:p>
    <w:p w14:paraId="62FBE596" w14:textId="77777777" w:rsidR="00DE7F9F" w:rsidRPr="00BA5D88" w:rsidRDefault="00DE7F9F" w:rsidP="00DE7F9F">
      <w:pPr>
        <w:widowControl w:val="0"/>
        <w:tabs>
          <w:tab w:val="left" w:pos="1985"/>
        </w:tabs>
        <w:suppressAutoHyphens/>
        <w:rPr>
          <w:rFonts w:ascii="Arial" w:eastAsia="Arial Narrow" w:hAnsi="Arial" w:cs="Arial"/>
          <w:i/>
          <w:color w:val="000000"/>
          <w:kern w:val="1"/>
          <w:sz w:val="22"/>
          <w:szCs w:val="22"/>
          <w:lang w:eastAsia="hi-IN" w:bidi="hi-IN"/>
        </w:rPr>
      </w:pPr>
    </w:p>
    <w:p w14:paraId="74A3A21A" w14:textId="77777777" w:rsidR="00DE7F9F" w:rsidRPr="00BA5D88" w:rsidRDefault="00DE7F9F" w:rsidP="00DE7F9F">
      <w:pPr>
        <w:widowControl w:val="0"/>
        <w:tabs>
          <w:tab w:val="left" w:pos="1985"/>
        </w:tabs>
        <w:suppressAutoHyphens/>
        <w:rPr>
          <w:rFonts w:ascii="Arial" w:eastAsia="Arial Narrow" w:hAnsi="Arial" w:cs="Arial"/>
          <w:color w:val="000000"/>
          <w:kern w:val="1"/>
          <w:sz w:val="22"/>
          <w:szCs w:val="22"/>
          <w:lang w:eastAsia="hi-IN" w:bidi="hi-IN"/>
        </w:rPr>
      </w:pPr>
      <w:r w:rsidRPr="00BA5D88">
        <w:rPr>
          <w:rFonts w:ascii="Arial" w:eastAsia="Arial Narrow" w:hAnsi="Arial" w:cs="Arial"/>
          <w:i/>
          <w:color w:val="000000"/>
          <w:kern w:val="1"/>
          <w:sz w:val="22"/>
          <w:szCs w:val="22"/>
          <w:lang w:eastAsia="hi-IN" w:bidi="hi-IN"/>
        </w:rPr>
        <w:t>Modificado según el oficio UNA-SCU-ACUE-1922-2018.</w:t>
      </w:r>
    </w:p>
    <w:p w14:paraId="448EADE4" w14:textId="77777777" w:rsidR="00DE7F9F" w:rsidRPr="00BA5D88" w:rsidRDefault="00DE7F9F" w:rsidP="00DE7F9F">
      <w:pPr>
        <w:widowControl w:val="0"/>
        <w:suppressAutoHyphens/>
        <w:rPr>
          <w:rFonts w:ascii="Arial" w:eastAsia="Arial Narrow" w:hAnsi="Arial" w:cs="Arial"/>
          <w:color w:val="000000"/>
          <w:kern w:val="1"/>
          <w:sz w:val="22"/>
          <w:szCs w:val="22"/>
          <w:lang w:eastAsia="hi-IN" w:bidi="hi-IN"/>
        </w:rPr>
      </w:pPr>
    </w:p>
    <w:p w14:paraId="30B1D3C7" w14:textId="77777777" w:rsidR="00DE7F9F" w:rsidRPr="00BA5D88" w:rsidRDefault="00DE7F9F" w:rsidP="00DE7F9F">
      <w:pPr>
        <w:widowControl w:val="0"/>
        <w:suppressAutoHyphens/>
        <w:rPr>
          <w:rFonts w:ascii="Arial" w:eastAsia="Calibri" w:hAnsi="Arial" w:cs="Arial"/>
          <w:color w:val="00000A"/>
          <w:kern w:val="1"/>
          <w:sz w:val="22"/>
          <w:szCs w:val="22"/>
          <w:lang w:val="es-CR" w:eastAsia="hi-IN" w:bidi="hi-IN"/>
        </w:rPr>
      </w:pPr>
      <w:r w:rsidRPr="00BA5D88">
        <w:rPr>
          <w:rFonts w:ascii="Arial" w:eastAsia="Calibri" w:hAnsi="Arial" w:cs="Arial"/>
          <w:b/>
          <w:color w:val="00000A"/>
          <w:kern w:val="1"/>
          <w:sz w:val="22"/>
          <w:szCs w:val="22"/>
          <w:lang w:val="es-CR" w:eastAsia="hi-IN" w:bidi="hi-IN"/>
        </w:rPr>
        <w:t>TRANSITORIO a los artículos 51 incisos 1) y 5) y 54:</w:t>
      </w:r>
    </w:p>
    <w:p w14:paraId="31164BDD" w14:textId="77777777" w:rsidR="00DE7F9F" w:rsidRPr="00BA5D88" w:rsidRDefault="00DE7F9F" w:rsidP="00DE7F9F">
      <w:pPr>
        <w:widowControl w:val="0"/>
        <w:suppressAutoHyphens/>
        <w:ind w:left="567"/>
        <w:rPr>
          <w:rFonts w:ascii="Arial" w:eastAsia="Calibri" w:hAnsi="Arial" w:cs="Arial"/>
          <w:color w:val="00000A"/>
          <w:kern w:val="1"/>
          <w:sz w:val="22"/>
          <w:szCs w:val="22"/>
          <w:lang w:val="es-CR" w:eastAsia="hi-IN" w:bidi="hi-IN"/>
        </w:rPr>
      </w:pPr>
    </w:p>
    <w:p w14:paraId="3F693D92" w14:textId="77777777" w:rsidR="00DE7F9F" w:rsidRPr="00BA5D88" w:rsidRDefault="00DE7F9F" w:rsidP="00DE7F9F">
      <w:pPr>
        <w:widowControl w:val="0"/>
        <w:suppressAutoHyphens/>
        <w:rPr>
          <w:rFonts w:ascii="Arial" w:eastAsia="Calibri" w:hAnsi="Arial" w:cs="Arial"/>
          <w:color w:val="00000A"/>
          <w:kern w:val="1"/>
          <w:sz w:val="22"/>
          <w:szCs w:val="22"/>
          <w:lang w:val="es-CR" w:eastAsia="hi-IN" w:bidi="hi-IN"/>
        </w:rPr>
      </w:pPr>
      <w:r w:rsidRPr="00BA5D88">
        <w:rPr>
          <w:rFonts w:ascii="Arial" w:eastAsia="Calibri" w:hAnsi="Arial" w:cs="Arial"/>
          <w:color w:val="00000A"/>
          <w:kern w:val="1"/>
          <w:sz w:val="22"/>
          <w:szCs w:val="22"/>
          <w:lang w:val="es-CR" w:eastAsia="hi-IN" w:bidi="hi-IN"/>
        </w:rPr>
        <w:t>Durante el año 2017, a saber el primer año de ejecución del presente Reglamento, los programas, proyectos y actividades académicas universitarias (PPAA) que administran sus recursos financieros en la FUNDAUNA, no deberán presupuestar el 2.5% para el Fondo de Beneficio Social, de su planilla laboral.</w:t>
      </w:r>
    </w:p>
    <w:p w14:paraId="436BCD2D" w14:textId="77777777" w:rsidR="00DE7F9F" w:rsidRPr="00BA5D88" w:rsidRDefault="00DE7F9F" w:rsidP="00DE7F9F">
      <w:pPr>
        <w:widowControl w:val="0"/>
        <w:suppressAutoHyphens/>
        <w:rPr>
          <w:rFonts w:ascii="Arial" w:eastAsia="Calibri" w:hAnsi="Arial" w:cs="Arial"/>
          <w:color w:val="00000A"/>
          <w:kern w:val="1"/>
          <w:sz w:val="22"/>
          <w:szCs w:val="22"/>
          <w:lang w:val="es-CR" w:eastAsia="hi-IN" w:bidi="hi-IN"/>
        </w:rPr>
      </w:pPr>
    </w:p>
    <w:p w14:paraId="19AB0799"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r w:rsidRPr="00BA5D88">
        <w:rPr>
          <w:rFonts w:ascii="Arial" w:eastAsia="Calibri" w:hAnsi="Arial" w:cs="Arial"/>
          <w:color w:val="00000A"/>
          <w:kern w:val="1"/>
          <w:sz w:val="22"/>
          <w:szCs w:val="22"/>
          <w:lang w:val="es-CR" w:eastAsia="hi-IN" w:bidi="hi-IN"/>
        </w:rPr>
        <w:t>A más tardar en el mes de abril de 2017, la Rectoría en coordinación con Asesoría Jurídica deberá presentar al Consejo Universitario, una propuesta para la viabilidad y posible aplicación de este rubro, a los PPAA antes indicados, de forma tal que se garantice los derechos de los trabajadores y a la vez la sostenibilidad financiera de los PPAA.</w:t>
      </w:r>
    </w:p>
    <w:p w14:paraId="514F40AA" w14:textId="77777777" w:rsidR="00DE7F9F" w:rsidRPr="00BA5D88" w:rsidRDefault="00DE7F9F" w:rsidP="00DE7F9F">
      <w:pPr>
        <w:widowControl w:val="0"/>
        <w:suppressAutoHyphens/>
        <w:rPr>
          <w:rFonts w:ascii="Arial" w:eastAsia="Droid Sans" w:hAnsi="Arial" w:cs="Arial"/>
          <w:color w:val="000000"/>
          <w:kern w:val="1"/>
          <w:sz w:val="22"/>
          <w:szCs w:val="22"/>
          <w:lang w:val="es-CR" w:eastAsia="hi-IN" w:bidi="hi-IN"/>
        </w:rPr>
      </w:pPr>
    </w:p>
    <w:p w14:paraId="6870898E" w14:textId="77777777" w:rsidR="00DE7F9F" w:rsidRPr="00BA5D88" w:rsidRDefault="00DE7F9F" w:rsidP="00DE7F9F">
      <w:pPr>
        <w:widowControl w:val="0"/>
        <w:suppressAutoHyphens/>
        <w:rPr>
          <w:rFonts w:ascii="Arial" w:eastAsia="Calibri" w:hAnsi="Arial" w:cs="Arial"/>
          <w:b/>
          <w:color w:val="00000A"/>
          <w:kern w:val="1"/>
          <w:sz w:val="22"/>
          <w:szCs w:val="22"/>
          <w:lang w:val="es-CR" w:eastAsia="hi-IN" w:bidi="hi-IN"/>
        </w:rPr>
      </w:pPr>
      <w:r w:rsidRPr="00BA5D88">
        <w:rPr>
          <w:rFonts w:ascii="Arial" w:eastAsia="Droid Sans" w:hAnsi="Arial" w:cs="Arial"/>
          <w:i/>
          <w:color w:val="000000"/>
          <w:kern w:val="1"/>
          <w:sz w:val="22"/>
          <w:szCs w:val="22"/>
          <w:lang w:val="es-CR" w:eastAsia="hi-IN" w:bidi="hi-IN"/>
        </w:rPr>
        <w:t>Se incluye según el oficio UNA-SCU-ACUE-2276-2016.</w:t>
      </w:r>
    </w:p>
    <w:p w14:paraId="4059F795" w14:textId="77777777" w:rsidR="00DE7F9F" w:rsidRPr="00BA5D88" w:rsidRDefault="00DE7F9F" w:rsidP="00DE7F9F">
      <w:pPr>
        <w:widowControl w:val="0"/>
        <w:suppressAutoHyphens/>
        <w:rPr>
          <w:rFonts w:ascii="Arial" w:eastAsia="Calibri" w:hAnsi="Arial" w:cs="Arial"/>
          <w:b/>
          <w:color w:val="00000A"/>
          <w:kern w:val="1"/>
          <w:sz w:val="22"/>
          <w:szCs w:val="22"/>
          <w:lang w:val="es-CR" w:eastAsia="hi-IN" w:bidi="hi-IN"/>
        </w:rPr>
      </w:pPr>
    </w:p>
    <w:p w14:paraId="567BF7A7"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r w:rsidRPr="00BA5D88">
        <w:rPr>
          <w:rFonts w:ascii="Arial" w:eastAsia="Arial Narrow" w:hAnsi="Arial" w:cs="Arial"/>
          <w:b/>
          <w:color w:val="000000"/>
          <w:kern w:val="1"/>
          <w:sz w:val="22"/>
          <w:szCs w:val="22"/>
          <w:lang w:val="es-CR" w:eastAsia="hi-IN" w:bidi="hi-IN"/>
        </w:rPr>
        <w:t>TRANSITORIO al artículo 82:</w:t>
      </w:r>
    </w:p>
    <w:p w14:paraId="6CD8AA6A" w14:textId="77777777" w:rsidR="00DE7F9F" w:rsidRPr="00BA5D88" w:rsidRDefault="00DE7F9F" w:rsidP="00DE7F9F">
      <w:pPr>
        <w:widowControl w:val="0"/>
        <w:suppressAutoHyphens/>
        <w:rPr>
          <w:rFonts w:ascii="Arial" w:eastAsia="Arial Narrow" w:hAnsi="Arial" w:cs="Arial"/>
          <w:color w:val="000000"/>
          <w:kern w:val="1"/>
          <w:sz w:val="22"/>
          <w:szCs w:val="22"/>
          <w:lang w:val="es-CR" w:eastAsia="hi-IN" w:bidi="hi-IN"/>
        </w:rPr>
      </w:pPr>
    </w:p>
    <w:p w14:paraId="4F0EA229" w14:textId="77777777" w:rsidR="00DE7F9F" w:rsidRPr="00BA5D88" w:rsidRDefault="00DE7F9F" w:rsidP="00DE7F9F">
      <w:pPr>
        <w:widowControl w:val="0"/>
        <w:suppressAutoHyphens/>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A más tardar el 2 de  diciembre 2019, la Rectoría deberá coordinar y poner en funcionamiento con DTIC, la modificación del SIA o la creación de un nuevo sistema de información para Acciones de Relaciones Externas y otras actividades que se administran bajo esta normativa, a efectos de:</w:t>
      </w:r>
    </w:p>
    <w:p w14:paraId="7F6FF042" w14:textId="77777777" w:rsidR="00DE7F9F" w:rsidRPr="00BA5D88" w:rsidRDefault="00DE7F9F" w:rsidP="00DE7F9F">
      <w:pPr>
        <w:widowControl w:val="0"/>
        <w:suppressAutoHyphens/>
        <w:ind w:left="993" w:hanging="284"/>
        <w:rPr>
          <w:rFonts w:ascii="Arial" w:eastAsia="Arial Narrow" w:hAnsi="Arial" w:cs="Arial"/>
          <w:color w:val="000000"/>
          <w:kern w:val="1"/>
          <w:sz w:val="22"/>
          <w:szCs w:val="22"/>
          <w:lang w:eastAsia="hi-IN" w:bidi="hi-IN"/>
        </w:rPr>
      </w:pPr>
    </w:p>
    <w:p w14:paraId="04610D5D" w14:textId="77777777" w:rsidR="00DE7F9F" w:rsidRPr="00BA5D88" w:rsidRDefault="00DE7F9F" w:rsidP="00DE7F9F">
      <w:pPr>
        <w:widowControl w:val="0"/>
        <w:numPr>
          <w:ilvl w:val="0"/>
          <w:numId w:val="110"/>
        </w:numPr>
        <w:suppressAutoHyphens/>
        <w:jc w:val="left"/>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lastRenderedPageBreak/>
        <w:t>Incluir las Acciones de Relaciones Externas de unidades no académicas.</w:t>
      </w:r>
    </w:p>
    <w:p w14:paraId="1A4A6627"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eastAsia="hi-IN" w:bidi="hi-IN"/>
        </w:rPr>
      </w:pPr>
    </w:p>
    <w:p w14:paraId="333DB6F1" w14:textId="77777777" w:rsidR="00DE7F9F" w:rsidRPr="00BA5D88" w:rsidRDefault="00DE7F9F" w:rsidP="00DE7F9F">
      <w:pPr>
        <w:widowControl w:val="0"/>
        <w:numPr>
          <w:ilvl w:val="0"/>
          <w:numId w:val="110"/>
        </w:numPr>
        <w:suppressAutoHyphens/>
        <w:jc w:val="left"/>
        <w:rPr>
          <w:rFonts w:ascii="Arial" w:eastAsia="Arial Narrow" w:hAnsi="Arial" w:cs="Arial"/>
          <w:color w:val="000000"/>
          <w:kern w:val="1"/>
          <w:sz w:val="22"/>
          <w:szCs w:val="22"/>
          <w:lang w:eastAsia="hi-IN" w:bidi="hi-IN"/>
        </w:rPr>
      </w:pPr>
      <w:r w:rsidRPr="00BA5D88">
        <w:rPr>
          <w:rFonts w:ascii="Arial" w:eastAsia="Arial Narrow" w:hAnsi="Arial" w:cs="Arial"/>
          <w:color w:val="000000"/>
          <w:kern w:val="1"/>
          <w:sz w:val="22"/>
          <w:szCs w:val="22"/>
          <w:lang w:eastAsia="hi-IN" w:bidi="hi-IN"/>
        </w:rPr>
        <w:t>Que los congresos, ferias y otras actividades, puedan incluirse en el sistema como una actividad especial.</w:t>
      </w:r>
    </w:p>
    <w:p w14:paraId="61A00E0C" w14:textId="77777777" w:rsidR="00DE7F9F" w:rsidRPr="00BA5D88" w:rsidRDefault="00DE7F9F" w:rsidP="00DE7F9F">
      <w:pPr>
        <w:widowControl w:val="0"/>
        <w:suppressAutoHyphens/>
        <w:ind w:left="567" w:hanging="567"/>
        <w:rPr>
          <w:rFonts w:ascii="Arial" w:eastAsia="Arial Narrow" w:hAnsi="Arial" w:cs="Arial"/>
          <w:color w:val="000000"/>
          <w:kern w:val="1"/>
          <w:sz w:val="22"/>
          <w:szCs w:val="22"/>
          <w:lang w:eastAsia="hi-IN" w:bidi="hi-IN"/>
        </w:rPr>
      </w:pPr>
    </w:p>
    <w:p w14:paraId="5447BBAC" w14:textId="77777777" w:rsidR="00DE7F9F" w:rsidRPr="00BA5D88" w:rsidRDefault="00DE7F9F" w:rsidP="00DE7F9F">
      <w:pPr>
        <w:widowControl w:val="0"/>
        <w:numPr>
          <w:ilvl w:val="0"/>
          <w:numId w:val="110"/>
        </w:numPr>
        <w:suppressAutoHyphens/>
        <w:jc w:val="left"/>
        <w:rPr>
          <w:rFonts w:eastAsia="Droid Sans" w:cs="Arial"/>
          <w:b/>
          <w:color w:val="000000"/>
          <w:kern w:val="1"/>
          <w:sz w:val="22"/>
          <w:szCs w:val="22"/>
          <w:lang w:eastAsia="hi-IN" w:bidi="hi-IN"/>
        </w:rPr>
      </w:pPr>
      <w:r w:rsidRPr="00BA5D88">
        <w:rPr>
          <w:rFonts w:ascii="Arial" w:eastAsia="Arial Narrow" w:hAnsi="Arial" w:cs="Arial"/>
          <w:color w:val="000000"/>
          <w:kern w:val="1"/>
          <w:sz w:val="22"/>
          <w:szCs w:val="22"/>
          <w:lang w:eastAsia="hi-IN" w:bidi="hi-IN"/>
        </w:rPr>
        <w:t>Responda a criterio de razonabilidad y eficiencia propio de la naturaleza de estas actividades.</w:t>
      </w:r>
    </w:p>
    <w:p w14:paraId="5EF7A31A" w14:textId="77777777" w:rsidR="00DE7F9F" w:rsidRPr="00BA5D88" w:rsidRDefault="00DE7F9F" w:rsidP="00DE7F9F">
      <w:pPr>
        <w:widowControl w:val="0"/>
        <w:suppressAutoHyphens/>
        <w:jc w:val="left"/>
        <w:rPr>
          <w:rFonts w:eastAsia="Droid Sans" w:cs="Arial"/>
          <w:b/>
          <w:color w:val="000000"/>
          <w:kern w:val="1"/>
          <w:sz w:val="22"/>
          <w:szCs w:val="22"/>
          <w:lang w:eastAsia="hi-IN" w:bidi="hi-IN"/>
        </w:rPr>
      </w:pPr>
    </w:p>
    <w:p w14:paraId="5D3912AE" w14:textId="77777777" w:rsidR="00DE7F9F" w:rsidRPr="00BA5D88" w:rsidRDefault="00DE7F9F" w:rsidP="00DE7F9F">
      <w:pPr>
        <w:widowControl w:val="0"/>
        <w:tabs>
          <w:tab w:val="left" w:pos="1985"/>
        </w:tabs>
        <w:suppressAutoHyphens/>
        <w:jc w:val="left"/>
        <w:rPr>
          <w:rFonts w:ascii="Arial" w:eastAsia="Arial Narrow" w:hAnsi="Arial" w:cs="Arial"/>
          <w:color w:val="000000"/>
          <w:kern w:val="1"/>
          <w:sz w:val="22"/>
          <w:szCs w:val="22"/>
          <w:lang w:eastAsia="hi-IN" w:bidi="hi-IN"/>
        </w:rPr>
      </w:pPr>
      <w:r w:rsidRPr="00BA5D88">
        <w:rPr>
          <w:rFonts w:ascii="Arial" w:eastAsia="Arial Narrow" w:hAnsi="Arial" w:cs="Arial"/>
          <w:i/>
          <w:color w:val="000000"/>
          <w:kern w:val="1"/>
          <w:sz w:val="22"/>
          <w:szCs w:val="22"/>
          <w:lang w:eastAsia="hi-IN" w:bidi="hi-IN"/>
        </w:rPr>
        <w:t>Modificado según el oficio UNA-SCU-ACUE-1922-2018.</w:t>
      </w:r>
    </w:p>
    <w:p w14:paraId="718E8F2D" w14:textId="77777777" w:rsidR="00DE7F9F" w:rsidRPr="00BA5D88" w:rsidRDefault="00DE7F9F" w:rsidP="00DE7F9F">
      <w:pPr>
        <w:widowControl w:val="0"/>
        <w:tabs>
          <w:tab w:val="left" w:pos="1985"/>
        </w:tabs>
        <w:suppressAutoHyphens/>
        <w:jc w:val="left"/>
        <w:rPr>
          <w:rFonts w:ascii="Arial" w:eastAsia="Arial Narrow" w:hAnsi="Arial" w:cs="Arial"/>
          <w:color w:val="000000"/>
          <w:kern w:val="1"/>
          <w:sz w:val="22"/>
          <w:szCs w:val="22"/>
          <w:lang w:eastAsia="hi-IN" w:bidi="hi-IN"/>
        </w:rPr>
      </w:pPr>
    </w:p>
    <w:p w14:paraId="051795C1" w14:textId="77777777" w:rsidR="00DE7F9F" w:rsidRPr="00BA5D88" w:rsidRDefault="00DE7F9F" w:rsidP="00DE7F9F">
      <w:pPr>
        <w:widowControl w:val="0"/>
        <w:tabs>
          <w:tab w:val="left" w:pos="1985"/>
        </w:tabs>
        <w:suppressAutoHyphens/>
        <w:jc w:val="left"/>
        <w:rPr>
          <w:rFonts w:ascii="Arial" w:eastAsia="Arial Narrow" w:hAnsi="Arial" w:cs="Arial"/>
          <w:color w:val="000000"/>
          <w:kern w:val="1"/>
          <w:sz w:val="22"/>
          <w:szCs w:val="22"/>
          <w:shd w:val="clear" w:color="auto" w:fill="00FF00"/>
          <w:lang w:val="es-ES_tradnl" w:eastAsia="hi-IN" w:bidi="hi-IN"/>
        </w:rPr>
      </w:pPr>
    </w:p>
    <w:p w14:paraId="74D8CFDF" w14:textId="77777777" w:rsidR="00DE7F9F" w:rsidRPr="00BA5D88" w:rsidRDefault="00DE7F9F" w:rsidP="00DE7F9F">
      <w:pPr>
        <w:widowControl w:val="0"/>
        <w:suppressAutoHyphens/>
        <w:autoSpaceDE w:val="0"/>
        <w:jc w:val="center"/>
        <w:rPr>
          <w:rFonts w:ascii="Arial" w:eastAsia="Droid Sans" w:hAnsi="Arial" w:cs="Arial"/>
          <w:kern w:val="1"/>
          <w:sz w:val="22"/>
          <w:szCs w:val="22"/>
          <w:lang w:eastAsia="hi-IN" w:bidi="hi-IN"/>
        </w:rPr>
      </w:pPr>
      <w:r w:rsidRPr="00BA5D88">
        <w:rPr>
          <w:rFonts w:ascii="Arial" w:eastAsia="Droid Sans" w:hAnsi="Arial" w:cs="Arial"/>
          <w:kern w:val="1"/>
          <w:sz w:val="22"/>
          <w:szCs w:val="22"/>
          <w:lang w:eastAsia="hi-IN" w:bidi="hi-IN"/>
        </w:rPr>
        <w:t xml:space="preserve">APROBADO POR EL CONSEJO UNIVERSITARIO EN SESION CELEBRADA EL </w:t>
      </w:r>
    </w:p>
    <w:p w14:paraId="3CAB9825" w14:textId="77777777" w:rsidR="00DE7F9F" w:rsidRPr="00BA5D88" w:rsidRDefault="00DE7F9F" w:rsidP="00DE7F9F">
      <w:pPr>
        <w:widowControl w:val="0"/>
        <w:suppressAutoHyphens/>
        <w:jc w:val="center"/>
        <w:rPr>
          <w:rFonts w:ascii="Arial" w:eastAsia="Droid Sans" w:hAnsi="Arial" w:cs="Arial"/>
          <w:kern w:val="1"/>
          <w:sz w:val="22"/>
          <w:szCs w:val="22"/>
          <w:lang w:val="es-CR" w:eastAsia="hi-IN" w:bidi="hi-IN"/>
        </w:rPr>
      </w:pPr>
      <w:r w:rsidRPr="00BA5D88">
        <w:rPr>
          <w:rFonts w:ascii="Arial" w:eastAsia="Droid Sans" w:hAnsi="Arial" w:cs="Arial"/>
          <w:kern w:val="1"/>
          <w:sz w:val="22"/>
          <w:szCs w:val="22"/>
          <w:lang w:eastAsia="hi-IN" w:bidi="hi-IN"/>
        </w:rPr>
        <w:t>12 de junio del 2014, Acta N° 3391</w:t>
      </w:r>
    </w:p>
    <w:p w14:paraId="1DF8A048" w14:textId="77777777" w:rsidR="00DE7F9F" w:rsidRPr="00BA5D88" w:rsidRDefault="00DE7F9F" w:rsidP="00DE7F9F">
      <w:pPr>
        <w:widowControl w:val="0"/>
        <w:tabs>
          <w:tab w:val="left" w:pos="204"/>
        </w:tabs>
        <w:suppressAutoHyphens/>
        <w:autoSpaceDE w:val="0"/>
        <w:jc w:val="center"/>
        <w:rPr>
          <w:rFonts w:ascii="Arial" w:eastAsia="Droid Sans" w:hAnsi="Arial" w:cs="Arial"/>
          <w:kern w:val="1"/>
          <w:sz w:val="22"/>
          <w:szCs w:val="22"/>
          <w:lang w:val="es-CR" w:eastAsia="hi-IN" w:bidi="hi-IN"/>
        </w:rPr>
      </w:pPr>
    </w:p>
    <w:p w14:paraId="66299FA7" w14:textId="77777777" w:rsidR="00DE7F9F" w:rsidRPr="00BA5D88" w:rsidRDefault="00DE7F9F" w:rsidP="00DE7F9F">
      <w:pPr>
        <w:widowControl w:val="0"/>
        <w:tabs>
          <w:tab w:val="left" w:pos="204"/>
        </w:tabs>
        <w:suppressAutoHyphens/>
        <w:autoSpaceDE w:val="0"/>
        <w:jc w:val="center"/>
        <w:rPr>
          <w:rFonts w:ascii="Arial" w:eastAsia="Droid Sans" w:hAnsi="Arial" w:cs="Arial"/>
          <w:kern w:val="1"/>
          <w:sz w:val="22"/>
          <w:szCs w:val="22"/>
          <w:lang w:val="es-MX" w:eastAsia="hi-IN" w:bidi="hi-IN"/>
        </w:rPr>
      </w:pPr>
      <w:r w:rsidRPr="00BA5D88">
        <w:rPr>
          <w:rFonts w:ascii="Arial" w:eastAsia="Droid Sans" w:hAnsi="Arial" w:cs="Arial"/>
          <w:kern w:val="1"/>
          <w:sz w:val="22"/>
          <w:szCs w:val="22"/>
          <w:lang w:val="es-MX" w:eastAsia="hi-IN" w:bidi="hi-IN"/>
        </w:rPr>
        <w:t>MODIFICADO POR EL CONSEJO UNIVERSITARIO EN:</w:t>
      </w:r>
    </w:p>
    <w:p w14:paraId="65DEBE08" w14:textId="77777777" w:rsidR="00DE7F9F" w:rsidRPr="00BA5D88" w:rsidRDefault="00DE7F9F" w:rsidP="00DE7F9F">
      <w:pPr>
        <w:widowControl w:val="0"/>
        <w:suppressAutoHyphens/>
        <w:autoSpaceDE w:val="0"/>
        <w:jc w:val="center"/>
        <w:rPr>
          <w:rFonts w:ascii="Arial" w:eastAsia="Droid Sans" w:hAnsi="Arial" w:cs="Arial"/>
          <w:kern w:val="1"/>
          <w:sz w:val="22"/>
          <w:szCs w:val="22"/>
          <w:lang w:val="es-MX" w:eastAsia="hi-IN" w:bidi="hi-IN"/>
        </w:rPr>
      </w:pPr>
    </w:p>
    <w:p w14:paraId="2D2D161E" w14:textId="77777777" w:rsidR="00DE7F9F" w:rsidRPr="00BA5D88" w:rsidRDefault="00DE7F9F" w:rsidP="00DE7F9F">
      <w:pPr>
        <w:widowControl w:val="0"/>
        <w:suppressAutoHyphens/>
        <w:autoSpaceDE w:val="0"/>
        <w:jc w:val="center"/>
        <w:rPr>
          <w:rFonts w:ascii="Arial" w:eastAsia="Droid Sans" w:hAnsi="Arial" w:cs="Arial"/>
          <w:kern w:val="1"/>
          <w:sz w:val="22"/>
          <w:szCs w:val="22"/>
          <w:lang w:val="es-MX" w:eastAsia="hi-IN" w:bidi="hi-IN"/>
        </w:rPr>
      </w:pPr>
      <w:r w:rsidRPr="00BA5D88">
        <w:rPr>
          <w:rFonts w:ascii="Arial" w:eastAsia="Droid Sans" w:hAnsi="Arial" w:cs="Arial"/>
          <w:kern w:val="1"/>
          <w:sz w:val="22"/>
          <w:szCs w:val="22"/>
          <w:lang w:val="es-MX" w:eastAsia="hi-IN" w:bidi="hi-IN"/>
        </w:rPr>
        <w:t>Acta N° 3403 del 14 de agosto de 2014</w:t>
      </w:r>
    </w:p>
    <w:p w14:paraId="35B6553D" w14:textId="77777777" w:rsidR="00DE7F9F" w:rsidRPr="00BA5D88" w:rsidRDefault="00DE7F9F" w:rsidP="00DE7F9F">
      <w:pPr>
        <w:widowControl w:val="0"/>
        <w:suppressAutoHyphens/>
        <w:autoSpaceDE w:val="0"/>
        <w:jc w:val="center"/>
        <w:rPr>
          <w:rFonts w:ascii="Arial" w:eastAsia="Droid Sans" w:hAnsi="Arial" w:cs="Arial"/>
          <w:kern w:val="1"/>
          <w:sz w:val="22"/>
          <w:szCs w:val="22"/>
          <w:lang w:val="es-MX" w:eastAsia="hi-IN" w:bidi="hi-IN"/>
        </w:rPr>
      </w:pPr>
      <w:r w:rsidRPr="00BA5D88">
        <w:rPr>
          <w:rFonts w:ascii="Arial" w:eastAsia="Droid Sans" w:hAnsi="Arial" w:cs="Arial"/>
          <w:kern w:val="1"/>
          <w:sz w:val="22"/>
          <w:szCs w:val="22"/>
          <w:lang w:val="es-MX" w:eastAsia="hi-IN" w:bidi="hi-IN"/>
        </w:rPr>
        <w:t>Acta N° 3452-450 del 3 de marzo de 2015</w:t>
      </w:r>
    </w:p>
    <w:p w14:paraId="2EF0E4EB" w14:textId="77777777" w:rsidR="00DE7F9F" w:rsidRPr="00BA5D88" w:rsidRDefault="00DE7F9F" w:rsidP="00DE7F9F">
      <w:pPr>
        <w:widowControl w:val="0"/>
        <w:suppressAutoHyphens/>
        <w:autoSpaceDE w:val="0"/>
        <w:jc w:val="center"/>
        <w:rPr>
          <w:rFonts w:ascii="Arial" w:eastAsia="Droid Sans" w:hAnsi="Arial" w:cs="Arial"/>
          <w:kern w:val="1"/>
          <w:sz w:val="22"/>
          <w:szCs w:val="22"/>
          <w:lang w:val="es-MX" w:eastAsia="hi-IN" w:bidi="hi-IN"/>
        </w:rPr>
      </w:pPr>
      <w:r w:rsidRPr="00BA5D88">
        <w:rPr>
          <w:rFonts w:ascii="Arial" w:eastAsia="Droid Sans" w:hAnsi="Arial" w:cs="Arial"/>
          <w:kern w:val="1"/>
          <w:sz w:val="22"/>
          <w:szCs w:val="22"/>
          <w:lang w:val="es-MX" w:eastAsia="hi-IN" w:bidi="hi-IN"/>
        </w:rPr>
        <w:t>Acta N° 3522 del 19 de noviembre de 2015</w:t>
      </w:r>
    </w:p>
    <w:p w14:paraId="6A8AEA74" w14:textId="77777777" w:rsidR="00DE7F9F" w:rsidRPr="00BA5D88" w:rsidRDefault="00DE7F9F" w:rsidP="00DE7F9F">
      <w:pPr>
        <w:widowControl w:val="0"/>
        <w:suppressAutoHyphens/>
        <w:autoSpaceDE w:val="0"/>
        <w:jc w:val="center"/>
        <w:rPr>
          <w:rFonts w:ascii="Arial" w:eastAsia="Droid Sans" w:hAnsi="Arial" w:cs="Arial"/>
          <w:kern w:val="1"/>
          <w:sz w:val="22"/>
          <w:szCs w:val="22"/>
          <w:lang w:val="es-MX" w:eastAsia="hi-IN" w:bidi="hi-IN"/>
        </w:rPr>
      </w:pPr>
      <w:r w:rsidRPr="00BA5D88">
        <w:rPr>
          <w:rFonts w:ascii="Arial" w:eastAsia="Droid Sans" w:hAnsi="Arial" w:cs="Arial"/>
          <w:kern w:val="1"/>
          <w:sz w:val="22"/>
          <w:szCs w:val="22"/>
          <w:lang w:val="es-MX" w:eastAsia="hi-IN" w:bidi="hi-IN"/>
        </w:rPr>
        <w:t>Acta N° 3608 del 8 de diciembre de 2016</w:t>
      </w:r>
    </w:p>
    <w:p w14:paraId="6E51513C" w14:textId="77777777" w:rsidR="00DE7F9F" w:rsidRPr="00BA5D88" w:rsidRDefault="00DE7F9F" w:rsidP="00DE7F9F">
      <w:pPr>
        <w:widowControl w:val="0"/>
        <w:suppressAutoHyphens/>
        <w:autoSpaceDE w:val="0"/>
        <w:jc w:val="center"/>
        <w:rPr>
          <w:rFonts w:ascii="Arial" w:eastAsia="Droid Sans" w:hAnsi="Arial" w:cs="Arial"/>
          <w:kern w:val="1"/>
          <w:sz w:val="22"/>
          <w:szCs w:val="22"/>
          <w:lang w:val="es-MX" w:eastAsia="hi-IN" w:bidi="hi-IN"/>
        </w:rPr>
      </w:pPr>
      <w:r w:rsidRPr="00BA5D88">
        <w:rPr>
          <w:rFonts w:ascii="Arial" w:eastAsia="Droid Sans" w:hAnsi="Arial" w:cs="Arial"/>
          <w:kern w:val="1"/>
          <w:sz w:val="22"/>
          <w:szCs w:val="22"/>
          <w:lang w:val="es-MX" w:eastAsia="hi-IN" w:bidi="hi-IN"/>
        </w:rPr>
        <w:t>Acta N° 3609-471 del 16 de diciembre de 2016</w:t>
      </w:r>
    </w:p>
    <w:p w14:paraId="40A6569E" w14:textId="77777777" w:rsidR="00DE7F9F" w:rsidRPr="00BA5D88" w:rsidRDefault="00DE7F9F" w:rsidP="00DE7F9F">
      <w:pPr>
        <w:widowControl w:val="0"/>
        <w:suppressAutoHyphens/>
        <w:autoSpaceDE w:val="0"/>
        <w:jc w:val="center"/>
        <w:rPr>
          <w:rFonts w:ascii="Arial" w:eastAsia="Droid Sans" w:hAnsi="Arial" w:cs="Arial"/>
          <w:kern w:val="1"/>
          <w:sz w:val="22"/>
          <w:szCs w:val="22"/>
          <w:lang w:val="es-MX" w:eastAsia="hi-IN" w:bidi="hi-IN"/>
        </w:rPr>
      </w:pPr>
      <w:r w:rsidRPr="00BA5D88">
        <w:rPr>
          <w:rFonts w:ascii="Arial" w:eastAsia="Droid Sans" w:hAnsi="Arial" w:cs="Arial"/>
          <w:kern w:val="1"/>
          <w:sz w:val="22"/>
          <w:szCs w:val="22"/>
          <w:lang w:val="es-MX" w:eastAsia="hi-IN" w:bidi="hi-IN"/>
        </w:rPr>
        <w:t>Acta  N° 3755 del 13 de setiembre de 2018</w:t>
      </w:r>
    </w:p>
    <w:p w14:paraId="4855D3EC" w14:textId="77777777" w:rsidR="00DE7F9F" w:rsidRPr="00BA5D88" w:rsidRDefault="00DE7F9F" w:rsidP="00DE7F9F">
      <w:pPr>
        <w:widowControl w:val="0"/>
        <w:suppressAutoHyphens/>
        <w:autoSpaceDE w:val="0"/>
        <w:jc w:val="center"/>
        <w:rPr>
          <w:rFonts w:ascii="Arial" w:eastAsia="Droid Sans" w:hAnsi="Arial" w:cs="Arial"/>
          <w:kern w:val="1"/>
          <w:sz w:val="22"/>
          <w:szCs w:val="22"/>
          <w:lang w:eastAsia="hi-IN" w:bidi="hi-IN"/>
        </w:rPr>
      </w:pPr>
      <w:r w:rsidRPr="00BA5D88">
        <w:rPr>
          <w:rFonts w:ascii="Arial" w:eastAsia="Droid Sans" w:hAnsi="Arial" w:cs="Arial"/>
          <w:kern w:val="1"/>
          <w:sz w:val="22"/>
          <w:szCs w:val="22"/>
          <w:lang w:val="es-MX" w:eastAsia="hi-IN" w:bidi="hi-IN"/>
        </w:rPr>
        <w:t>Acta N° 3915 del 28 de mayo de 2020</w:t>
      </w:r>
    </w:p>
    <w:p w14:paraId="1FAFED7D" w14:textId="77777777" w:rsidR="00DE7F9F" w:rsidRPr="00AA1949" w:rsidRDefault="00DE7F9F" w:rsidP="00DE7F9F">
      <w:pPr>
        <w:widowControl w:val="0"/>
        <w:suppressAutoHyphens/>
        <w:autoSpaceDE w:val="0"/>
        <w:jc w:val="center"/>
        <w:rPr>
          <w:rFonts w:ascii="Arial" w:eastAsia="Droid Sans" w:hAnsi="Arial" w:cs="Arial"/>
          <w:kern w:val="1"/>
          <w:lang w:eastAsia="hi-IN" w:bidi="hi-IN"/>
        </w:rPr>
      </w:pPr>
    </w:p>
    <w:p w14:paraId="3B368557" w14:textId="77777777" w:rsidR="00DE7F9F" w:rsidRPr="00751BAD" w:rsidRDefault="00DE7F9F" w:rsidP="00DE7F9F">
      <w:pPr>
        <w:widowControl w:val="0"/>
        <w:suppressAutoHyphens/>
        <w:autoSpaceDE w:val="0"/>
        <w:rPr>
          <w:rFonts w:ascii="Arial" w:eastAsia="Droid Sans" w:hAnsi="Arial" w:cs="Arial"/>
          <w:kern w:val="1"/>
          <w:sz w:val="22"/>
          <w:szCs w:val="22"/>
          <w:lang w:val="es-CR" w:eastAsia="hi-IN" w:bidi="hi-IN"/>
        </w:rPr>
      </w:pPr>
      <w:r w:rsidRPr="00751BAD">
        <w:rPr>
          <w:rFonts w:ascii="Arial" w:eastAsia="Droid Sans" w:hAnsi="Arial" w:cs="Arial"/>
          <w:kern w:val="1"/>
          <w:sz w:val="22"/>
          <w:szCs w:val="22"/>
          <w:lang w:eastAsia="hi-IN" w:bidi="hi-IN"/>
        </w:rPr>
        <w:t xml:space="preserve">Este reglamento fue publicado en UNA-GACETA 9-2014, oficio SCU-1051-2014 del 16 de junio del 2014, por acuerdo tomado según el artículo cuarto, inciso VI, de la sesión celebrada el 12 de junio del 2014.  De conformidad con el artículo sétimo, inciso cuarto de la sesión celebrada el 20 de mayo de 2010, acta N° 3076 y con el artículo quinto, inciso único de la sesión celebrada el 9 de febrero de 2006, acta Nº  2732, se realiza esta publicación del texto íntegro con las modificaciones realizadas a la fecha.  </w:t>
      </w:r>
    </w:p>
    <w:p w14:paraId="2A328DA8" w14:textId="77777777" w:rsidR="00DE7F9F" w:rsidRPr="00845F58" w:rsidRDefault="00DE7F9F" w:rsidP="00DE7F9F">
      <w:pPr>
        <w:jc w:val="left"/>
        <w:rPr>
          <w:lang w:val="es-CR"/>
        </w:rPr>
      </w:pPr>
    </w:p>
    <w:sectPr w:rsidR="00DE7F9F" w:rsidRPr="00845F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w:altName w:val="MS Mincho"/>
    <w:charset w:val="80"/>
    <w:family w:val="auto"/>
    <w:pitch w:val="variable"/>
  </w:font>
  <w:font w:name="WenQuanYi Zen Hei">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Noto Sans Symbols">
    <w:altName w:val="Calibri"/>
    <w:charset w:val="00"/>
    <w:family w:val="auto"/>
    <w:pitch w:val="default"/>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OpenSymbol, 'Arial Unicode MS'">
    <w:charset w:val="02"/>
    <w:family w:val="auto"/>
    <w:pitch w:val="default"/>
  </w:font>
  <w:font w:name="Dom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 w:name="WenQuanYi Micro 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Lohit Hind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Arial-BoldMT">
    <w:altName w:val="Arial"/>
    <w:charset w:val="00"/>
    <w:family w:val="swiss"/>
    <w:pitch w:val="default"/>
  </w:font>
  <w:font w:name="RPVDSD+Frutiger-Light">
    <w:altName w:val="Frutiger"/>
    <w:charset w:val="00"/>
    <w:family w:val="swiss"/>
    <w:pitch w:val="default"/>
  </w:font>
  <w:font w:name="Droid Sans Fallback">
    <w:altName w:val="Times New Roman"/>
    <w:charset w:val="00"/>
    <w:family w:val="auto"/>
    <w:pitch w:val="variable"/>
  </w:font>
  <w:font w:name="DejaVu Sans Condensed">
    <w:altName w:val="Arial"/>
    <w:charset w:val="00"/>
    <w:family w:val="swiss"/>
    <w:pitch w:val="variable"/>
  </w:font>
  <w:font w:name="Liberation Sans">
    <w:charset w:val="01"/>
    <w:family w:val="swiss"/>
    <w:pitch w:val="variable"/>
  </w:font>
  <w:font w:name="FreeSans">
    <w:altName w:val="Arial"/>
    <w:charset w:val="00"/>
    <w:family w:val="swiss"/>
    <w:pitch w:val="default"/>
  </w:font>
  <w:font w:name="Times">
    <w:panose1 w:val="02020603050405020304"/>
    <w:charset w:val="00"/>
    <w:family w:val="roman"/>
    <w:pitch w:val="variable"/>
    <w:sig w:usb0="E0002EFF" w:usb1="C000785B" w:usb2="00000009" w:usb3="00000000" w:csb0="000001FF" w:csb1="00000000"/>
  </w:font>
  <w:font w:name="Droid Sans Fallback;Times New R">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FreeSans, 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CJK SC Regular">
    <w:panose1 w:val="00000000000000000000"/>
    <w:charset w:val="00"/>
    <w:family w:val="roman"/>
    <w:notTrueType/>
    <w:pitch w:val="default"/>
  </w:font>
  <w:font w:name="Lohit Devanagari">
    <w:altName w:val="Times New Roman"/>
    <w:charset w:val="01"/>
    <w:family w:val="auto"/>
    <w:pitch w:val="default"/>
  </w:font>
  <w:font w:name="Janson Text">
    <w:altName w:val="Janson Text"/>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ansSerif">
    <w:altName w:val="Cambria"/>
    <w:charset w:val="00"/>
    <w:family w:val="roman"/>
    <w:pitch w:val="default"/>
  </w:font>
  <w:font w:name="Roman PS Dbl-Wide">
    <w:altName w:val="Times New Roman"/>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E1A53E8"/>
    <w:styleLink w:val="WWNum621"/>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B0BBF8"/>
    <w:styleLink w:val="WWNum110"/>
    <w:lvl w:ilvl="0">
      <w:start w:val="1"/>
      <w:numFmt w:val="bullet"/>
      <w:pStyle w:val="Listaconvietas"/>
      <w:lvlText w:val=""/>
      <w:lvlJc w:val="left"/>
      <w:pPr>
        <w:tabs>
          <w:tab w:val="num" w:pos="360"/>
        </w:tabs>
        <w:ind w:left="360" w:hanging="360"/>
      </w:pPr>
      <w:rPr>
        <w:rFonts w:ascii="Symbol" w:hAnsi="Symbol" w:hint="default"/>
        <w:lang w:val="es-MX"/>
      </w:rPr>
    </w:lvl>
  </w:abstractNum>
  <w:abstractNum w:abstractNumId="2" w15:restartNumberingAfterBreak="0">
    <w:nsid w:val="00000001"/>
    <w:multiLevelType w:val="multilevel"/>
    <w:tmpl w:val="5388FEB4"/>
    <w:name w:val="WWNum1"/>
    <w:styleLink w:val="WW8Num13"/>
    <w:lvl w:ilvl="0">
      <w:start w:val="1"/>
      <w:numFmt w:val="decimal"/>
      <w:lvlText w:val="%1."/>
      <w:lvlJc w:val="left"/>
      <w:pPr>
        <w:tabs>
          <w:tab w:val="num" w:pos="916"/>
        </w:tabs>
        <w:ind w:left="1636" w:hanging="360"/>
      </w:pPr>
      <w:rPr>
        <w:b w:val="0"/>
      </w:rPr>
    </w:lvl>
    <w:lvl w:ilvl="1">
      <w:start w:val="1"/>
      <w:numFmt w:val="lowerLetter"/>
      <w:lvlText w:val="%2."/>
      <w:lvlJc w:val="left"/>
      <w:pPr>
        <w:tabs>
          <w:tab w:val="num" w:pos="0"/>
        </w:tabs>
        <w:ind w:left="1440" w:hanging="360"/>
      </w:pPr>
      <w:rPr>
        <w:color w:val="auto"/>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98A4466C"/>
    <w:name w:val="WW8Num3"/>
    <w:lvl w:ilvl="0">
      <w:start w:val="1"/>
      <w:numFmt w:val="lowerLetter"/>
      <w:lvlText w:val="%1."/>
      <w:lvlJc w:val="left"/>
      <w:pPr>
        <w:tabs>
          <w:tab w:val="num" w:pos="0"/>
        </w:tabs>
        <w:ind w:left="720" w:hanging="360"/>
      </w:pPr>
      <w:rPr>
        <w:rFonts w:hint="default"/>
        <w:b w:val="0"/>
        <w:i w:val="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16F8A00A"/>
    <w:name w:val="WW8Num5"/>
    <w:lvl w:ilvl="0">
      <w:start w:val="1"/>
      <w:numFmt w:val="lowerLetter"/>
      <w:lvlText w:val="%1."/>
      <w:lvlJc w:val="left"/>
      <w:pPr>
        <w:tabs>
          <w:tab w:val="num" w:pos="360"/>
        </w:tabs>
        <w:ind w:left="360" w:hanging="360"/>
      </w:pPr>
      <w:rPr>
        <w:rFonts w:eastAsia="Calibri" w:hint="default"/>
        <w:b w:val="0"/>
        <w:bCs/>
        <w:sz w:val="20"/>
        <w:szCs w:val="20"/>
      </w:rPr>
    </w:lvl>
    <w:lvl w:ilvl="1">
      <w:start w:val="1"/>
      <w:numFmt w:val="lowerLetter"/>
      <w:lvlText w:val="%2."/>
      <w:lvlJc w:val="left"/>
      <w:pPr>
        <w:tabs>
          <w:tab w:val="num" w:pos="450"/>
        </w:tabs>
        <w:ind w:left="450" w:hanging="360"/>
      </w:pPr>
      <w:rPr>
        <w:i w:val="0"/>
      </w:rPr>
    </w:lvl>
    <w:lvl w:ilvl="2">
      <w:start w:val="1"/>
      <w:numFmt w:val="bullet"/>
      <w:lvlText w:val="-"/>
      <w:lvlJc w:val="left"/>
      <w:pPr>
        <w:tabs>
          <w:tab w:val="num" w:pos="2340"/>
        </w:tabs>
        <w:ind w:left="2340" w:hanging="360"/>
      </w:pPr>
      <w:rPr>
        <w:rFonts w:ascii="Lucida Calligraphy" w:hAnsi="Lucida Calligraphy" w:cs="Lucida Calligraphy" w:hint="default"/>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4546F5E2"/>
    <w:name w:val="WWNum5"/>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singleLevel"/>
    <w:tmpl w:val="00000007"/>
    <w:name w:val="WW8Num127"/>
    <w:lvl w:ilvl="0">
      <w:start w:val="1"/>
      <w:numFmt w:val="lowerLetter"/>
      <w:lvlText w:val="%1."/>
      <w:lvlJc w:val="left"/>
      <w:pPr>
        <w:tabs>
          <w:tab w:val="num" w:pos="1065"/>
        </w:tabs>
        <w:ind w:left="1065" w:hanging="705"/>
      </w:pPr>
      <w:rPr>
        <w:rFonts w:hint="default"/>
      </w:rPr>
    </w:lvl>
  </w:abstractNum>
  <w:abstractNum w:abstractNumId="7" w15:restartNumberingAfterBreak="0">
    <w:nsid w:val="00000009"/>
    <w:multiLevelType w:val="multilevel"/>
    <w:tmpl w:val="8208D9A6"/>
    <w:name w:val="WW8Num9"/>
    <w:lvl w:ilvl="0">
      <w:start w:val="1"/>
      <w:numFmt w:val="decimal"/>
      <w:lvlText w:val="%1."/>
      <w:lvlJc w:val="left"/>
      <w:pPr>
        <w:tabs>
          <w:tab w:val="num" w:pos="0"/>
        </w:tabs>
        <w:ind w:left="720" w:firstLine="1080"/>
      </w:pPr>
      <w:rPr>
        <w:rFonts w:eastAsia="Arial" w:cs="Arial"/>
        <w:b/>
        <w:position w:val="0"/>
        <w:sz w:val="20"/>
        <w:szCs w:val="20"/>
        <w:vertAlign w:val="baseline"/>
        <w:lang w:val="es-CR" w:eastAsia="es-CR"/>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8" w15:restartNumberingAfterBreak="0">
    <w:nsid w:val="0000000A"/>
    <w:multiLevelType w:val="multilevel"/>
    <w:tmpl w:val="676CFE54"/>
    <w:name w:val="WW8Num24"/>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9" w15:restartNumberingAfterBreak="0">
    <w:nsid w:val="0000000B"/>
    <w:multiLevelType w:val="singleLevel"/>
    <w:tmpl w:val="4BB84980"/>
    <w:name w:val="WW8Num25"/>
    <w:lvl w:ilvl="0">
      <w:start w:val="1"/>
      <w:numFmt w:val="lowerLetter"/>
      <w:lvlText w:val="%1."/>
      <w:lvlJc w:val="left"/>
      <w:pPr>
        <w:tabs>
          <w:tab w:val="num" w:pos="720"/>
        </w:tabs>
        <w:ind w:left="720" w:hanging="360"/>
      </w:pPr>
      <w:rPr>
        <w:rFonts w:ascii="Arial" w:hAnsi="Arial" w:cs="Arial" w:hint="default"/>
        <w:color w:val="auto"/>
        <w:sz w:val="22"/>
        <w:szCs w:val="20"/>
      </w:rPr>
    </w:lvl>
  </w:abstractNum>
  <w:abstractNum w:abstractNumId="10" w15:restartNumberingAfterBreak="0">
    <w:nsid w:val="0000000C"/>
    <w:multiLevelType w:val="multilevel"/>
    <w:tmpl w:val="FD5C37C0"/>
    <w:name w:val="WW8Num26"/>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2"/>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1" w15:restartNumberingAfterBreak="0">
    <w:nsid w:val="0000000E"/>
    <w:multiLevelType w:val="multilevel"/>
    <w:tmpl w:val="B726ADAC"/>
    <w:name w:val="WW8Num28"/>
    <w:lvl w:ilvl="0">
      <w:start w:val="1"/>
      <w:numFmt w:val="upperLetter"/>
      <w:lvlText w:val="%1."/>
      <w:lvlJc w:val="left"/>
      <w:pPr>
        <w:tabs>
          <w:tab w:val="num" w:pos="0"/>
        </w:tabs>
        <w:ind w:left="360" w:firstLine="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080" w:firstLine="720"/>
      </w:pPr>
      <w:rPr>
        <w:rFonts w:ascii="Arial" w:eastAsia="Times New Roman" w:hAnsi="Arial" w:cs="Arial" w:hint="default"/>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1800" w:firstLine="162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520" w:firstLine="216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240" w:firstLine="288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3960" w:firstLine="378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4680" w:firstLine="432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400" w:firstLine="504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120" w:firstLine="594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2" w15:restartNumberingAfterBreak="0">
    <w:nsid w:val="00000010"/>
    <w:multiLevelType w:val="multilevel"/>
    <w:tmpl w:val="E2E8A516"/>
    <w:name w:val="WW8Num31"/>
    <w:lvl w:ilvl="0">
      <w:start w:val="1"/>
      <w:numFmt w:val="lowerLetter"/>
      <w:lvlText w:val="%1."/>
      <w:lvlJc w:val="left"/>
      <w:pPr>
        <w:tabs>
          <w:tab w:val="num" w:pos="0"/>
        </w:tabs>
        <w:ind w:left="360" w:firstLine="0"/>
      </w:pPr>
      <w:rPr>
        <w:rFonts w:ascii="Times New Roman" w:eastAsia="Times New Roman" w:hAnsi="Times New Roman" w:cs="Times New Roman" w:hint="default"/>
        <w:b w:val="0"/>
        <w:i w:val="0"/>
        <w:caps w:val="0"/>
        <w:smallCaps w:val="0"/>
        <w:strike w:val="0"/>
        <w:dstrike w:val="0"/>
        <w:color w:val="000000"/>
        <w:position w:val="0"/>
        <w:sz w:val="22"/>
        <w:szCs w:val="22"/>
        <w:u w:val="none"/>
        <w:vertAlign w:val="baseline"/>
      </w:rPr>
    </w:lvl>
    <w:lvl w:ilvl="1">
      <w:start w:val="1"/>
      <w:numFmt w:val="lowerLetter"/>
      <w:lvlText w:val="%2."/>
      <w:lvlJc w:val="left"/>
      <w:pPr>
        <w:tabs>
          <w:tab w:val="num" w:pos="0"/>
        </w:tabs>
        <w:ind w:left="1080" w:firstLine="72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1800" w:firstLine="162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520" w:firstLine="216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240" w:firstLine="288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3960" w:firstLine="378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4680" w:firstLine="432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400" w:firstLine="504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120" w:firstLine="594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3" w15:restartNumberingAfterBreak="0">
    <w:nsid w:val="00000011"/>
    <w:multiLevelType w:val="multilevel"/>
    <w:tmpl w:val="3F9E188A"/>
    <w:name w:val="WW8Num32"/>
    <w:lvl w:ilvl="0">
      <w:start w:val="1"/>
      <w:numFmt w:val="lowerLetter"/>
      <w:lvlText w:val="%1."/>
      <w:lvlJc w:val="left"/>
      <w:pPr>
        <w:tabs>
          <w:tab w:val="num" w:pos="0"/>
        </w:tabs>
        <w:ind w:left="360" w:firstLine="0"/>
      </w:pPr>
      <w:rPr>
        <w:rFonts w:ascii="Times New Roman" w:eastAsia="Times New Roman" w:hAnsi="Times New Roman" w:cs="Times New Roman"/>
        <w:b w:val="0"/>
        <w:i w:val="0"/>
        <w:caps w:val="0"/>
        <w:smallCaps w:val="0"/>
        <w:strike w:val="0"/>
        <w:dstrike w:val="0"/>
        <w:color w:val="000000"/>
        <w:position w:val="0"/>
        <w:sz w:val="22"/>
        <w:u w:val="none"/>
        <w:vertAlign w:val="baseline"/>
      </w:rPr>
    </w:lvl>
    <w:lvl w:ilvl="1">
      <w:start w:val="1"/>
      <w:numFmt w:val="lowerLetter"/>
      <w:lvlText w:val="%2."/>
      <w:lvlJc w:val="left"/>
      <w:pPr>
        <w:tabs>
          <w:tab w:val="num" w:pos="0"/>
        </w:tabs>
        <w:ind w:left="359" w:hanging="719"/>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360" w:firstLine="1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1080" w:firstLine="7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800" w:firstLine="14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520" w:firstLine="23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3240" w:firstLine="28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3960" w:firstLine="36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4680" w:firstLine="45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4" w15:restartNumberingAfterBreak="0">
    <w:nsid w:val="00000012"/>
    <w:multiLevelType w:val="multilevel"/>
    <w:tmpl w:val="76425FFE"/>
    <w:name w:val="WW8Num33"/>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4"/>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5" w15:restartNumberingAfterBreak="0">
    <w:nsid w:val="00000013"/>
    <w:multiLevelType w:val="multilevel"/>
    <w:tmpl w:val="7396C568"/>
    <w:name w:val="WW8Num34"/>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szCs w:val="20"/>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6" w15:restartNumberingAfterBreak="0">
    <w:nsid w:val="00000014"/>
    <w:multiLevelType w:val="multilevel"/>
    <w:tmpl w:val="08446FF6"/>
    <w:name w:val="WW8Num35"/>
    <w:lvl w:ilvl="0">
      <w:start w:val="1"/>
      <w:numFmt w:val="lowerLetter"/>
      <w:lvlText w:val="%1."/>
      <w:lvlJc w:val="left"/>
      <w:pPr>
        <w:tabs>
          <w:tab w:val="num" w:pos="0"/>
        </w:tabs>
        <w:ind w:left="720" w:firstLine="360"/>
      </w:pPr>
      <w:rPr>
        <w:rFonts w:ascii="Times New Roman" w:eastAsia="Times New Roman" w:hAnsi="Times New Roman" w:cs="Times New Roman"/>
        <w:b w:val="0"/>
        <w:i w:val="0"/>
        <w:caps w:val="0"/>
        <w:smallCaps w:val="0"/>
        <w:strike w:val="0"/>
        <w:dstrike w:val="0"/>
        <w:color w:val="000000"/>
        <w:position w:val="0"/>
        <w:sz w:val="22"/>
        <w:u w:val="none"/>
        <w:vertAlign w:val="baseline"/>
      </w:rPr>
    </w:lvl>
    <w:lvl w:ilvl="1">
      <w:start w:val="1"/>
      <w:numFmt w:val="lowerRoman"/>
      <w:lvlText w:val="%2."/>
      <w:lvlJc w:val="righ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7" w15:restartNumberingAfterBreak="0">
    <w:nsid w:val="00000015"/>
    <w:multiLevelType w:val="multilevel"/>
    <w:tmpl w:val="80EE9F96"/>
    <w:name w:val="WW8Num3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9"/>
    <w:multiLevelType w:val="multilevel"/>
    <w:tmpl w:val="00000019"/>
    <w:name w:val="WW8Num289"/>
    <w:lvl w:ilvl="0">
      <w:start w:val="1"/>
      <w:numFmt w:val="lowerLetter"/>
      <w:lvlText w:val="%1."/>
      <w:lvlJc w:val="left"/>
      <w:pPr>
        <w:tabs>
          <w:tab w:val="num" w:pos="0"/>
        </w:tabs>
        <w:ind w:left="720" w:hanging="360"/>
      </w:pPr>
      <w:rPr>
        <w:rFonts w:ascii="Arial" w:eastAsia="Droid Sans" w:hAnsi="Arial" w:cs="Arial" w:hint="default"/>
        <w:b w:val="0"/>
        <w:bCs/>
        <w:i w:val="0"/>
        <w:kern w:val="1"/>
        <w:sz w:val="20"/>
        <w:szCs w:val="20"/>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lang w:val="es-E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B"/>
    <w:multiLevelType w:val="multilevel"/>
    <w:tmpl w:val="C08AF69E"/>
    <w:name w:val="WW8Num155"/>
    <w:lvl w:ilvl="0">
      <w:start w:val="1"/>
      <w:numFmt w:val="lowerLetter"/>
      <w:lvlText w:val="%1."/>
      <w:lvlJc w:val="left"/>
      <w:pPr>
        <w:tabs>
          <w:tab w:val="num" w:pos="360"/>
        </w:tabs>
        <w:ind w:left="360" w:hanging="360"/>
      </w:pPr>
      <w:rPr>
        <w:rFonts w:ascii="Arial" w:eastAsia="WenQuanYi Zen Hei" w:hAnsi="Arial" w:cs="Arial" w:hint="default"/>
        <w:b w:val="0"/>
        <w:kern w:val="1"/>
        <w:sz w:val="20"/>
        <w:szCs w:val="20"/>
        <w:lang w:val="es-CR"/>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D"/>
    <w:multiLevelType w:val="multilevel"/>
    <w:tmpl w:val="79BC90BE"/>
    <w:name w:val="WW8Num29"/>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706"/>
        </w:tabs>
        <w:ind w:left="2880" w:hanging="360"/>
      </w:pPr>
      <w:rPr>
        <w:rFonts w:ascii="Arial" w:hAnsi="Arial" w:cs="Arial"/>
        <w:sz w:val="20"/>
        <w:szCs w:val="20"/>
        <w:lang w:val="es-CR"/>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E"/>
    <w:multiLevelType w:val="multilevel"/>
    <w:tmpl w:val="0000001E"/>
    <w:name w:val="WW8Num156"/>
    <w:lvl w:ilvl="0">
      <w:start w:val="1"/>
      <w:numFmt w:val="lowerLetter"/>
      <w:lvlText w:val="%1."/>
      <w:lvlJc w:val="left"/>
      <w:pPr>
        <w:tabs>
          <w:tab w:val="num" w:pos="720"/>
        </w:tabs>
        <w:ind w:left="720" w:hanging="360"/>
      </w:pPr>
      <w:rPr>
        <w:rFonts w:ascii="Arial" w:eastAsia="Arial Narrow" w:hAnsi="Arial" w:cs="Arial"/>
        <w:color w:val="000000"/>
        <w:sz w:val="20"/>
        <w:szCs w:val="20"/>
        <w:lang w:val="es-CR"/>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F"/>
    <w:multiLevelType w:val="multilevel"/>
    <w:tmpl w:val="099CF6FE"/>
    <w:name w:val="WW8Num47"/>
    <w:lvl w:ilvl="0">
      <w:start w:val="1"/>
      <w:numFmt w:val="decimal"/>
      <w:lvlText w:val="%1."/>
      <w:lvlJc w:val="left"/>
      <w:pPr>
        <w:tabs>
          <w:tab w:val="num" w:pos="720"/>
        </w:tabs>
        <w:ind w:left="1440" w:hanging="360"/>
      </w:pPr>
      <w:rPr>
        <w:rFonts w:cs="Arial" w:hint="default"/>
        <w:b w:val="0"/>
        <w:bCs/>
        <w:sz w:val="20"/>
        <w:szCs w:val="22"/>
      </w:rPr>
    </w:lvl>
    <w:lvl w:ilvl="1">
      <w:start w:val="1"/>
      <w:numFmt w:val="decimal"/>
      <w:lvlText w:val="%2."/>
      <w:lvlJc w:val="left"/>
      <w:pPr>
        <w:tabs>
          <w:tab w:val="num" w:pos="720"/>
        </w:tabs>
        <w:ind w:left="2160" w:hanging="360"/>
      </w:pPr>
    </w:lvl>
    <w:lvl w:ilvl="2">
      <w:start w:val="1"/>
      <w:numFmt w:val="decimal"/>
      <w:lvlText w:val="%2.%3."/>
      <w:lvlJc w:val="left"/>
      <w:pPr>
        <w:tabs>
          <w:tab w:val="num" w:pos="720"/>
        </w:tabs>
        <w:ind w:left="2880" w:hanging="360"/>
      </w:pPr>
    </w:lvl>
    <w:lvl w:ilvl="3">
      <w:start w:val="1"/>
      <w:numFmt w:val="decimal"/>
      <w:lvlText w:val="%2.%3.%4."/>
      <w:lvlJc w:val="left"/>
      <w:pPr>
        <w:tabs>
          <w:tab w:val="num" w:pos="720"/>
        </w:tabs>
        <w:ind w:left="3600" w:hanging="360"/>
      </w:pPr>
    </w:lvl>
    <w:lvl w:ilvl="4">
      <w:start w:val="1"/>
      <w:numFmt w:val="decimal"/>
      <w:lvlText w:val="%2.%3.%4.%5."/>
      <w:lvlJc w:val="left"/>
      <w:pPr>
        <w:tabs>
          <w:tab w:val="num" w:pos="720"/>
        </w:tabs>
        <w:ind w:left="4320" w:hanging="360"/>
      </w:pPr>
    </w:lvl>
    <w:lvl w:ilvl="5">
      <w:start w:val="1"/>
      <w:numFmt w:val="decimal"/>
      <w:lvlText w:val="%2.%3.%4.%5.%6."/>
      <w:lvlJc w:val="left"/>
      <w:pPr>
        <w:tabs>
          <w:tab w:val="num" w:pos="720"/>
        </w:tabs>
        <w:ind w:left="5040" w:hanging="360"/>
      </w:pPr>
    </w:lvl>
    <w:lvl w:ilvl="6">
      <w:start w:val="1"/>
      <w:numFmt w:val="decimal"/>
      <w:lvlText w:val="%2.%3.%4.%5.%6.%7."/>
      <w:lvlJc w:val="left"/>
      <w:pPr>
        <w:tabs>
          <w:tab w:val="num" w:pos="720"/>
        </w:tabs>
        <w:ind w:left="5760" w:hanging="360"/>
      </w:pPr>
    </w:lvl>
    <w:lvl w:ilvl="7">
      <w:start w:val="1"/>
      <w:numFmt w:val="decimal"/>
      <w:lvlText w:val="%2.%3.%4.%5.%6.%7.%8."/>
      <w:lvlJc w:val="left"/>
      <w:pPr>
        <w:tabs>
          <w:tab w:val="num" w:pos="720"/>
        </w:tabs>
        <w:ind w:left="6480" w:hanging="360"/>
      </w:pPr>
    </w:lvl>
    <w:lvl w:ilvl="8">
      <w:start w:val="1"/>
      <w:numFmt w:val="decimal"/>
      <w:lvlText w:val="%2.%3.%4.%5.%6.%7.%8.%9."/>
      <w:lvlJc w:val="left"/>
      <w:pPr>
        <w:tabs>
          <w:tab w:val="num" w:pos="720"/>
        </w:tabs>
        <w:ind w:left="7200" w:hanging="360"/>
      </w:pPr>
    </w:lvl>
  </w:abstractNum>
  <w:abstractNum w:abstractNumId="23" w15:restartNumberingAfterBreak="0">
    <w:nsid w:val="00000023"/>
    <w:multiLevelType w:val="multilevel"/>
    <w:tmpl w:val="00000023"/>
    <w:name w:val="WW8Num120"/>
    <w:lvl w:ilvl="0">
      <w:start w:val="1"/>
      <w:numFmt w:val="lowerLetter"/>
      <w:lvlText w:val="%1."/>
      <w:lvlJc w:val="left"/>
      <w:pPr>
        <w:tabs>
          <w:tab w:val="num" w:pos="720"/>
        </w:tabs>
        <w:ind w:left="720" w:hanging="360"/>
      </w:pPr>
      <w:rPr>
        <w:rFonts w:ascii="Arial" w:eastAsia="Arial Narrow" w:hAnsi="Arial" w:cs="Arial"/>
        <w:color w:val="000000"/>
        <w:spacing w:val="-3"/>
        <w:sz w:val="20"/>
        <w:szCs w:val="20"/>
        <w:lang w:val="es-CR"/>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26"/>
    <w:multiLevelType w:val="multilevel"/>
    <w:tmpl w:val="C6C2971A"/>
    <w:name w:val="WW8Num45"/>
    <w:lvl w:ilvl="0">
      <w:start w:val="1"/>
      <w:numFmt w:val="lowerLetter"/>
      <w:lvlText w:val="%1."/>
      <w:lvlJc w:val="left"/>
      <w:pPr>
        <w:tabs>
          <w:tab w:val="num" w:pos="0"/>
        </w:tabs>
        <w:ind w:left="720" w:hanging="360"/>
      </w:pPr>
      <w:rPr>
        <w:b w:val="0"/>
        <w:color w:val="000000"/>
        <w:sz w:val="20"/>
        <w:szCs w:val="20"/>
        <w:lang w:val="es-CR" w:eastAsia="es-CR"/>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29"/>
    <w:multiLevelType w:val="multilevel"/>
    <w:tmpl w:val="00000029"/>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eastAsia="Arial Narrow" w:hAnsi="Symbol" w:cs="Symbol"/>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A"/>
    <w:multiLevelType w:val="singleLevel"/>
    <w:tmpl w:val="0000002A"/>
    <w:lvl w:ilvl="0">
      <w:start w:val="1"/>
      <w:numFmt w:val="decimal"/>
      <w:lvlText w:val="%1."/>
      <w:lvlJc w:val="left"/>
      <w:pPr>
        <w:tabs>
          <w:tab w:val="num" w:pos="0"/>
        </w:tabs>
        <w:ind w:left="1854" w:hanging="360"/>
      </w:pPr>
      <w:rPr>
        <w:rFonts w:ascii="Arial" w:eastAsia="Times New Roman" w:hAnsi="Arial" w:cs="Times New Roman" w:hint="default"/>
        <w:b w:val="0"/>
        <w:bCs/>
        <w:i w:val="0"/>
        <w:iCs w:val="0"/>
        <w:color w:val="000000"/>
        <w:spacing w:val="-3"/>
        <w:sz w:val="20"/>
        <w:szCs w:val="24"/>
        <w:lang w:val="es-CR"/>
      </w:rPr>
    </w:lvl>
  </w:abstractNum>
  <w:abstractNum w:abstractNumId="27" w15:restartNumberingAfterBreak="0">
    <w:nsid w:val="0000002B"/>
    <w:multiLevelType w:val="multilevel"/>
    <w:tmpl w:val="A17CBC6A"/>
    <w:name w:val="WW8Num64"/>
    <w:lvl w:ilvl="0">
      <w:start w:val="1"/>
      <w:numFmt w:val="lowerLetter"/>
      <w:lvlText w:val="%1."/>
      <w:lvlJc w:val="left"/>
      <w:pPr>
        <w:tabs>
          <w:tab w:val="num" w:pos="0"/>
        </w:tabs>
        <w:ind w:left="720" w:hanging="360"/>
      </w:pPr>
      <w:rPr>
        <w:rFonts w:hint="default"/>
        <w:szCs w:val="22"/>
      </w:rPr>
    </w:lvl>
    <w:lvl w:ilvl="1">
      <w:start w:val="1"/>
      <w:numFmt w:val="lowerLetter"/>
      <w:lvlText w:val="%2."/>
      <w:lvlJc w:val="left"/>
      <w:pPr>
        <w:tabs>
          <w:tab w:val="num" w:pos="0"/>
        </w:tabs>
        <w:ind w:left="1440" w:hanging="360"/>
      </w:pPr>
      <w:rPr>
        <w:rFonts w:ascii="Times New Roman" w:hAnsi="Times New Roman" w:cs="Times New Roman" w:hint="default"/>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singleLevel"/>
    <w:tmpl w:val="0000002D"/>
    <w:name w:val="WW8Num66"/>
    <w:lvl w:ilvl="0">
      <w:start w:val="1"/>
      <w:numFmt w:val="decimal"/>
      <w:lvlText w:val="%1."/>
      <w:lvlJc w:val="left"/>
      <w:pPr>
        <w:tabs>
          <w:tab w:val="num" w:pos="0"/>
        </w:tabs>
        <w:ind w:left="1287" w:hanging="360"/>
      </w:pPr>
      <w:rPr>
        <w:rFonts w:ascii="Arial" w:eastAsia="WenQuanYi Zen Hei" w:hAnsi="Arial" w:cs="Arial"/>
        <w:b/>
        <w:spacing w:val="-4"/>
        <w:kern w:val="1"/>
        <w:sz w:val="20"/>
        <w:szCs w:val="20"/>
      </w:rPr>
    </w:lvl>
  </w:abstractNum>
  <w:abstractNum w:abstractNumId="29" w15:restartNumberingAfterBreak="0">
    <w:nsid w:val="0000002E"/>
    <w:multiLevelType w:val="singleLevel"/>
    <w:tmpl w:val="0000002E"/>
    <w:name w:val="WW8Num224"/>
    <w:lvl w:ilvl="0">
      <w:start w:val="1"/>
      <w:numFmt w:val="decimal"/>
      <w:lvlText w:val="%1."/>
      <w:lvlJc w:val="left"/>
      <w:pPr>
        <w:tabs>
          <w:tab w:val="num" w:pos="0"/>
        </w:tabs>
        <w:ind w:left="720" w:hanging="360"/>
      </w:pPr>
    </w:lvl>
  </w:abstractNum>
  <w:abstractNum w:abstractNumId="30" w15:restartNumberingAfterBreak="0">
    <w:nsid w:val="0000002F"/>
    <w:multiLevelType w:val="singleLevel"/>
    <w:tmpl w:val="0000002F"/>
    <w:name w:val="WW8Num213"/>
    <w:lvl w:ilvl="0">
      <w:start w:val="1"/>
      <w:numFmt w:val="upperLetter"/>
      <w:lvlText w:val="%1."/>
      <w:lvlJc w:val="left"/>
      <w:pPr>
        <w:tabs>
          <w:tab w:val="num" w:pos="0"/>
        </w:tabs>
        <w:ind w:left="720" w:hanging="360"/>
      </w:pPr>
      <w:rPr>
        <w:b w:val="0"/>
      </w:rPr>
    </w:lvl>
  </w:abstractNum>
  <w:abstractNum w:abstractNumId="31" w15:restartNumberingAfterBreak="0">
    <w:nsid w:val="0000003E"/>
    <w:multiLevelType w:val="singleLevel"/>
    <w:tmpl w:val="2CCE5AA0"/>
    <w:name w:val="WW8Num62"/>
    <w:lvl w:ilvl="0">
      <w:start w:val="1"/>
      <w:numFmt w:val="lowerLetter"/>
      <w:lvlText w:val="%1."/>
      <w:lvlJc w:val="left"/>
      <w:pPr>
        <w:tabs>
          <w:tab w:val="num" w:pos="0"/>
        </w:tabs>
        <w:ind w:left="1004" w:hanging="360"/>
      </w:pPr>
      <w:rPr>
        <w:rFonts w:ascii="Arial" w:eastAsia="Arial Narrow" w:hAnsi="Arial" w:cs="Arial" w:hint="default"/>
        <w:sz w:val="22"/>
        <w:szCs w:val="20"/>
        <w:lang w:val="es-CR" w:eastAsia="zh-CN"/>
      </w:rPr>
    </w:lvl>
  </w:abstractNum>
  <w:abstractNum w:abstractNumId="32" w15:restartNumberingAfterBreak="0">
    <w:nsid w:val="00CE7E6F"/>
    <w:multiLevelType w:val="multilevel"/>
    <w:tmpl w:val="9D2E60D2"/>
    <w:styleLink w:val="WWNum271"/>
    <w:lvl w:ilvl="0">
      <w:start w:val="1"/>
      <w:numFmt w:val="upp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3" w15:restartNumberingAfterBreak="0">
    <w:nsid w:val="00D33F4E"/>
    <w:multiLevelType w:val="multilevel"/>
    <w:tmpl w:val="9DE85F14"/>
    <w:styleLink w:val="WWNum4111"/>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2022455"/>
    <w:multiLevelType w:val="multilevel"/>
    <w:tmpl w:val="8DAC6FAE"/>
    <w:styleLink w:val="WWNum1411"/>
    <w:lvl w:ilvl="0">
      <w:start w:val="1"/>
      <w:numFmt w:val="upperLetter"/>
      <w:lvlText w:val="%1."/>
      <w:lvlJc w:val="left"/>
      <w:pPr>
        <w:ind w:left="360" w:hanging="360"/>
      </w:pPr>
      <w:rPr>
        <w:rFonts w:cs="Arial"/>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4CB7D61"/>
    <w:multiLevelType w:val="multilevel"/>
    <w:tmpl w:val="AA8678FC"/>
    <w:styleLink w:val="WWNum28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6" w15:restartNumberingAfterBreak="0">
    <w:nsid w:val="057A41D8"/>
    <w:multiLevelType w:val="multilevel"/>
    <w:tmpl w:val="BC92BDEA"/>
    <w:styleLink w:val="WW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58D2BA8"/>
    <w:multiLevelType w:val="multilevel"/>
    <w:tmpl w:val="13668D92"/>
    <w:styleLink w:val="WW8Num1541"/>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0800207D"/>
    <w:multiLevelType w:val="multilevel"/>
    <w:tmpl w:val="99B085E2"/>
    <w:styleLink w:val="WWNum29"/>
    <w:lvl w:ilvl="0">
      <w:start w:val="1"/>
      <w:numFmt w:val="decimal"/>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083059A7"/>
    <w:multiLevelType w:val="hybridMultilevel"/>
    <w:tmpl w:val="6526D64E"/>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15:restartNumberingAfterBreak="0">
    <w:nsid w:val="0848720D"/>
    <w:multiLevelType w:val="hybridMultilevel"/>
    <w:tmpl w:val="3F66C068"/>
    <w:styleLink w:val="WWNum251"/>
    <w:lvl w:ilvl="0" w:tplc="A2F6480A">
      <w:start w:val="1"/>
      <w:numFmt w:val="decimal"/>
      <w:lvlText w:val="%1."/>
      <w:lvlJc w:val="left"/>
      <w:pPr>
        <w:tabs>
          <w:tab w:val="num" w:pos="720"/>
        </w:tabs>
        <w:ind w:left="720" w:hanging="360"/>
      </w:pPr>
      <w:rPr>
        <w:rFonts w:ascii="Arial" w:hAnsi="Arial" w:hint="default"/>
        <w:b/>
        <w:i w:val="0"/>
        <w:sz w:val="24"/>
        <w:szCs w:val="24"/>
      </w:rPr>
    </w:lvl>
    <w:lvl w:ilvl="1" w:tplc="E5880EA2">
      <w:start w:val="1"/>
      <w:numFmt w:val="bullet"/>
      <w:pStyle w:val="eclistparagraphcxspmiddle"/>
      <w:lvlText w:val=""/>
      <w:lvlJc w:val="left"/>
      <w:pPr>
        <w:tabs>
          <w:tab w:val="num" w:pos="1080"/>
        </w:tabs>
        <w:ind w:left="1440" w:hanging="360"/>
      </w:pPr>
      <w:rPr>
        <w:rFonts w:ascii="Wingdings" w:hAnsi="Wingdings" w:hint="default"/>
        <w:b w:val="0"/>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0892027F"/>
    <w:multiLevelType w:val="multilevel"/>
    <w:tmpl w:val="760C24BE"/>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4"/>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42" w15:restartNumberingAfterBreak="0">
    <w:nsid w:val="09070C8A"/>
    <w:multiLevelType w:val="hybridMultilevel"/>
    <w:tmpl w:val="5C9E9D2C"/>
    <w:lvl w:ilvl="0" w:tplc="0000001B">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095E147E"/>
    <w:multiLevelType w:val="multilevel"/>
    <w:tmpl w:val="A98CD8D2"/>
    <w:styleLink w:val="WW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0AEA7228"/>
    <w:multiLevelType w:val="multilevel"/>
    <w:tmpl w:val="8D4ACCC8"/>
    <w:styleLink w:val="WWNum9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BB01829"/>
    <w:multiLevelType w:val="multilevel"/>
    <w:tmpl w:val="22CAE90A"/>
    <w:styleLink w:val="WWNum511"/>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C9A108E"/>
    <w:multiLevelType w:val="multilevel"/>
    <w:tmpl w:val="8B40891E"/>
    <w:styleLink w:val="WW8Num212"/>
    <w:lvl w:ilvl="0">
      <w:start w:val="1"/>
      <w:numFmt w:val="bullet"/>
      <w:lvlText w:val="●"/>
      <w:lvlJc w:val="left"/>
      <w:pPr>
        <w:ind w:left="2263" w:hanging="360"/>
      </w:pPr>
      <w:rPr>
        <w:rFonts w:ascii="Noto Sans Symbols" w:eastAsia="Noto Sans Symbols" w:hAnsi="Noto Sans Symbols" w:cs="Noto Sans Symbols"/>
      </w:rPr>
    </w:lvl>
    <w:lvl w:ilvl="1">
      <w:start w:val="1"/>
      <w:numFmt w:val="bullet"/>
      <w:lvlText w:val="o"/>
      <w:lvlJc w:val="left"/>
      <w:pPr>
        <w:ind w:left="2983" w:hanging="360"/>
      </w:pPr>
      <w:rPr>
        <w:rFonts w:ascii="Courier New" w:eastAsia="Courier New" w:hAnsi="Courier New" w:cs="Courier New"/>
      </w:rPr>
    </w:lvl>
    <w:lvl w:ilvl="2">
      <w:start w:val="1"/>
      <w:numFmt w:val="bullet"/>
      <w:lvlText w:val="▪"/>
      <w:lvlJc w:val="left"/>
      <w:pPr>
        <w:ind w:left="3703" w:hanging="360"/>
      </w:pPr>
      <w:rPr>
        <w:rFonts w:ascii="Noto Sans Symbols" w:eastAsia="Noto Sans Symbols" w:hAnsi="Noto Sans Symbols" w:cs="Noto Sans Symbols"/>
      </w:rPr>
    </w:lvl>
    <w:lvl w:ilvl="3">
      <w:start w:val="1"/>
      <w:numFmt w:val="bullet"/>
      <w:lvlText w:val="●"/>
      <w:lvlJc w:val="left"/>
      <w:pPr>
        <w:ind w:left="4423" w:hanging="360"/>
      </w:pPr>
      <w:rPr>
        <w:rFonts w:ascii="Noto Sans Symbols" w:eastAsia="Noto Sans Symbols" w:hAnsi="Noto Sans Symbols" w:cs="Noto Sans Symbols"/>
      </w:rPr>
    </w:lvl>
    <w:lvl w:ilvl="4">
      <w:start w:val="1"/>
      <w:numFmt w:val="bullet"/>
      <w:lvlText w:val="o"/>
      <w:lvlJc w:val="left"/>
      <w:pPr>
        <w:ind w:left="5143" w:hanging="360"/>
      </w:pPr>
      <w:rPr>
        <w:rFonts w:ascii="Courier New" w:eastAsia="Courier New" w:hAnsi="Courier New" w:cs="Courier New"/>
      </w:rPr>
    </w:lvl>
    <w:lvl w:ilvl="5">
      <w:start w:val="1"/>
      <w:numFmt w:val="bullet"/>
      <w:lvlText w:val="▪"/>
      <w:lvlJc w:val="left"/>
      <w:pPr>
        <w:ind w:left="5863" w:hanging="360"/>
      </w:pPr>
      <w:rPr>
        <w:rFonts w:ascii="Noto Sans Symbols" w:eastAsia="Noto Sans Symbols" w:hAnsi="Noto Sans Symbols" w:cs="Noto Sans Symbols"/>
      </w:rPr>
    </w:lvl>
    <w:lvl w:ilvl="6">
      <w:start w:val="1"/>
      <w:numFmt w:val="bullet"/>
      <w:lvlText w:val="●"/>
      <w:lvlJc w:val="left"/>
      <w:pPr>
        <w:ind w:left="6583" w:hanging="360"/>
      </w:pPr>
      <w:rPr>
        <w:rFonts w:ascii="Noto Sans Symbols" w:eastAsia="Noto Sans Symbols" w:hAnsi="Noto Sans Symbols" w:cs="Noto Sans Symbols"/>
      </w:rPr>
    </w:lvl>
    <w:lvl w:ilvl="7">
      <w:start w:val="1"/>
      <w:numFmt w:val="bullet"/>
      <w:lvlText w:val="o"/>
      <w:lvlJc w:val="left"/>
      <w:pPr>
        <w:ind w:left="7303" w:hanging="360"/>
      </w:pPr>
      <w:rPr>
        <w:rFonts w:ascii="Courier New" w:eastAsia="Courier New" w:hAnsi="Courier New" w:cs="Courier New"/>
      </w:rPr>
    </w:lvl>
    <w:lvl w:ilvl="8">
      <w:start w:val="1"/>
      <w:numFmt w:val="bullet"/>
      <w:lvlText w:val="▪"/>
      <w:lvlJc w:val="left"/>
      <w:pPr>
        <w:ind w:left="8023" w:hanging="360"/>
      </w:pPr>
      <w:rPr>
        <w:rFonts w:ascii="Noto Sans Symbols" w:eastAsia="Noto Sans Symbols" w:hAnsi="Noto Sans Symbols" w:cs="Noto Sans Symbols"/>
      </w:rPr>
    </w:lvl>
  </w:abstractNum>
  <w:abstractNum w:abstractNumId="47" w15:restartNumberingAfterBreak="0">
    <w:nsid w:val="0EAE6843"/>
    <w:multiLevelType w:val="hybridMultilevel"/>
    <w:tmpl w:val="53E27406"/>
    <w:lvl w:ilvl="0" w:tplc="00000024">
      <w:start w:val="1"/>
      <w:numFmt w:val="lowerLetter"/>
      <w:lvlText w:val="%1."/>
      <w:lvlJc w:val="left"/>
      <w:pPr>
        <w:ind w:left="720" w:hanging="360"/>
      </w:pPr>
      <w:rPr>
        <w:rFonts w:ascii="Arial" w:eastAsia="WenQuanYi Zen Hei" w:hAnsi="Arial" w:cs="Arial" w:hint="default"/>
        <w:b w:val="0"/>
        <w:kern w:val="1"/>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0ED0027C"/>
    <w:multiLevelType w:val="multilevel"/>
    <w:tmpl w:val="D6FACCC8"/>
    <w:styleLink w:val="WWNum45"/>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0F3461AE"/>
    <w:multiLevelType w:val="multilevel"/>
    <w:tmpl w:val="11AA01C0"/>
    <w:styleLink w:val="WWNum1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FA903B0"/>
    <w:multiLevelType w:val="multilevel"/>
    <w:tmpl w:val="56A2FFDC"/>
    <w:styleLink w:val="WWNum63"/>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51" w15:restartNumberingAfterBreak="0">
    <w:nsid w:val="118134C1"/>
    <w:multiLevelType w:val="hybridMultilevel"/>
    <w:tmpl w:val="3EDAB4F0"/>
    <w:lvl w:ilvl="0" w:tplc="0000002E">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122E3099"/>
    <w:multiLevelType w:val="multilevel"/>
    <w:tmpl w:val="3D94DB62"/>
    <w:styleLink w:val="WW8Num741"/>
    <w:lvl w:ilvl="0">
      <w:start w:val="1"/>
      <w:numFmt w:val="lowerRoman"/>
      <w:lvlText w:val="%1."/>
      <w:lvlJc w:val="right"/>
      <w:rPr>
        <w:rFonts w:eastAsia="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2F02A3F"/>
    <w:multiLevelType w:val="multilevel"/>
    <w:tmpl w:val="9CF85070"/>
    <w:styleLink w:val="WW8Num126"/>
    <w:lvl w:ilvl="0">
      <w:start w:val="1"/>
      <w:numFmt w:val="decimal"/>
      <w:lvlText w:val="%1."/>
      <w:lvlJc w:val="left"/>
      <w:pPr>
        <w:ind w:left="375" w:hanging="375"/>
      </w:pPr>
      <w:rPr>
        <w:i/>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138E6923"/>
    <w:multiLevelType w:val="hybridMultilevel"/>
    <w:tmpl w:val="5072A41E"/>
    <w:styleLink w:val="WWNum331"/>
    <w:lvl w:ilvl="0" w:tplc="EDFC9A34">
      <w:start w:val="1"/>
      <w:numFmt w:val="lowerLetter"/>
      <w:pStyle w:val="Eli3"/>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5" w15:restartNumberingAfterBreak="0">
    <w:nsid w:val="16335F4D"/>
    <w:multiLevelType w:val="hybridMultilevel"/>
    <w:tmpl w:val="CBE24140"/>
    <w:lvl w:ilvl="0" w:tplc="0000000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6" w15:restartNumberingAfterBreak="0">
    <w:nsid w:val="16B55FF2"/>
    <w:multiLevelType w:val="hybridMultilevel"/>
    <w:tmpl w:val="39C82602"/>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7" w15:restartNumberingAfterBreak="0">
    <w:nsid w:val="16FB5737"/>
    <w:multiLevelType w:val="multilevel"/>
    <w:tmpl w:val="C708004C"/>
    <w:styleLink w:val="WWNum221"/>
    <w:lvl w:ilvl="0">
      <w:start w:val="1"/>
      <w:numFmt w:val="upperLetter"/>
      <w:lvlText w:val="%1)"/>
      <w:lvlJc w:val="left"/>
      <w:pPr>
        <w:ind w:left="510" w:hanging="5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19C42D1E"/>
    <w:multiLevelType w:val="multilevel"/>
    <w:tmpl w:val="0C06B2C4"/>
    <w:styleLink w:val="WWNum3611"/>
    <w:lvl w:ilvl="0">
      <w:start w:val="1"/>
      <w:numFmt w:val="decimal"/>
      <w:lvlText w:val="%1."/>
      <w:lvlJc w:val="left"/>
      <w:rPr>
        <w:rFonts w:ascii="Times New Roman" w:hAnsi="Times New Roman" w:cs="Times New Roman"/>
        <w:i/>
        <w:color w:val="000000"/>
        <w:lang w:val="es-CR" w:eastAsia="es-C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A3C2BE1"/>
    <w:multiLevelType w:val="multilevel"/>
    <w:tmpl w:val="365A8922"/>
    <w:styleLink w:val="WWNum48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1A7376ED"/>
    <w:multiLevelType w:val="multilevel"/>
    <w:tmpl w:val="44608E3C"/>
    <w:styleLink w:val="WWNum211"/>
    <w:lvl w:ilvl="0">
      <w:start w:val="1"/>
      <w:numFmt w:val="decimal"/>
      <w:lvlText w:val="%1."/>
      <w:lvlJc w:val="left"/>
      <w:pPr>
        <w:ind w:left="360" w:hanging="360"/>
      </w:pPr>
      <w:rPr>
        <w:rFonts w:ascii="Arial" w:eastAsia="Times New Roman" w:hAnsi="Arial" w:cs="Times New Roman"/>
        <w:color w:val="auto"/>
        <w:kern w:val="3"/>
        <w:sz w:val="20"/>
        <w:szCs w:val="20"/>
        <w:shd w:val="clear" w:color="auto" w:fill="auto"/>
        <w:lang w:val="es-ES"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C11633C"/>
    <w:multiLevelType w:val="hybridMultilevel"/>
    <w:tmpl w:val="8026C322"/>
    <w:lvl w:ilvl="0" w:tplc="0000001B">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2" w15:restartNumberingAfterBreak="0">
    <w:nsid w:val="1D044DA1"/>
    <w:multiLevelType w:val="multilevel"/>
    <w:tmpl w:val="D3B20908"/>
    <w:styleLink w:val="WW8Num1741"/>
    <w:lvl w:ilvl="0">
      <w:start w:val="6"/>
      <w:numFmt w:val="decimal"/>
      <w:lvlText w:val="%1."/>
      <w:lvlJc w:val="left"/>
      <w:pPr>
        <w:ind w:left="420" w:hanging="420"/>
      </w:pPr>
      <w:rPr>
        <w:rFonts w:cs="Times New Roman" w:hint="default"/>
        <w:color w:val="auto"/>
      </w:rPr>
    </w:lvl>
    <w:lvl w:ilvl="1">
      <w:start w:val="1"/>
      <w:numFmt w:val="decimal"/>
      <w:lvlText w:val="%1.%2."/>
      <w:lvlJc w:val="left"/>
      <w:pPr>
        <w:ind w:left="969" w:hanging="720"/>
      </w:pPr>
      <w:rPr>
        <w:rFonts w:cs="Times New Roman" w:hint="default"/>
      </w:rPr>
    </w:lvl>
    <w:lvl w:ilvl="2">
      <w:start w:val="1"/>
      <w:numFmt w:val="decimal"/>
      <w:pStyle w:val="4"/>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3" w15:restartNumberingAfterBreak="0">
    <w:nsid w:val="20713467"/>
    <w:multiLevelType w:val="multilevel"/>
    <w:tmpl w:val="09F4260C"/>
    <w:styleLink w:val="WW8Num92"/>
    <w:lvl w:ilvl="0">
      <w:start w:val="4"/>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tarSymbol" w:hAnsi="Star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E46FEB"/>
    <w:multiLevelType w:val="multilevel"/>
    <w:tmpl w:val="AD08B2DC"/>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18828B0"/>
    <w:multiLevelType w:val="multilevel"/>
    <w:tmpl w:val="5C443590"/>
    <w:styleLink w:val="WWNum241"/>
    <w:lvl w:ilvl="0">
      <w:start w:val="1"/>
      <w:numFmt w:val="decimal"/>
      <w:lvlText w:val="%1."/>
      <w:lvlJc w:val="left"/>
      <w:rPr>
        <w:rFonts w:ascii="Arial" w:hAnsi="Arial" w:cs="Times New Roman"/>
        <w:b w:val="0"/>
        <w:bCs w:val="0"/>
        <w:i w:val="0"/>
        <w:iCs/>
        <w:color w:val="000000"/>
        <w:spacing w:val="-3"/>
        <w:sz w:val="20"/>
        <w:szCs w:val="22"/>
        <w:lang w:val="es-CR" w:eastAsia="es-CR"/>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234A7A6B"/>
    <w:multiLevelType w:val="multilevel"/>
    <w:tmpl w:val="7E3EA7A0"/>
    <w:styleLink w:val="WWNum6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7" w15:restartNumberingAfterBreak="0">
    <w:nsid w:val="236813E1"/>
    <w:multiLevelType w:val="multilevel"/>
    <w:tmpl w:val="17DEF9F8"/>
    <w:styleLink w:val="WW8Num61"/>
    <w:lvl w:ilvl="0">
      <w:start w:val="1"/>
      <w:numFmt w:val="decimal"/>
      <w:lvlText w:val="%1."/>
      <w:lvlJc w:val="left"/>
      <w:pPr>
        <w:ind w:left="360" w:hanging="360"/>
      </w:pPr>
    </w:lvl>
    <w:lvl w:ilvl="1">
      <w:start w:val="1"/>
      <w:numFmt w:val="lowerLetter"/>
      <w:lvlText w:val="%2."/>
      <w:lvlJc w:val="left"/>
      <w:pPr>
        <w:ind w:left="1440" w:hanging="360"/>
      </w:pPr>
    </w:lvl>
    <w:lvl w:ilvl="2">
      <w:numFmt w:val="bullet"/>
      <w:lvlText w:val=""/>
      <w:lvlJc w:val="left"/>
      <w:pPr>
        <w:ind w:left="2340" w:hanging="360"/>
      </w:pPr>
      <w:rPr>
        <w:rFonts w:ascii="Wingdings" w:eastAsia="Times New Roman" w:hAnsi="Wingding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63E474E"/>
    <w:multiLevelType w:val="multilevel"/>
    <w:tmpl w:val="7CA2EA9E"/>
    <w:styleLink w:val="WW8Num3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6401F16"/>
    <w:multiLevelType w:val="multilevel"/>
    <w:tmpl w:val="14A0862A"/>
    <w:styleLink w:val="WW8Num35"/>
    <w:lvl w:ilvl="0">
      <w:start w:val="1"/>
      <w:numFmt w:val="upperLetter"/>
      <w:lvlText w:val="%1."/>
      <w:lvlJc w:val="left"/>
      <w:rPr>
        <w:kern w:val="3"/>
        <w:sz w:val="20"/>
        <w:szCs w:val="20"/>
        <w:lang w:bidi="hi-I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294E4DD8"/>
    <w:multiLevelType w:val="multilevel"/>
    <w:tmpl w:val="582879EA"/>
    <w:styleLink w:val="WWNum111"/>
    <w:lvl w:ilvl="0">
      <w:start w:val="1"/>
      <w:numFmt w:val="lowerLetter"/>
      <w:lvlText w:val="%1)"/>
      <w:lvlJc w:val="left"/>
      <w:pPr>
        <w:ind w:left="432" w:hanging="432"/>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58514B"/>
    <w:multiLevelType w:val="hybridMultilevel"/>
    <w:tmpl w:val="E81E483E"/>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29C814E2"/>
    <w:multiLevelType w:val="hybridMultilevel"/>
    <w:tmpl w:val="9552FECE"/>
    <w:lvl w:ilvl="0" w:tplc="889E82E4">
      <w:start w:val="2008"/>
      <w:numFmt w:val="bullet"/>
      <w:pStyle w:val="Enumeracion1"/>
      <w:lvlText w:val="-"/>
      <w:lvlJc w:val="left"/>
      <w:pPr>
        <w:ind w:left="720" w:hanging="360"/>
      </w:pPr>
      <w:rPr>
        <w:rFonts w:ascii="Cambria" w:eastAsia="Times New Roman" w:hAnsi="Cambria" w:cs="Times New Roman" w:hint="default"/>
      </w:rPr>
    </w:lvl>
    <w:lvl w:ilvl="1" w:tplc="B2481A20">
      <w:start w:val="1"/>
      <w:numFmt w:val="bullet"/>
      <w:pStyle w:val="Enumeracion2"/>
      <w:lvlText w:val="o"/>
      <w:lvlJc w:val="left"/>
      <w:pPr>
        <w:ind w:left="6456"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2AC44A2E"/>
    <w:multiLevelType w:val="hybridMultilevel"/>
    <w:tmpl w:val="35A8C79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2ECE4390"/>
    <w:multiLevelType w:val="multilevel"/>
    <w:tmpl w:val="6788310E"/>
    <w:styleLink w:val="WW8Num341"/>
    <w:lvl w:ilvl="0">
      <w:numFmt w:val="bullet"/>
      <w:lvlText w:val=""/>
      <w:lvlJc w:val="left"/>
      <w:pPr>
        <w:ind w:left="720" w:hanging="360"/>
      </w:pPr>
      <w:rPr>
        <w:rFonts w:ascii="Symbol" w:hAnsi="Symbol" w:cs="OpenSymbol, 'Arial Unicode MS'"/>
        <w:color w:val="000000"/>
        <w:sz w:val="20"/>
        <w:szCs w:val="20"/>
        <w:shd w:val="clear" w:color="auto" w:fill="auto"/>
      </w:rPr>
    </w:lvl>
    <w:lvl w:ilvl="1">
      <w:numFmt w:val="bullet"/>
      <w:lvlText w:val=""/>
      <w:lvlJc w:val="left"/>
      <w:pPr>
        <w:ind w:left="1080" w:hanging="360"/>
      </w:pPr>
      <w:rPr>
        <w:rFonts w:ascii="Symbol" w:hAnsi="Symbol" w:cs="OpenSymbol, 'Arial Unicode MS'"/>
        <w:color w:val="000000"/>
        <w:sz w:val="20"/>
        <w:szCs w:val="20"/>
        <w:shd w:val="clear" w:color="auto" w:fill="auto"/>
      </w:rPr>
    </w:lvl>
    <w:lvl w:ilvl="2">
      <w:numFmt w:val="bullet"/>
      <w:lvlText w:val=""/>
      <w:lvlJc w:val="left"/>
      <w:pPr>
        <w:ind w:left="1440" w:hanging="360"/>
      </w:pPr>
      <w:rPr>
        <w:rFonts w:ascii="Symbol" w:hAnsi="Symbol" w:cs="OpenSymbol, 'Arial Unicode MS'"/>
        <w:color w:val="000000"/>
        <w:sz w:val="20"/>
        <w:szCs w:val="20"/>
        <w:shd w:val="clear" w:color="auto" w:fill="auto"/>
      </w:rPr>
    </w:lvl>
    <w:lvl w:ilvl="3">
      <w:numFmt w:val="bullet"/>
      <w:lvlText w:val=""/>
      <w:lvlJc w:val="left"/>
      <w:pPr>
        <w:ind w:left="1800" w:hanging="360"/>
      </w:pPr>
      <w:rPr>
        <w:rFonts w:ascii="Symbol" w:hAnsi="Symbol" w:cs="OpenSymbol, 'Arial Unicode MS'"/>
        <w:color w:val="000000"/>
        <w:sz w:val="20"/>
        <w:szCs w:val="20"/>
        <w:shd w:val="clear" w:color="auto" w:fill="auto"/>
      </w:rPr>
    </w:lvl>
    <w:lvl w:ilvl="4">
      <w:numFmt w:val="bullet"/>
      <w:lvlText w:val=""/>
      <w:lvlJc w:val="left"/>
      <w:pPr>
        <w:ind w:left="2160" w:hanging="360"/>
      </w:pPr>
      <w:rPr>
        <w:rFonts w:ascii="Symbol" w:hAnsi="Symbol" w:cs="OpenSymbol, 'Arial Unicode MS'"/>
        <w:color w:val="000000"/>
        <w:sz w:val="20"/>
        <w:szCs w:val="20"/>
        <w:shd w:val="clear" w:color="auto" w:fill="auto"/>
      </w:rPr>
    </w:lvl>
    <w:lvl w:ilvl="5">
      <w:numFmt w:val="bullet"/>
      <w:lvlText w:val=""/>
      <w:lvlJc w:val="left"/>
      <w:pPr>
        <w:ind w:left="2520" w:hanging="360"/>
      </w:pPr>
      <w:rPr>
        <w:rFonts w:ascii="Symbol" w:hAnsi="Symbol" w:cs="OpenSymbol, 'Arial Unicode MS'"/>
        <w:color w:val="000000"/>
        <w:sz w:val="20"/>
        <w:szCs w:val="20"/>
        <w:shd w:val="clear" w:color="auto" w:fill="auto"/>
      </w:rPr>
    </w:lvl>
    <w:lvl w:ilvl="6">
      <w:numFmt w:val="bullet"/>
      <w:lvlText w:val=""/>
      <w:lvlJc w:val="left"/>
      <w:pPr>
        <w:ind w:left="2880" w:hanging="360"/>
      </w:pPr>
      <w:rPr>
        <w:rFonts w:ascii="Symbol" w:hAnsi="Symbol" w:cs="OpenSymbol, 'Arial Unicode MS'"/>
        <w:color w:val="000000"/>
        <w:sz w:val="20"/>
        <w:szCs w:val="20"/>
        <w:shd w:val="clear" w:color="auto" w:fill="auto"/>
      </w:rPr>
    </w:lvl>
    <w:lvl w:ilvl="7">
      <w:numFmt w:val="bullet"/>
      <w:lvlText w:val=""/>
      <w:lvlJc w:val="left"/>
      <w:pPr>
        <w:ind w:left="3240" w:hanging="360"/>
      </w:pPr>
      <w:rPr>
        <w:rFonts w:ascii="Symbol" w:hAnsi="Symbol" w:cs="OpenSymbol, 'Arial Unicode MS'"/>
        <w:color w:val="000000"/>
        <w:sz w:val="20"/>
        <w:szCs w:val="20"/>
        <w:shd w:val="clear" w:color="auto" w:fill="auto"/>
      </w:rPr>
    </w:lvl>
    <w:lvl w:ilvl="8">
      <w:numFmt w:val="bullet"/>
      <w:lvlText w:val=""/>
      <w:lvlJc w:val="left"/>
      <w:pPr>
        <w:ind w:left="3600" w:hanging="360"/>
      </w:pPr>
      <w:rPr>
        <w:rFonts w:ascii="Symbol" w:hAnsi="Symbol" w:cs="OpenSymbol, 'Arial Unicode MS'"/>
        <w:color w:val="000000"/>
        <w:sz w:val="20"/>
        <w:szCs w:val="20"/>
        <w:shd w:val="clear" w:color="auto" w:fill="auto"/>
      </w:rPr>
    </w:lvl>
  </w:abstractNum>
  <w:abstractNum w:abstractNumId="75" w15:restartNumberingAfterBreak="0">
    <w:nsid w:val="2F5D41EE"/>
    <w:multiLevelType w:val="multilevel"/>
    <w:tmpl w:val="3550AEDA"/>
    <w:styleLink w:val="WW8Num3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0742145"/>
    <w:multiLevelType w:val="multilevel"/>
    <w:tmpl w:val="01940C84"/>
    <w:styleLink w:val="WW8Num1531"/>
    <w:lvl w:ilvl="0">
      <w:start w:val="1"/>
      <w:numFmt w:val="decimal"/>
      <w:lvlText w:val="%1."/>
      <w:lvlJc w:val="left"/>
      <w:pPr>
        <w:ind w:left="390" w:hanging="390"/>
      </w:pPr>
      <w:rPr>
        <w:rFonts w:cs="Times New Roman" w:hint="default"/>
      </w:rPr>
    </w:lvl>
    <w:lvl w:ilvl="1">
      <w:start w:val="1"/>
      <w:numFmt w:val="decimal"/>
      <w:pStyle w:val="3"/>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15:restartNumberingAfterBreak="0">
    <w:nsid w:val="340B4AA5"/>
    <w:multiLevelType w:val="multilevel"/>
    <w:tmpl w:val="694C0DA8"/>
    <w:styleLink w:val="WWNum131"/>
    <w:lvl w:ilvl="0">
      <w:start w:val="1"/>
      <w:numFmt w:val="upperLetter"/>
      <w:lvlText w:val="%1."/>
      <w:lvlJc w:val="left"/>
      <w:pPr>
        <w:ind w:left="720" w:hanging="360"/>
      </w:pPr>
      <w:rPr>
        <w:rFonts w:ascii="Arial Narrow" w:hAnsi="Arial Narrow" w:cs="Arial Narrow"/>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344F6F3B"/>
    <w:multiLevelType w:val="hybridMultilevel"/>
    <w:tmpl w:val="E2D6C2D4"/>
    <w:styleLink w:val="WW8Num231"/>
    <w:lvl w:ilvl="0" w:tplc="CBEA4B3A">
      <w:start w:val="1"/>
      <w:numFmt w:val="decimal"/>
      <w:pStyle w:val="TITULOPRINCIPAL"/>
      <w:lvlText w:val="%1."/>
      <w:lvlJc w:val="left"/>
      <w:pPr>
        <w:tabs>
          <w:tab w:val="num" w:pos="720"/>
        </w:tabs>
        <w:ind w:left="720" w:hanging="360"/>
      </w:pPr>
      <w:rPr>
        <w:b w:val="0"/>
      </w:rPr>
    </w:lvl>
    <w:lvl w:ilvl="1" w:tplc="140A0019">
      <w:start w:val="1"/>
      <w:numFmt w:val="lowerLetter"/>
      <w:pStyle w:val="Ttulo2"/>
      <w:lvlText w:val="%2."/>
      <w:lvlJc w:val="left"/>
      <w:pPr>
        <w:tabs>
          <w:tab w:val="num" w:pos="9716"/>
        </w:tabs>
        <w:ind w:left="9716" w:hanging="360"/>
      </w:pPr>
    </w:lvl>
    <w:lvl w:ilvl="2" w:tplc="140A001B">
      <w:start w:val="1"/>
      <w:numFmt w:val="lowerRoman"/>
      <w:pStyle w:val="TITULOTERCIARIO"/>
      <w:lvlText w:val="%3."/>
      <w:lvlJc w:val="right"/>
      <w:pPr>
        <w:tabs>
          <w:tab w:val="num" w:pos="2160"/>
        </w:tabs>
        <w:ind w:left="2160" w:hanging="180"/>
      </w:pPr>
    </w:lvl>
    <w:lvl w:ilvl="3" w:tplc="140A000F">
      <w:start w:val="1"/>
      <w:numFmt w:val="decimal"/>
      <w:pStyle w:val="TITULO-CUATERNARIO"/>
      <w:lvlText w:val="%4."/>
      <w:lvlJc w:val="left"/>
      <w:pPr>
        <w:tabs>
          <w:tab w:val="num" w:pos="2880"/>
        </w:tabs>
        <w:ind w:left="2880" w:hanging="360"/>
      </w:pPr>
    </w:lvl>
    <w:lvl w:ilvl="4" w:tplc="140A0019">
      <w:start w:val="1"/>
      <w:numFmt w:val="lowerLetter"/>
      <w:pStyle w:val="LISTAPRINCIPAL"/>
      <w:lvlText w:val="%5."/>
      <w:lvlJc w:val="left"/>
      <w:pPr>
        <w:tabs>
          <w:tab w:val="num" w:pos="3600"/>
        </w:tabs>
        <w:ind w:left="3600" w:hanging="360"/>
      </w:pPr>
    </w:lvl>
    <w:lvl w:ilvl="5" w:tplc="140A001B">
      <w:start w:val="1"/>
      <w:numFmt w:val="lowerRoman"/>
      <w:pStyle w:val="LISTASECUNDARIA"/>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79" w15:restartNumberingAfterBreak="0">
    <w:nsid w:val="348225FD"/>
    <w:multiLevelType w:val="hybridMultilevel"/>
    <w:tmpl w:val="4BC088F6"/>
    <w:styleLink w:val="WW8Num1231"/>
    <w:lvl w:ilvl="0" w:tplc="B30C403E">
      <w:start w:val="1"/>
      <w:numFmt w:val="lowerLetter"/>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pStyle w:val="2"/>
      <w:lvlText w:val="%4."/>
      <w:lvlJc w:val="left"/>
      <w:pPr>
        <w:ind w:left="502" w:hanging="360"/>
      </w:pPr>
      <w:rPr>
        <w:rFonts w:cs="Times New Roman"/>
        <w:color w:val="auto"/>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0" w15:restartNumberingAfterBreak="0">
    <w:nsid w:val="367F711E"/>
    <w:multiLevelType w:val="multilevel"/>
    <w:tmpl w:val="BA46B5B6"/>
    <w:styleLink w:val="WW8Num241"/>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1" w15:restartNumberingAfterBreak="0">
    <w:nsid w:val="373D6AEE"/>
    <w:multiLevelType w:val="multilevel"/>
    <w:tmpl w:val="F16C5E8E"/>
    <w:styleLink w:val="WW8Num111"/>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8C40492"/>
    <w:multiLevelType w:val="multilevel"/>
    <w:tmpl w:val="F808ECD4"/>
    <w:lvl w:ilvl="0">
      <w:start w:val="1"/>
      <w:numFmt w:val="lowerLetter"/>
      <w:lvlText w:val="%1."/>
      <w:lvlJc w:val="left"/>
      <w:pPr>
        <w:tabs>
          <w:tab w:val="num" w:pos="0"/>
        </w:tabs>
        <w:ind w:left="720" w:firstLine="1080"/>
      </w:pPr>
      <w:rPr>
        <w:rFonts w:eastAsia="Arial" w:cs="Arial" w:hint="default"/>
        <w:b/>
        <w:position w:val="0"/>
        <w:sz w:val="20"/>
        <w:szCs w:val="20"/>
        <w:vertAlign w:val="baseline"/>
        <w:lang w:val="es-CR" w:eastAsia="es-CR"/>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83" w15:restartNumberingAfterBreak="0">
    <w:nsid w:val="38D330DD"/>
    <w:multiLevelType w:val="multilevel"/>
    <w:tmpl w:val="B9268016"/>
    <w:styleLink w:val="WWNum5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15:restartNumberingAfterBreak="0">
    <w:nsid w:val="394A17A5"/>
    <w:multiLevelType w:val="multilevel"/>
    <w:tmpl w:val="87C86468"/>
    <w:lvl w:ilvl="0">
      <w:start w:val="1"/>
      <w:numFmt w:val="lowerLetter"/>
      <w:lvlText w:val="%1."/>
      <w:lvlJc w:val="left"/>
      <w:pPr>
        <w:tabs>
          <w:tab w:val="num" w:pos="0"/>
        </w:tabs>
        <w:ind w:left="360" w:firstLine="0"/>
      </w:pPr>
      <w:rPr>
        <w:rFonts w:ascii="Times New Roman" w:eastAsia="Times New Roman" w:hAnsi="Times New Roman" w:cs="Times New Roman" w:hint="default"/>
        <w:b w:val="0"/>
        <w:i w:val="0"/>
        <w:caps w:val="0"/>
        <w:smallCaps w:val="0"/>
        <w:strike w:val="0"/>
        <w:dstrike w:val="0"/>
        <w:color w:val="000000"/>
        <w:position w:val="0"/>
        <w:sz w:val="22"/>
        <w:szCs w:val="20"/>
        <w:u w:val="none"/>
        <w:vertAlign w:val="baseline"/>
      </w:rPr>
    </w:lvl>
    <w:lvl w:ilvl="1">
      <w:start w:val="1"/>
      <w:numFmt w:val="lowerLetter"/>
      <w:lvlText w:val="%2."/>
      <w:lvlJc w:val="left"/>
      <w:pPr>
        <w:tabs>
          <w:tab w:val="num" w:pos="0"/>
        </w:tabs>
        <w:ind w:left="1080" w:firstLine="720"/>
      </w:pPr>
      <w:rPr>
        <w:rFonts w:ascii="Arial" w:eastAsia="Times New Roman" w:hAnsi="Arial" w:cs="Arial" w:hint="default"/>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1800" w:firstLine="162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520" w:firstLine="216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240" w:firstLine="288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3960" w:firstLine="378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4680" w:firstLine="432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400" w:firstLine="504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120" w:firstLine="594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85" w15:restartNumberingAfterBreak="0">
    <w:nsid w:val="3A504C52"/>
    <w:multiLevelType w:val="hybridMultilevel"/>
    <w:tmpl w:val="4AC26C7C"/>
    <w:lvl w:ilvl="0" w:tplc="0000001B">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3A760EE6"/>
    <w:multiLevelType w:val="multilevel"/>
    <w:tmpl w:val="8D44E688"/>
    <w:lvl w:ilvl="0">
      <w:start w:val="1"/>
      <w:numFmt w:val="lowerLetter"/>
      <w:lvlText w:val="%1."/>
      <w:lvlJc w:val="left"/>
      <w:pPr>
        <w:tabs>
          <w:tab w:val="num" w:pos="0"/>
        </w:tabs>
        <w:ind w:left="360" w:hanging="360"/>
      </w:pPr>
      <w:rPr>
        <w:rFonts w:hint="default"/>
        <w:b w:val="0"/>
        <w:i w:val="0"/>
        <w:u w:color="000000"/>
      </w:rPr>
    </w:lvl>
    <w:lvl w:ilvl="1">
      <w:start w:val="1"/>
      <w:numFmt w:val="lowerLetter"/>
      <w:lvlText w:val="%2."/>
      <w:lvlJc w:val="left"/>
      <w:pPr>
        <w:tabs>
          <w:tab w:val="num" w:pos="0"/>
        </w:tabs>
        <w:ind w:left="1440" w:hanging="360"/>
      </w:pPr>
      <w:rPr>
        <w:rFonts w:ascii="Arial" w:hAnsi="Arial" w:cs="Arial" w:hint="default"/>
        <w:b w:val="0"/>
      </w:rPr>
    </w:lvl>
    <w:lvl w:ilvl="2">
      <w:start w:val="1"/>
      <w:numFmt w:val="lowerRoman"/>
      <w:lvlText w:val="%3."/>
      <w:lvlJc w:val="right"/>
      <w:pPr>
        <w:tabs>
          <w:tab w:val="num" w:pos="0"/>
        </w:tabs>
        <w:ind w:left="2160" w:hanging="180"/>
      </w:pPr>
      <w:rPr>
        <w:rFonts w:ascii="Times New Roman" w:hAnsi="Times New Roman" w:cs="Times New Roman"/>
        <w:b/>
      </w:rPr>
    </w:lvl>
    <w:lvl w:ilvl="3">
      <w:start w:val="1"/>
      <w:numFmt w:val="decimal"/>
      <w:lvlText w:val="%4."/>
      <w:lvlJc w:val="left"/>
      <w:pPr>
        <w:tabs>
          <w:tab w:val="num" w:pos="0"/>
        </w:tabs>
        <w:ind w:left="2880" w:hanging="360"/>
      </w:pPr>
      <w:rPr>
        <w:rFonts w:ascii="Arial" w:hAnsi="Arial" w:cs="Arial" w:hint="default"/>
        <w:b w:val="0"/>
        <w:i w:val="0"/>
      </w:rPr>
    </w:lvl>
    <w:lvl w:ilvl="4">
      <w:start w:val="1"/>
      <w:numFmt w:val="lowerLetter"/>
      <w:lvlText w:val="%5."/>
      <w:lvlJc w:val="left"/>
      <w:pPr>
        <w:tabs>
          <w:tab w:val="num" w:pos="0"/>
        </w:tabs>
        <w:ind w:left="3600" w:hanging="360"/>
      </w:pPr>
      <w:rPr>
        <w:rFonts w:ascii="Times New Roman" w:hAnsi="Times New Roman" w:cs="Times New Roman"/>
        <w:b/>
      </w:rPr>
    </w:lvl>
    <w:lvl w:ilvl="5">
      <w:start w:val="1"/>
      <w:numFmt w:val="lowerRoman"/>
      <w:lvlText w:val="%6."/>
      <w:lvlJc w:val="right"/>
      <w:pPr>
        <w:tabs>
          <w:tab w:val="num" w:pos="0"/>
        </w:tabs>
        <w:ind w:left="4320" w:hanging="180"/>
      </w:pPr>
      <w:rPr>
        <w:rFonts w:ascii="Times New Roman" w:hAnsi="Times New Roman" w:cs="Times New Roman"/>
        <w:b/>
      </w:r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rPr>
        <w:rFonts w:ascii="Times New Roman" w:hAnsi="Times New Roman" w:cs="Times New Roman"/>
        <w:b/>
      </w:rPr>
    </w:lvl>
    <w:lvl w:ilvl="8">
      <w:start w:val="1"/>
      <w:numFmt w:val="lowerRoman"/>
      <w:lvlText w:val="%9."/>
      <w:lvlJc w:val="right"/>
      <w:pPr>
        <w:tabs>
          <w:tab w:val="num" w:pos="0"/>
        </w:tabs>
        <w:ind w:left="6480" w:hanging="180"/>
      </w:pPr>
      <w:rPr>
        <w:rFonts w:ascii="Times New Roman" w:hAnsi="Times New Roman" w:cs="Times New Roman"/>
        <w:b/>
      </w:rPr>
    </w:lvl>
  </w:abstractNum>
  <w:abstractNum w:abstractNumId="87" w15:restartNumberingAfterBreak="0">
    <w:nsid w:val="3ABB5540"/>
    <w:multiLevelType w:val="multilevel"/>
    <w:tmpl w:val="89143AEE"/>
    <w:styleLink w:val="WW8Num10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B1E35D4"/>
    <w:multiLevelType w:val="multilevel"/>
    <w:tmpl w:val="B0D80224"/>
    <w:styleLink w:val="WWNum34"/>
    <w:lvl w:ilvl="0">
      <w:start w:val="1"/>
      <w:numFmt w:val="decimal"/>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C277202"/>
    <w:multiLevelType w:val="multilevel"/>
    <w:tmpl w:val="22A8E286"/>
    <w:styleLink w:val="WWNum142"/>
    <w:lvl w:ilvl="0">
      <w:start w:val="1"/>
      <w:numFmt w:val="decimal"/>
      <w:lvlText w:val="%1."/>
      <w:lvlJc w:val="left"/>
      <w:pPr>
        <w:ind w:left="720" w:hanging="360"/>
      </w:pPr>
      <w:rPr>
        <w:sz w:val="28"/>
        <w:szCs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C4444E9"/>
    <w:multiLevelType w:val="hybridMultilevel"/>
    <w:tmpl w:val="A1583566"/>
    <w:lvl w:ilvl="0" w:tplc="140A001B">
      <w:start w:val="1"/>
      <w:numFmt w:val="lowerRoman"/>
      <w:lvlText w:val="%1."/>
      <w:lvlJc w:val="righ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1" w15:restartNumberingAfterBreak="0">
    <w:nsid w:val="3E5A52F8"/>
    <w:multiLevelType w:val="multilevel"/>
    <w:tmpl w:val="E6B68360"/>
    <w:styleLink w:val="WW8Num302"/>
    <w:lvl w:ilvl="0">
      <w:start w:val="1"/>
      <w:numFmt w:val="lowerRoman"/>
      <w:lvlText w:val="%1."/>
      <w:lvlJc w:val="right"/>
      <w:rPr>
        <w:rFonts w:eastAsia="Calibri"/>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12D0D53"/>
    <w:multiLevelType w:val="multilevel"/>
    <w:tmpl w:val="063C75E2"/>
    <w:styleLink w:val="WW8Num31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3" w15:restartNumberingAfterBreak="0">
    <w:nsid w:val="42A749DC"/>
    <w:multiLevelType w:val="multilevel"/>
    <w:tmpl w:val="8B7691CC"/>
    <w:lvl w:ilvl="0">
      <w:start w:val="1"/>
      <w:numFmt w:val="lowerLetter"/>
      <w:lvlText w:val="%1."/>
      <w:lvlJc w:val="left"/>
      <w:pPr>
        <w:tabs>
          <w:tab w:val="num" w:pos="0"/>
        </w:tabs>
        <w:ind w:left="720" w:hanging="360"/>
      </w:pPr>
      <w:rPr>
        <w:rFonts w:hint="default"/>
        <w:b w:val="0"/>
        <w:bCs/>
        <w:i w:val="0"/>
        <w:kern w:val="1"/>
        <w:sz w:val="20"/>
        <w:szCs w:val="20"/>
        <w:lang w:val="es-CR"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rPr>
        <w:lang w:val="es-E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435317AF"/>
    <w:multiLevelType w:val="multilevel"/>
    <w:tmpl w:val="6EB82B56"/>
    <w:styleLink w:val="WW8Num1241"/>
    <w:lvl w:ilvl="0">
      <w:numFmt w:val="bullet"/>
      <w:lvlText w:val=""/>
      <w:lvlJc w:val="left"/>
      <w:pPr>
        <w:ind w:left="1713" w:hanging="360"/>
      </w:pPr>
      <w:rPr>
        <w:rFonts w:ascii="Symbol" w:hAnsi="Symbol" w:cs="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cs="Wingdings"/>
      </w:rPr>
    </w:lvl>
    <w:lvl w:ilvl="3">
      <w:numFmt w:val="bullet"/>
      <w:lvlText w:val=""/>
      <w:lvlJc w:val="left"/>
      <w:pPr>
        <w:ind w:left="3873" w:hanging="360"/>
      </w:pPr>
      <w:rPr>
        <w:rFonts w:ascii="Symbol" w:hAnsi="Symbol" w:cs="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cs="Wingdings"/>
      </w:rPr>
    </w:lvl>
    <w:lvl w:ilvl="6">
      <w:numFmt w:val="bullet"/>
      <w:lvlText w:val=""/>
      <w:lvlJc w:val="left"/>
      <w:pPr>
        <w:ind w:left="6033" w:hanging="360"/>
      </w:pPr>
      <w:rPr>
        <w:rFonts w:ascii="Symbol" w:hAnsi="Symbol" w:cs="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cs="Wingdings"/>
      </w:rPr>
    </w:lvl>
  </w:abstractNum>
  <w:abstractNum w:abstractNumId="95" w15:restartNumberingAfterBreak="0">
    <w:nsid w:val="43636AE4"/>
    <w:multiLevelType w:val="multilevel"/>
    <w:tmpl w:val="6ADCEE0A"/>
    <w:styleLink w:val="WWNum151"/>
    <w:lvl w:ilvl="0">
      <w:start w:val="1"/>
      <w:numFmt w:val="lowerLetter"/>
      <w:lvlText w:val="%1)"/>
      <w:lvlJc w:val="left"/>
      <w:pPr>
        <w:ind w:left="1428" w:hanging="360"/>
      </w:pPr>
      <w:rPr>
        <w:color w:val="000000"/>
        <w:sz w:val="24"/>
        <w:szCs w:val="24"/>
      </w:rPr>
    </w:lvl>
    <w:lvl w:ilvl="1">
      <w:numFmt w:val="bullet"/>
      <w:lvlText w:val="◦"/>
      <w:lvlJc w:val="left"/>
      <w:pPr>
        <w:ind w:left="1788" w:hanging="360"/>
      </w:pPr>
      <w:rPr>
        <w:rFonts w:ascii="OpenSymbol, 'Arial Unicode MS'" w:hAnsi="OpenSymbol, 'Arial Unicode MS'" w:cs="OpenSymbol, 'Arial Unicode MS'"/>
      </w:rPr>
    </w:lvl>
    <w:lvl w:ilvl="2">
      <w:numFmt w:val="bullet"/>
      <w:lvlText w:val="▪"/>
      <w:lvlJc w:val="left"/>
      <w:pPr>
        <w:ind w:left="2148" w:hanging="360"/>
      </w:pPr>
      <w:rPr>
        <w:rFonts w:ascii="OpenSymbol, 'Arial Unicode MS'" w:hAnsi="OpenSymbol, 'Arial Unicode MS'" w:cs="OpenSymbol, 'Arial Unicode MS'"/>
      </w:rPr>
    </w:lvl>
    <w:lvl w:ilvl="3">
      <w:numFmt w:val="bullet"/>
      <w:lvlText w:val=""/>
      <w:lvlJc w:val="left"/>
      <w:pPr>
        <w:ind w:left="2508" w:hanging="360"/>
      </w:pPr>
      <w:rPr>
        <w:rFonts w:ascii="Symbol" w:hAnsi="Symbol" w:cs="OpenSymbol, 'Arial Unicode MS'"/>
        <w:sz w:val="24"/>
        <w:szCs w:val="24"/>
      </w:rPr>
    </w:lvl>
    <w:lvl w:ilvl="4">
      <w:numFmt w:val="bullet"/>
      <w:lvlText w:val="◦"/>
      <w:lvlJc w:val="left"/>
      <w:pPr>
        <w:ind w:left="2868" w:hanging="360"/>
      </w:pPr>
      <w:rPr>
        <w:rFonts w:ascii="OpenSymbol, 'Arial Unicode MS'" w:hAnsi="OpenSymbol, 'Arial Unicode MS'" w:cs="OpenSymbol, 'Arial Unicode MS'"/>
      </w:rPr>
    </w:lvl>
    <w:lvl w:ilvl="5">
      <w:numFmt w:val="bullet"/>
      <w:lvlText w:val="▪"/>
      <w:lvlJc w:val="left"/>
      <w:pPr>
        <w:ind w:left="3228" w:hanging="360"/>
      </w:pPr>
      <w:rPr>
        <w:rFonts w:ascii="OpenSymbol, 'Arial Unicode MS'" w:hAnsi="OpenSymbol, 'Arial Unicode MS'" w:cs="OpenSymbol, 'Arial Unicode MS'"/>
      </w:rPr>
    </w:lvl>
    <w:lvl w:ilvl="6">
      <w:numFmt w:val="bullet"/>
      <w:lvlText w:val=""/>
      <w:lvlJc w:val="left"/>
      <w:pPr>
        <w:ind w:left="3588" w:hanging="360"/>
      </w:pPr>
      <w:rPr>
        <w:rFonts w:ascii="Symbol" w:hAnsi="Symbol" w:cs="OpenSymbol, 'Arial Unicode MS'"/>
        <w:sz w:val="24"/>
        <w:szCs w:val="24"/>
      </w:rPr>
    </w:lvl>
    <w:lvl w:ilvl="7">
      <w:numFmt w:val="bullet"/>
      <w:lvlText w:val="◦"/>
      <w:lvlJc w:val="left"/>
      <w:pPr>
        <w:ind w:left="3948" w:hanging="360"/>
      </w:pPr>
      <w:rPr>
        <w:rFonts w:ascii="OpenSymbol, 'Arial Unicode MS'" w:hAnsi="OpenSymbol, 'Arial Unicode MS'" w:cs="OpenSymbol, 'Arial Unicode MS'"/>
      </w:rPr>
    </w:lvl>
    <w:lvl w:ilvl="8">
      <w:numFmt w:val="bullet"/>
      <w:lvlText w:val="▪"/>
      <w:lvlJc w:val="left"/>
      <w:pPr>
        <w:ind w:left="4308" w:hanging="360"/>
      </w:pPr>
      <w:rPr>
        <w:rFonts w:ascii="OpenSymbol, 'Arial Unicode MS'" w:hAnsi="OpenSymbol, 'Arial Unicode MS'" w:cs="OpenSymbol, 'Arial Unicode MS'"/>
      </w:rPr>
    </w:lvl>
  </w:abstractNum>
  <w:abstractNum w:abstractNumId="96" w15:restartNumberingAfterBreak="0">
    <w:nsid w:val="44983C4B"/>
    <w:multiLevelType w:val="multilevel"/>
    <w:tmpl w:val="AF085002"/>
    <w:lvl w:ilvl="0">
      <w:start w:val="1"/>
      <w:numFmt w:val="low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706"/>
        </w:tabs>
        <w:ind w:left="2880" w:hanging="360"/>
      </w:pPr>
      <w:rPr>
        <w:rFonts w:ascii="Arial" w:hAnsi="Arial" w:cs="Arial"/>
        <w:sz w:val="20"/>
        <w:szCs w:val="20"/>
        <w:lang w:val="es-CR"/>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45AC0964"/>
    <w:multiLevelType w:val="multilevel"/>
    <w:tmpl w:val="E73C803A"/>
    <w:styleLink w:val="WW8Num1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8" w15:restartNumberingAfterBreak="0">
    <w:nsid w:val="45AF1932"/>
    <w:multiLevelType w:val="multilevel"/>
    <w:tmpl w:val="B8286BC4"/>
    <w:styleLink w:val="WWNum161"/>
    <w:lvl w:ilvl="0">
      <w:start w:val="1"/>
      <w:numFmt w:val="lowerLetter"/>
      <w:pStyle w:val="Ttulo11"/>
      <w:lvlText w:val="%1)"/>
      <w:lvlJc w:val="left"/>
      <w:pPr>
        <w:ind w:left="720" w:firstLine="360"/>
      </w:pPr>
      <w:rPr>
        <w:rFonts w:ascii="Arial" w:eastAsia="Domine" w:hAnsi="Arial" w:cs="Arial" w:hint="default"/>
        <w:sz w:val="20"/>
        <w:szCs w:val="20"/>
        <w:vertAlign w:val="baseline"/>
      </w:rPr>
    </w:lvl>
    <w:lvl w:ilvl="1">
      <w:start w:val="1"/>
      <w:numFmt w:val="lowerLetter"/>
      <w:lvlText w:val="%2)"/>
      <w:lvlJc w:val="left"/>
      <w:pPr>
        <w:ind w:left="1080" w:firstLine="720"/>
      </w:pPr>
      <w:rPr>
        <w:vertAlign w:val="baseline"/>
      </w:rPr>
    </w:lvl>
    <w:lvl w:ilvl="2">
      <w:start w:val="1"/>
      <w:numFmt w:val="lowerLetter"/>
      <w:lvlText w:val="%3)"/>
      <w:lvlJc w:val="left"/>
      <w:pPr>
        <w:ind w:left="1440" w:firstLine="1080"/>
      </w:pPr>
      <w:rPr>
        <w:vertAlign w:val="baseline"/>
      </w:rPr>
    </w:lvl>
    <w:lvl w:ilvl="3">
      <w:start w:val="1"/>
      <w:numFmt w:val="lowerLetter"/>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Letter"/>
      <w:lvlText w:val="%6)"/>
      <w:lvlJc w:val="left"/>
      <w:pPr>
        <w:ind w:left="2520" w:firstLine="2160"/>
      </w:pPr>
      <w:rPr>
        <w:vertAlign w:val="baseline"/>
      </w:rPr>
    </w:lvl>
    <w:lvl w:ilvl="6">
      <w:start w:val="1"/>
      <w:numFmt w:val="lowerLetter"/>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Letter"/>
      <w:lvlText w:val="%9)"/>
      <w:lvlJc w:val="left"/>
      <w:pPr>
        <w:ind w:left="3600" w:firstLine="3240"/>
      </w:pPr>
      <w:rPr>
        <w:vertAlign w:val="baseline"/>
      </w:rPr>
    </w:lvl>
  </w:abstractNum>
  <w:abstractNum w:abstractNumId="99" w15:restartNumberingAfterBreak="0">
    <w:nsid w:val="460B5F45"/>
    <w:multiLevelType w:val="multilevel"/>
    <w:tmpl w:val="26A02BA6"/>
    <w:styleLink w:val="WW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46E03C56"/>
    <w:multiLevelType w:val="multilevel"/>
    <w:tmpl w:val="ED3CB900"/>
    <w:styleLink w:val="WWNum311"/>
    <w:lvl w:ilvl="0">
      <w:start w:val="1"/>
      <w:numFmt w:val="lowerLetter"/>
      <w:lvlText w:val="%1)"/>
      <w:lvlJc w:val="left"/>
      <w:pPr>
        <w:ind w:left="432" w:hanging="432"/>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70967BB"/>
    <w:multiLevelType w:val="multilevel"/>
    <w:tmpl w:val="64F217A2"/>
    <w:styleLink w:val="WW8Num4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47EE4B50"/>
    <w:multiLevelType w:val="multilevel"/>
    <w:tmpl w:val="17AC8454"/>
    <w:styleLink w:val="WW8Num17511"/>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3" w15:restartNumberingAfterBreak="0">
    <w:nsid w:val="483976DE"/>
    <w:multiLevelType w:val="multilevel"/>
    <w:tmpl w:val="328E022A"/>
    <w:styleLink w:val="WW8Num71"/>
    <w:lvl w:ilvl="0">
      <w:start w:val="1"/>
      <w:numFmt w:val="upperLetter"/>
      <w:lvlText w:val="%1."/>
      <w:lvlJc w:val="left"/>
      <w:pPr>
        <w:ind w:left="720" w:hanging="360"/>
      </w:pPr>
      <w:rPr>
        <w:b/>
        <w:bCs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A3F1852"/>
    <w:multiLevelType w:val="multilevel"/>
    <w:tmpl w:val="4AFC345A"/>
    <w:styleLink w:val="WWNum191"/>
    <w:lvl w:ilvl="0">
      <w:start w:val="1"/>
      <w:numFmt w:val="decimal"/>
      <w:lvlText w:val="%1."/>
      <w:lvlJc w:val="left"/>
      <w:rPr>
        <w:rFonts w:ascii="Arial" w:eastAsia="Times New Roman" w:hAnsi="Arial" w:cs="Arial"/>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upperLetter"/>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15:restartNumberingAfterBreak="0">
    <w:nsid w:val="4AAF6B56"/>
    <w:multiLevelType w:val="multilevel"/>
    <w:tmpl w:val="8F1C8A08"/>
    <w:styleLink w:val="WW8Num25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C076648"/>
    <w:multiLevelType w:val="multilevel"/>
    <w:tmpl w:val="015204F2"/>
    <w:styleLink w:val="WWNum81"/>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C8134CC"/>
    <w:multiLevelType w:val="hybridMultilevel"/>
    <w:tmpl w:val="4556552A"/>
    <w:lvl w:ilvl="0" w:tplc="0000001B">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15:restartNumberingAfterBreak="0">
    <w:nsid w:val="4CFF278E"/>
    <w:multiLevelType w:val="hybridMultilevel"/>
    <w:tmpl w:val="6DAA8B3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4E5D1D84"/>
    <w:multiLevelType w:val="multilevel"/>
    <w:tmpl w:val="179E90A2"/>
    <w:lvl w:ilvl="0">
      <w:start w:val="1"/>
      <w:numFmt w:val="lowerLetter"/>
      <w:lvlText w:val="%1."/>
      <w:lvlJc w:val="left"/>
      <w:pPr>
        <w:tabs>
          <w:tab w:val="num" w:pos="720"/>
        </w:tabs>
        <w:ind w:left="1440" w:hanging="360"/>
      </w:pPr>
      <w:rPr>
        <w:rFonts w:cs="Arial" w:hint="default"/>
        <w:b w:val="0"/>
        <w:bCs/>
        <w:sz w:val="20"/>
        <w:szCs w:val="22"/>
      </w:rPr>
    </w:lvl>
    <w:lvl w:ilvl="1">
      <w:start w:val="1"/>
      <w:numFmt w:val="decimal"/>
      <w:lvlText w:val="%2."/>
      <w:lvlJc w:val="left"/>
      <w:pPr>
        <w:tabs>
          <w:tab w:val="num" w:pos="720"/>
        </w:tabs>
        <w:ind w:left="2160" w:hanging="360"/>
      </w:pPr>
    </w:lvl>
    <w:lvl w:ilvl="2">
      <w:start w:val="1"/>
      <w:numFmt w:val="decimal"/>
      <w:lvlText w:val="%2.%3."/>
      <w:lvlJc w:val="left"/>
      <w:pPr>
        <w:tabs>
          <w:tab w:val="num" w:pos="720"/>
        </w:tabs>
        <w:ind w:left="2880" w:hanging="360"/>
      </w:pPr>
    </w:lvl>
    <w:lvl w:ilvl="3">
      <w:start w:val="1"/>
      <w:numFmt w:val="decimal"/>
      <w:lvlText w:val="%2.%3.%4."/>
      <w:lvlJc w:val="left"/>
      <w:pPr>
        <w:tabs>
          <w:tab w:val="num" w:pos="720"/>
        </w:tabs>
        <w:ind w:left="3600" w:hanging="360"/>
      </w:pPr>
    </w:lvl>
    <w:lvl w:ilvl="4">
      <w:start w:val="1"/>
      <w:numFmt w:val="decimal"/>
      <w:lvlText w:val="%2.%3.%4.%5."/>
      <w:lvlJc w:val="left"/>
      <w:pPr>
        <w:tabs>
          <w:tab w:val="num" w:pos="720"/>
        </w:tabs>
        <w:ind w:left="4320" w:hanging="360"/>
      </w:pPr>
    </w:lvl>
    <w:lvl w:ilvl="5">
      <w:start w:val="1"/>
      <w:numFmt w:val="decimal"/>
      <w:lvlText w:val="%2.%3.%4.%5.%6."/>
      <w:lvlJc w:val="left"/>
      <w:pPr>
        <w:tabs>
          <w:tab w:val="num" w:pos="720"/>
        </w:tabs>
        <w:ind w:left="5040" w:hanging="360"/>
      </w:pPr>
    </w:lvl>
    <w:lvl w:ilvl="6">
      <w:start w:val="1"/>
      <w:numFmt w:val="decimal"/>
      <w:lvlText w:val="%2.%3.%4.%5.%6.%7."/>
      <w:lvlJc w:val="left"/>
      <w:pPr>
        <w:tabs>
          <w:tab w:val="num" w:pos="720"/>
        </w:tabs>
        <w:ind w:left="5760" w:hanging="360"/>
      </w:pPr>
    </w:lvl>
    <w:lvl w:ilvl="7">
      <w:start w:val="1"/>
      <w:numFmt w:val="decimal"/>
      <w:lvlText w:val="%2.%3.%4.%5.%6.%7.%8."/>
      <w:lvlJc w:val="left"/>
      <w:pPr>
        <w:tabs>
          <w:tab w:val="num" w:pos="720"/>
        </w:tabs>
        <w:ind w:left="6480" w:hanging="360"/>
      </w:pPr>
    </w:lvl>
    <w:lvl w:ilvl="8">
      <w:start w:val="1"/>
      <w:numFmt w:val="decimal"/>
      <w:lvlText w:val="%2.%3.%4.%5.%6.%7.%8.%9."/>
      <w:lvlJc w:val="left"/>
      <w:pPr>
        <w:tabs>
          <w:tab w:val="num" w:pos="720"/>
        </w:tabs>
        <w:ind w:left="7200" w:hanging="360"/>
      </w:pPr>
    </w:lvl>
  </w:abstractNum>
  <w:abstractNum w:abstractNumId="110" w15:restartNumberingAfterBreak="0">
    <w:nsid w:val="50261A4C"/>
    <w:multiLevelType w:val="multilevel"/>
    <w:tmpl w:val="3826949E"/>
    <w:styleLink w:val="WWNum362"/>
    <w:lvl w:ilvl="0">
      <w:start w:val="1"/>
      <w:numFmt w:val="upperLetter"/>
      <w:lvlText w:val="%1)"/>
      <w:lvlJc w:val="left"/>
      <w:pPr>
        <w:ind w:left="720" w:hanging="360"/>
      </w:pPr>
    </w:lvl>
    <w:lvl w:ilvl="1">
      <w:start w:val="1"/>
      <w:numFmt w:val="upperLetter"/>
      <w:lvlText w:val="%2)"/>
      <w:lvlJc w:val="left"/>
      <w:pPr>
        <w:ind w:left="1080" w:hanging="360"/>
      </w:pPr>
    </w:lvl>
    <w:lvl w:ilvl="2">
      <w:start w:val="1"/>
      <w:numFmt w:val="upperLetter"/>
      <w:lvlText w:val="%3)"/>
      <w:lvlJc w:val="left"/>
      <w:pPr>
        <w:ind w:left="1440" w:hanging="360"/>
      </w:pPr>
    </w:lvl>
    <w:lvl w:ilvl="3">
      <w:start w:val="1"/>
      <w:numFmt w:val="upperLetter"/>
      <w:lvlText w:val="%4)"/>
      <w:lvlJc w:val="left"/>
      <w:pPr>
        <w:ind w:left="1800" w:hanging="360"/>
      </w:pPr>
    </w:lvl>
    <w:lvl w:ilvl="4">
      <w:start w:val="1"/>
      <w:numFmt w:val="upperLetter"/>
      <w:lvlText w:val="%5)"/>
      <w:lvlJc w:val="left"/>
      <w:pPr>
        <w:ind w:left="2160" w:hanging="360"/>
      </w:p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111" w15:restartNumberingAfterBreak="0">
    <w:nsid w:val="502B3A6B"/>
    <w:multiLevelType w:val="multilevel"/>
    <w:tmpl w:val="727EE958"/>
    <w:styleLink w:val="WWNum3111"/>
    <w:lvl w:ilvl="0">
      <w:start w:val="1"/>
      <w:numFmt w:val="upperLetter"/>
      <w:lvlText w:val="%1."/>
      <w:lvlJc w:val="left"/>
      <w:pPr>
        <w:ind w:left="720" w:hanging="360"/>
      </w:pPr>
      <w:rPr>
        <w:rFonts w:ascii="Arial Narrow" w:hAnsi="Arial Narrow" w:cs="Arial Narro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30564D"/>
    <w:multiLevelType w:val="multilevel"/>
    <w:tmpl w:val="19C043BE"/>
    <w:styleLink w:val="WWNum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518C20C0"/>
    <w:multiLevelType w:val="hybridMultilevel"/>
    <w:tmpl w:val="1D9E7E18"/>
    <w:styleLink w:val="WWNum312"/>
    <w:lvl w:ilvl="0" w:tplc="F51272F6">
      <w:start w:val="1"/>
      <w:numFmt w:val="bullet"/>
      <w:pStyle w:val="Examen"/>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14" w15:restartNumberingAfterBreak="0">
    <w:nsid w:val="52677C94"/>
    <w:multiLevelType w:val="multilevel"/>
    <w:tmpl w:val="F5C890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5304193D"/>
    <w:multiLevelType w:val="multilevel"/>
    <w:tmpl w:val="015EBB0A"/>
    <w:lvl w:ilvl="0">
      <w:start w:val="1"/>
      <w:numFmt w:val="lowerLetter"/>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450"/>
        </w:tabs>
        <w:ind w:left="450" w:hanging="360"/>
      </w:pPr>
      <w:rPr>
        <w:i w:val="0"/>
      </w:rPr>
    </w:lvl>
    <w:lvl w:ilvl="2">
      <w:start w:val="1"/>
      <w:numFmt w:val="bullet"/>
      <w:lvlText w:val="-"/>
      <w:lvlJc w:val="left"/>
      <w:pPr>
        <w:tabs>
          <w:tab w:val="num" w:pos="2340"/>
        </w:tabs>
        <w:ind w:left="2340" w:hanging="360"/>
      </w:pPr>
      <w:rPr>
        <w:rFonts w:ascii="Lucida Calligraphy" w:hAnsi="Lucida Calligraphy" w:cs="Lucida Calligraphy" w:hint="default"/>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548C4BD9"/>
    <w:multiLevelType w:val="multilevel"/>
    <w:tmpl w:val="EB62B4E4"/>
    <w:styleLink w:val="WW8Num1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55333EA8"/>
    <w:multiLevelType w:val="multilevel"/>
    <w:tmpl w:val="0D5E1A86"/>
    <w:styleLink w:val="WWNum114"/>
    <w:lvl w:ilvl="0">
      <w:start w:val="1"/>
      <w:numFmt w:val="decimal"/>
      <w:lvlText w:val="%1."/>
      <w:lvlJc w:val="left"/>
      <w:pPr>
        <w:ind w:left="360" w:hanging="360"/>
      </w:pPr>
      <w:rPr>
        <w:rFonts w:ascii="Arial" w:hAnsi="Arial" w:cs="Arial"/>
        <w:sz w:val="22"/>
        <w:szCs w:val="22"/>
      </w:rPr>
    </w:lvl>
    <w:lvl w:ilvl="1">
      <w:start w:val="2"/>
      <w:numFmt w:val="decimal"/>
      <w:lvlText w:val="%2."/>
      <w:lvlJc w:val="left"/>
      <w:pPr>
        <w:ind w:left="1080" w:hanging="360"/>
      </w:pPr>
    </w:lvl>
    <w:lvl w:ilvl="2">
      <w:start w:val="2"/>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583820D7"/>
    <w:multiLevelType w:val="multilevel"/>
    <w:tmpl w:val="512A2568"/>
    <w:styleLink w:val="WW8Num52"/>
    <w:lvl w:ilvl="0">
      <w:start w:val="1"/>
      <w:numFmt w:val="decimal"/>
      <w:lvlText w:val="%1."/>
      <w:lvlJc w:val="left"/>
      <w:pPr>
        <w:ind w:left="720" w:firstLine="360"/>
      </w:pPr>
      <w:rPr>
        <w:rFonts w:ascii="Times New Roman" w:hAnsi="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9" w15:restartNumberingAfterBreak="0">
    <w:nsid w:val="583E15E9"/>
    <w:multiLevelType w:val="multilevel"/>
    <w:tmpl w:val="717C07D2"/>
    <w:styleLink w:val="WW8Num26"/>
    <w:lvl w:ilvl="0">
      <w:numFmt w:val="bullet"/>
      <w:lvlText w:val=""/>
      <w:lvlJc w:val="left"/>
      <w:pPr>
        <w:ind w:left="1440" w:hanging="360"/>
      </w:pPr>
      <w:rPr>
        <w:rFonts w:ascii="Symbol" w:hAnsi="Symbol" w:cs="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120" w15:restartNumberingAfterBreak="0">
    <w:nsid w:val="59794036"/>
    <w:multiLevelType w:val="multilevel"/>
    <w:tmpl w:val="C6BA5704"/>
    <w:styleLink w:val="WWNum321"/>
    <w:lvl w:ilvl="0">
      <w:start w:val="1"/>
      <w:numFmt w:val="decimal"/>
      <w:lvlText w:val="%1."/>
      <w:lvlJc w:val="left"/>
      <w:pPr>
        <w:ind w:left="502"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5D320847"/>
    <w:multiLevelType w:val="multilevel"/>
    <w:tmpl w:val="90046464"/>
    <w:lvl w:ilvl="0">
      <w:start w:val="1"/>
      <w:numFmt w:val="none"/>
      <w:pStyle w:val="Encabezad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2" w15:restartNumberingAfterBreak="0">
    <w:nsid w:val="5D7B03C8"/>
    <w:multiLevelType w:val="multilevel"/>
    <w:tmpl w:val="69EE267C"/>
    <w:styleLink w:val="WWNum181"/>
    <w:lvl w:ilvl="0">
      <w:start w:val="1"/>
      <w:numFmt w:val="decimal"/>
      <w:lvlText w:val="%1."/>
      <w:lvlJc w:val="left"/>
      <w:pPr>
        <w:ind w:left="360" w:hanging="360"/>
      </w:pPr>
      <w:rPr>
        <w:rFonts w:ascii="Arial Narrow" w:hAnsi="Arial Narrow" w:cs="Arial Narrow"/>
        <w:b w:val="0"/>
        <w:sz w:val="22"/>
        <w:szCs w:val="22"/>
        <w:lang w:val="es-CR"/>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5D7E6C1C"/>
    <w:multiLevelType w:val="multilevel"/>
    <w:tmpl w:val="57524E54"/>
    <w:lvl w:ilvl="0">
      <w:start w:val="1"/>
      <w:numFmt w:val="lowerLetter"/>
      <w:lvlText w:val="%1."/>
      <w:lvlJc w:val="left"/>
      <w:pPr>
        <w:tabs>
          <w:tab w:val="num" w:pos="0"/>
        </w:tabs>
        <w:ind w:left="720" w:hanging="360"/>
      </w:pPr>
      <w:rPr>
        <w:rFonts w:hint="default"/>
        <w:b w:val="0"/>
        <w:i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rPr>
        <w:b w:val="0"/>
        <w:i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5E14734C"/>
    <w:multiLevelType w:val="hybridMultilevel"/>
    <w:tmpl w:val="F48E8D84"/>
    <w:lvl w:ilvl="0" w:tplc="140A001B">
      <w:start w:val="1"/>
      <w:numFmt w:val="lowerRoman"/>
      <w:lvlText w:val="%1."/>
      <w:lvlJc w:val="right"/>
      <w:pPr>
        <w:ind w:left="1369" w:hanging="360"/>
      </w:pPr>
    </w:lvl>
    <w:lvl w:ilvl="1" w:tplc="140A0019" w:tentative="1">
      <w:start w:val="1"/>
      <w:numFmt w:val="lowerLetter"/>
      <w:lvlText w:val="%2."/>
      <w:lvlJc w:val="left"/>
      <w:pPr>
        <w:ind w:left="2089" w:hanging="360"/>
      </w:pPr>
    </w:lvl>
    <w:lvl w:ilvl="2" w:tplc="140A001B" w:tentative="1">
      <w:start w:val="1"/>
      <w:numFmt w:val="lowerRoman"/>
      <w:lvlText w:val="%3."/>
      <w:lvlJc w:val="right"/>
      <w:pPr>
        <w:ind w:left="2809" w:hanging="180"/>
      </w:pPr>
    </w:lvl>
    <w:lvl w:ilvl="3" w:tplc="140A000F" w:tentative="1">
      <w:start w:val="1"/>
      <w:numFmt w:val="decimal"/>
      <w:lvlText w:val="%4."/>
      <w:lvlJc w:val="left"/>
      <w:pPr>
        <w:ind w:left="3529" w:hanging="360"/>
      </w:pPr>
    </w:lvl>
    <w:lvl w:ilvl="4" w:tplc="140A0019" w:tentative="1">
      <w:start w:val="1"/>
      <w:numFmt w:val="lowerLetter"/>
      <w:lvlText w:val="%5."/>
      <w:lvlJc w:val="left"/>
      <w:pPr>
        <w:ind w:left="4249" w:hanging="360"/>
      </w:pPr>
    </w:lvl>
    <w:lvl w:ilvl="5" w:tplc="140A001B" w:tentative="1">
      <w:start w:val="1"/>
      <w:numFmt w:val="lowerRoman"/>
      <w:lvlText w:val="%6."/>
      <w:lvlJc w:val="right"/>
      <w:pPr>
        <w:ind w:left="4969" w:hanging="180"/>
      </w:pPr>
    </w:lvl>
    <w:lvl w:ilvl="6" w:tplc="140A000F" w:tentative="1">
      <w:start w:val="1"/>
      <w:numFmt w:val="decimal"/>
      <w:lvlText w:val="%7."/>
      <w:lvlJc w:val="left"/>
      <w:pPr>
        <w:ind w:left="5689" w:hanging="360"/>
      </w:pPr>
    </w:lvl>
    <w:lvl w:ilvl="7" w:tplc="140A0019" w:tentative="1">
      <w:start w:val="1"/>
      <w:numFmt w:val="lowerLetter"/>
      <w:lvlText w:val="%8."/>
      <w:lvlJc w:val="left"/>
      <w:pPr>
        <w:ind w:left="6409" w:hanging="360"/>
      </w:pPr>
    </w:lvl>
    <w:lvl w:ilvl="8" w:tplc="140A001B" w:tentative="1">
      <w:start w:val="1"/>
      <w:numFmt w:val="lowerRoman"/>
      <w:lvlText w:val="%9."/>
      <w:lvlJc w:val="right"/>
      <w:pPr>
        <w:ind w:left="7129" w:hanging="180"/>
      </w:pPr>
    </w:lvl>
  </w:abstractNum>
  <w:abstractNum w:abstractNumId="125" w15:restartNumberingAfterBreak="0">
    <w:nsid w:val="5FF05763"/>
    <w:multiLevelType w:val="multilevel"/>
    <w:tmpl w:val="94C839DC"/>
    <w:lvl w:ilvl="0">
      <w:start w:val="1"/>
      <w:numFmt w:val="lowerLetter"/>
      <w:lvlText w:val="%1."/>
      <w:lvlJc w:val="left"/>
      <w:pPr>
        <w:tabs>
          <w:tab w:val="num" w:pos="916"/>
        </w:tabs>
        <w:ind w:left="1636" w:hanging="360"/>
      </w:pPr>
      <w:rPr>
        <w:rFonts w:hint="default"/>
        <w:b w:val="0"/>
      </w:rPr>
    </w:lvl>
    <w:lvl w:ilvl="1">
      <w:start w:val="1"/>
      <w:numFmt w:val="lowerLetter"/>
      <w:lvlText w:val="%2."/>
      <w:lvlJc w:val="left"/>
      <w:pPr>
        <w:tabs>
          <w:tab w:val="num" w:pos="0"/>
        </w:tabs>
        <w:ind w:left="1440" w:hanging="360"/>
      </w:pPr>
      <w:rPr>
        <w:color w:val="auto"/>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6" w15:restartNumberingAfterBreak="0">
    <w:nsid w:val="605901D9"/>
    <w:multiLevelType w:val="hybridMultilevel"/>
    <w:tmpl w:val="3A3C9B54"/>
    <w:styleLink w:val="WWNum441"/>
    <w:lvl w:ilvl="0" w:tplc="9BEE9E5C">
      <w:start w:val="1"/>
      <w:numFmt w:val="bullet"/>
      <w:pStyle w:val="eclistparagraphcxsplast"/>
      <w:lvlText w:val=""/>
      <w:lvlJc w:val="left"/>
      <w:pPr>
        <w:tabs>
          <w:tab w:val="num" w:pos="1320"/>
        </w:tabs>
        <w:ind w:left="1320" w:hanging="360"/>
      </w:pPr>
      <w:rPr>
        <w:rFonts w:ascii="Symbol" w:hAnsi="Symbol" w:hint="default"/>
      </w:rPr>
    </w:lvl>
    <w:lvl w:ilvl="1" w:tplc="0C0A0019" w:tentative="1">
      <w:start w:val="1"/>
      <w:numFmt w:val="bullet"/>
      <w:lvlText w:val="o"/>
      <w:lvlJc w:val="left"/>
      <w:pPr>
        <w:tabs>
          <w:tab w:val="num" w:pos="2040"/>
        </w:tabs>
        <w:ind w:left="2040" w:hanging="360"/>
      </w:pPr>
      <w:rPr>
        <w:rFonts w:ascii="Courier New" w:hAnsi="Courier New" w:cs="Courier New" w:hint="default"/>
      </w:rPr>
    </w:lvl>
    <w:lvl w:ilvl="2" w:tplc="0C0A001B" w:tentative="1">
      <w:start w:val="1"/>
      <w:numFmt w:val="bullet"/>
      <w:lvlText w:val=""/>
      <w:lvlJc w:val="left"/>
      <w:pPr>
        <w:tabs>
          <w:tab w:val="num" w:pos="2760"/>
        </w:tabs>
        <w:ind w:left="2760" w:hanging="360"/>
      </w:pPr>
      <w:rPr>
        <w:rFonts w:ascii="Wingdings" w:hAnsi="Wingdings" w:hint="default"/>
      </w:rPr>
    </w:lvl>
    <w:lvl w:ilvl="3" w:tplc="0C0A000F" w:tentative="1">
      <w:start w:val="1"/>
      <w:numFmt w:val="bullet"/>
      <w:lvlText w:val=""/>
      <w:lvlJc w:val="left"/>
      <w:pPr>
        <w:tabs>
          <w:tab w:val="num" w:pos="3480"/>
        </w:tabs>
        <w:ind w:left="3480" w:hanging="360"/>
      </w:pPr>
      <w:rPr>
        <w:rFonts w:ascii="Symbol" w:hAnsi="Symbol" w:hint="default"/>
      </w:rPr>
    </w:lvl>
    <w:lvl w:ilvl="4" w:tplc="0C0A0019" w:tentative="1">
      <w:start w:val="1"/>
      <w:numFmt w:val="bullet"/>
      <w:lvlText w:val="o"/>
      <w:lvlJc w:val="left"/>
      <w:pPr>
        <w:tabs>
          <w:tab w:val="num" w:pos="4200"/>
        </w:tabs>
        <w:ind w:left="4200" w:hanging="360"/>
      </w:pPr>
      <w:rPr>
        <w:rFonts w:ascii="Courier New" w:hAnsi="Courier New" w:cs="Courier New" w:hint="default"/>
      </w:rPr>
    </w:lvl>
    <w:lvl w:ilvl="5" w:tplc="0C0A001B" w:tentative="1">
      <w:start w:val="1"/>
      <w:numFmt w:val="bullet"/>
      <w:lvlText w:val=""/>
      <w:lvlJc w:val="left"/>
      <w:pPr>
        <w:tabs>
          <w:tab w:val="num" w:pos="4920"/>
        </w:tabs>
        <w:ind w:left="4920" w:hanging="360"/>
      </w:pPr>
      <w:rPr>
        <w:rFonts w:ascii="Wingdings" w:hAnsi="Wingdings" w:hint="default"/>
      </w:rPr>
    </w:lvl>
    <w:lvl w:ilvl="6" w:tplc="0C0A000F" w:tentative="1">
      <w:start w:val="1"/>
      <w:numFmt w:val="bullet"/>
      <w:lvlText w:val=""/>
      <w:lvlJc w:val="left"/>
      <w:pPr>
        <w:tabs>
          <w:tab w:val="num" w:pos="5640"/>
        </w:tabs>
        <w:ind w:left="5640" w:hanging="360"/>
      </w:pPr>
      <w:rPr>
        <w:rFonts w:ascii="Symbol" w:hAnsi="Symbol" w:hint="default"/>
      </w:rPr>
    </w:lvl>
    <w:lvl w:ilvl="7" w:tplc="0C0A0019" w:tentative="1">
      <w:start w:val="1"/>
      <w:numFmt w:val="bullet"/>
      <w:lvlText w:val="o"/>
      <w:lvlJc w:val="left"/>
      <w:pPr>
        <w:tabs>
          <w:tab w:val="num" w:pos="6360"/>
        </w:tabs>
        <w:ind w:left="6360" w:hanging="360"/>
      </w:pPr>
      <w:rPr>
        <w:rFonts w:ascii="Courier New" w:hAnsi="Courier New" w:cs="Courier New" w:hint="default"/>
      </w:rPr>
    </w:lvl>
    <w:lvl w:ilvl="8" w:tplc="0C0A001B" w:tentative="1">
      <w:start w:val="1"/>
      <w:numFmt w:val="bullet"/>
      <w:lvlText w:val=""/>
      <w:lvlJc w:val="left"/>
      <w:pPr>
        <w:tabs>
          <w:tab w:val="num" w:pos="7080"/>
        </w:tabs>
        <w:ind w:left="7080" w:hanging="360"/>
      </w:pPr>
      <w:rPr>
        <w:rFonts w:ascii="Wingdings" w:hAnsi="Wingdings" w:hint="default"/>
      </w:rPr>
    </w:lvl>
  </w:abstractNum>
  <w:abstractNum w:abstractNumId="127" w15:restartNumberingAfterBreak="0">
    <w:nsid w:val="622B6897"/>
    <w:multiLevelType w:val="multilevel"/>
    <w:tmpl w:val="5EDEE29A"/>
    <w:styleLink w:val="WWNum6111"/>
    <w:lvl w:ilvl="0">
      <w:start w:val="1"/>
      <w:numFmt w:val="lowerLetter"/>
      <w:lvlText w:val="%1)"/>
      <w:lvlJc w:val="left"/>
      <w:pPr>
        <w:ind w:left="360" w:firstLine="0"/>
      </w:pPr>
    </w:lvl>
    <w:lvl w:ilvl="1">
      <w:start w:val="23"/>
      <w:numFmt w:val="lowerLetter"/>
      <w:lvlText w:val="%2."/>
      <w:lvlJc w:val="left"/>
      <w:pPr>
        <w:ind w:left="1080" w:firstLine="720"/>
      </w:pPr>
      <w:rPr>
        <w:rFonts w:eastAsia="Arial Narrow"/>
        <w:color w:val="000000"/>
        <w:position w:val="0"/>
        <w:sz w:val="22"/>
        <w:szCs w:val="22"/>
        <w:vertAlign w:val="baseline"/>
      </w:rPr>
    </w:lvl>
    <w:lvl w:ilvl="2">
      <w:start w:val="1"/>
      <w:numFmt w:val="lowerRoman"/>
      <w:lvlText w:val="%3."/>
      <w:lvlJc w:val="right"/>
      <w:pPr>
        <w:ind w:left="1800" w:firstLine="1620"/>
      </w:pPr>
      <w:rPr>
        <w:rFonts w:eastAsia="Arial Narrow"/>
        <w:color w:val="000000"/>
        <w:position w:val="0"/>
        <w:sz w:val="22"/>
        <w:szCs w:val="22"/>
        <w:vertAlign w:val="baseline"/>
      </w:rPr>
    </w:lvl>
    <w:lvl w:ilvl="3">
      <w:start w:val="1"/>
      <w:numFmt w:val="decimal"/>
      <w:lvlText w:val="%4."/>
      <w:lvlJc w:val="left"/>
      <w:pPr>
        <w:ind w:left="2520" w:firstLine="2160"/>
      </w:pPr>
      <w:rPr>
        <w:rFonts w:eastAsia="Arial Narrow"/>
        <w:color w:val="000000"/>
        <w:position w:val="0"/>
        <w:sz w:val="22"/>
        <w:szCs w:val="22"/>
        <w:vertAlign w:val="baseline"/>
      </w:rPr>
    </w:lvl>
    <w:lvl w:ilvl="4">
      <w:start w:val="1"/>
      <w:numFmt w:val="lowerLetter"/>
      <w:lvlText w:val="%5."/>
      <w:lvlJc w:val="left"/>
      <w:pPr>
        <w:ind w:left="3240" w:firstLine="2880"/>
      </w:pPr>
      <w:rPr>
        <w:rFonts w:eastAsia="Arial Narrow"/>
        <w:color w:val="000000"/>
        <w:position w:val="0"/>
        <w:sz w:val="22"/>
        <w:szCs w:val="22"/>
        <w:vertAlign w:val="baseline"/>
      </w:rPr>
    </w:lvl>
    <w:lvl w:ilvl="5">
      <w:start w:val="1"/>
      <w:numFmt w:val="lowerRoman"/>
      <w:lvlText w:val="%6."/>
      <w:lvlJc w:val="right"/>
      <w:pPr>
        <w:ind w:left="3960" w:firstLine="3780"/>
      </w:pPr>
      <w:rPr>
        <w:rFonts w:eastAsia="Arial Narrow"/>
        <w:color w:val="000000"/>
        <w:position w:val="0"/>
        <w:sz w:val="22"/>
        <w:szCs w:val="22"/>
        <w:vertAlign w:val="baseline"/>
      </w:rPr>
    </w:lvl>
    <w:lvl w:ilvl="6">
      <w:start w:val="1"/>
      <w:numFmt w:val="decimal"/>
      <w:lvlText w:val="%7."/>
      <w:lvlJc w:val="left"/>
      <w:pPr>
        <w:ind w:left="4680" w:firstLine="4320"/>
      </w:pPr>
      <w:rPr>
        <w:rFonts w:eastAsia="Arial Narrow"/>
        <w:color w:val="000000"/>
        <w:position w:val="0"/>
        <w:sz w:val="22"/>
        <w:szCs w:val="22"/>
        <w:vertAlign w:val="baseline"/>
      </w:rPr>
    </w:lvl>
    <w:lvl w:ilvl="7">
      <w:start w:val="1"/>
      <w:numFmt w:val="lowerLetter"/>
      <w:lvlText w:val="%8."/>
      <w:lvlJc w:val="left"/>
      <w:pPr>
        <w:ind w:left="5400" w:firstLine="5040"/>
      </w:pPr>
      <w:rPr>
        <w:rFonts w:eastAsia="Arial Narrow"/>
        <w:color w:val="000000"/>
        <w:position w:val="0"/>
        <w:sz w:val="22"/>
        <w:szCs w:val="22"/>
        <w:vertAlign w:val="baseline"/>
      </w:rPr>
    </w:lvl>
    <w:lvl w:ilvl="8">
      <w:start w:val="1"/>
      <w:numFmt w:val="lowerRoman"/>
      <w:lvlText w:val="%9."/>
      <w:lvlJc w:val="right"/>
      <w:pPr>
        <w:ind w:left="6120" w:firstLine="5940"/>
      </w:pPr>
      <w:rPr>
        <w:rFonts w:eastAsia="Arial Narrow"/>
        <w:color w:val="000000"/>
        <w:position w:val="0"/>
        <w:sz w:val="22"/>
        <w:szCs w:val="22"/>
        <w:vertAlign w:val="baseline"/>
      </w:rPr>
    </w:lvl>
  </w:abstractNum>
  <w:abstractNum w:abstractNumId="128" w15:restartNumberingAfterBreak="0">
    <w:nsid w:val="635E670D"/>
    <w:multiLevelType w:val="multilevel"/>
    <w:tmpl w:val="DFD8E19C"/>
    <w:lvl w:ilvl="0">
      <w:start w:val="1"/>
      <w:numFmt w:val="lowerRoman"/>
      <w:lvlText w:val="%1."/>
      <w:lvlJc w:val="righ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u w:val="none"/>
        <w:vertAlign w:val="baseline"/>
      </w:rPr>
    </w:lvl>
    <w:lvl w:ilvl="1">
      <w:start w:val="1"/>
      <w:numFmt w:val="lowerRoman"/>
      <w:lvlText w:val="%2."/>
      <w:lvlJc w:val="righ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29" w15:restartNumberingAfterBreak="0">
    <w:nsid w:val="63A16B1A"/>
    <w:multiLevelType w:val="multilevel"/>
    <w:tmpl w:val="2B34C3F8"/>
    <w:lvl w:ilvl="0">
      <w:start w:val="1"/>
      <w:numFmt w:val="lowerLetter"/>
      <w:lvlText w:val="%1."/>
      <w:lvlJc w:val="left"/>
      <w:pPr>
        <w:tabs>
          <w:tab w:val="num" w:pos="0"/>
        </w:tabs>
        <w:ind w:left="720" w:firstLine="360"/>
      </w:pPr>
      <w:rPr>
        <w:rFonts w:ascii="Times New Roman" w:eastAsia="Times New Roman" w:hAnsi="Times New Roman" w:cs="Times New Roman" w:hint="default"/>
        <w:b w:val="0"/>
        <w:i w:val="0"/>
        <w:caps w:val="0"/>
        <w:smallCaps w:val="0"/>
        <w:strike w:val="0"/>
        <w:dstrike w:val="0"/>
        <w:color w:val="000000"/>
        <w:position w:val="0"/>
        <w:sz w:val="22"/>
        <w:szCs w:val="22"/>
        <w:u w:val="none"/>
        <w:vertAlign w:val="baseline"/>
      </w:rPr>
    </w:lvl>
    <w:lvl w:ilvl="1">
      <w:start w:val="1"/>
      <w:numFmt w:val="lowerLetter"/>
      <w:lvlText w:val="%2."/>
      <w:lvlJc w:val="left"/>
      <w:pPr>
        <w:tabs>
          <w:tab w:val="num" w:pos="0"/>
        </w:tabs>
        <w:ind w:left="1440" w:firstLine="1080"/>
      </w:pPr>
      <w:rPr>
        <w:rFonts w:ascii="Arial" w:eastAsia="Times New Roman" w:hAnsi="Arial" w:cs="Arial"/>
        <w:b w:val="0"/>
        <w:i w:val="0"/>
        <w:caps w:val="0"/>
        <w:smallCaps w:val="0"/>
        <w:strike w:val="0"/>
        <w:dstrike w:val="0"/>
        <w:color w:val="000000"/>
        <w:position w:val="0"/>
        <w:sz w:val="22"/>
        <w:u w:val="none"/>
        <w:vertAlign w:val="baseline"/>
      </w:rPr>
    </w:lvl>
    <w:lvl w:ilvl="2">
      <w:start w:val="1"/>
      <w:numFmt w:val="lowerRoman"/>
      <w:lvlText w:val="%3."/>
      <w:lvlJc w:val="left"/>
      <w:pPr>
        <w:tabs>
          <w:tab w:val="num" w:pos="0"/>
        </w:tabs>
        <w:ind w:left="2160" w:firstLine="1980"/>
      </w:pPr>
      <w:rPr>
        <w:rFonts w:ascii="Arial" w:eastAsia="Times New Roman" w:hAnsi="Arial" w:cs="Arial"/>
        <w:b w:val="0"/>
        <w:i w:val="0"/>
        <w:caps w:val="0"/>
        <w:smallCaps w:val="0"/>
        <w:strike w:val="0"/>
        <w:dstrike w:val="0"/>
        <w:color w:val="000000"/>
        <w:position w:val="0"/>
        <w:sz w:val="22"/>
        <w:u w:val="none"/>
        <w:vertAlign w:val="baseline"/>
      </w:rPr>
    </w:lvl>
    <w:lvl w:ilvl="3">
      <w:start w:val="1"/>
      <w:numFmt w:val="decimal"/>
      <w:lvlText w:val="%4."/>
      <w:lvlJc w:val="left"/>
      <w:pPr>
        <w:tabs>
          <w:tab w:val="num" w:pos="0"/>
        </w:tabs>
        <w:ind w:left="2880" w:firstLine="2520"/>
      </w:pPr>
      <w:rPr>
        <w:rFonts w:ascii="Arial" w:eastAsia="Times New Roman"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3600" w:firstLine="3240"/>
      </w:pPr>
      <w:rPr>
        <w:rFonts w:ascii="Arial" w:eastAsia="Times New Roman"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4320" w:firstLine="4140"/>
      </w:pPr>
      <w:rPr>
        <w:rFonts w:ascii="Arial" w:eastAsia="Times New Roman"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5040" w:firstLine="4680"/>
      </w:pPr>
      <w:rPr>
        <w:rFonts w:ascii="Arial" w:eastAsia="Times New Roman"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5760" w:firstLine="5400"/>
      </w:pPr>
      <w:rPr>
        <w:rFonts w:ascii="Arial" w:eastAsia="Times New Roman"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6480" w:firstLine="6300"/>
      </w:pPr>
      <w:rPr>
        <w:rFonts w:ascii="Arial" w:eastAsia="Times New Roman" w:hAnsi="Arial" w:cs="Arial"/>
        <w:b w:val="0"/>
        <w:i w:val="0"/>
        <w:caps w:val="0"/>
        <w:smallCaps w:val="0"/>
        <w:strike w:val="0"/>
        <w:dstrike w:val="0"/>
        <w:color w:val="000000"/>
        <w:position w:val="0"/>
        <w:sz w:val="22"/>
        <w:u w:val="none"/>
        <w:vertAlign w:val="baseline"/>
      </w:rPr>
    </w:lvl>
  </w:abstractNum>
  <w:abstractNum w:abstractNumId="130" w15:restartNumberingAfterBreak="0">
    <w:nsid w:val="64821BE5"/>
    <w:multiLevelType w:val="multilevel"/>
    <w:tmpl w:val="A00C628A"/>
    <w:styleLink w:val="WWNum101"/>
    <w:lvl w:ilvl="0">
      <w:start w:val="1"/>
      <w:numFmt w:val="decimal"/>
      <w:lvlText w:val="%1."/>
      <w:lvlJc w:val="left"/>
      <w:pPr>
        <w:ind w:left="735" w:hanging="375"/>
      </w:pPr>
      <w:rPr>
        <w:rFonts w:ascii="Arial Narrow" w:hAnsi="Arial Narrow" w:cs="Arial Narrow"/>
        <w:sz w:val="22"/>
        <w:szCs w:val="22"/>
        <w:lang w:val="es-C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4AA1EDB"/>
    <w:multiLevelType w:val="multilevel"/>
    <w:tmpl w:val="BE80D7C0"/>
    <w:lvl w:ilvl="0">
      <w:start w:val="1"/>
      <w:numFmt w:val="lowerLetter"/>
      <w:lvlText w:val="%1."/>
      <w:lvlJc w:val="left"/>
      <w:pPr>
        <w:tabs>
          <w:tab w:val="num" w:pos="-1080"/>
        </w:tabs>
        <w:ind w:left="1080" w:hanging="360"/>
      </w:pPr>
      <w:rPr>
        <w:rFonts w:ascii="Times New Roman" w:hAnsi="Times New Roman" w:cs="Times New Roman"/>
        <w:color w:val="000000"/>
        <w:sz w:val="24"/>
        <w:szCs w:val="24"/>
        <w:lang w:val="es-CR" w:eastAsia="es-ES"/>
      </w:rPr>
    </w:lvl>
    <w:lvl w:ilvl="1">
      <w:start w:val="1"/>
      <w:numFmt w:val="lowerLetter"/>
      <w:lvlText w:val="%2."/>
      <w:lvlJc w:val="left"/>
      <w:pPr>
        <w:tabs>
          <w:tab w:val="num" w:pos="-360"/>
        </w:tabs>
        <w:ind w:left="360" w:hanging="360"/>
      </w:pPr>
      <w:rPr>
        <w:rFonts w:ascii="Times New Roman" w:hAnsi="Times New Roman" w:cs="Times New Roman"/>
        <w:color w:val="000000"/>
        <w:sz w:val="24"/>
        <w:szCs w:val="24"/>
        <w:lang w:eastAsia="es-ES"/>
      </w:rPr>
    </w:lvl>
    <w:lvl w:ilvl="2">
      <w:start w:val="1"/>
      <w:numFmt w:val="lowerRoman"/>
      <w:lvlText w:val="%3."/>
      <w:lvlJc w:val="right"/>
      <w:pPr>
        <w:tabs>
          <w:tab w:val="num" w:pos="360"/>
        </w:tabs>
        <w:ind w:left="360" w:hanging="180"/>
      </w:pPr>
      <w:rPr>
        <w:rFonts w:ascii="Times New Roman" w:hAnsi="Times New Roman" w:cs="Times New Roman"/>
        <w:color w:val="000000"/>
        <w:sz w:val="24"/>
        <w:szCs w:val="24"/>
        <w:lang w:eastAsia="es-ES"/>
      </w:rPr>
    </w:lvl>
    <w:lvl w:ilvl="3">
      <w:start w:val="1"/>
      <w:numFmt w:val="decimal"/>
      <w:lvlText w:val="%4."/>
      <w:lvlJc w:val="left"/>
      <w:pPr>
        <w:tabs>
          <w:tab w:val="num" w:pos="1080"/>
        </w:tabs>
        <w:ind w:left="1080" w:hanging="360"/>
      </w:pPr>
      <w:rPr>
        <w:rFonts w:ascii="Times New Roman" w:hAnsi="Times New Roman" w:cs="Times New Roman"/>
        <w:color w:val="000000"/>
        <w:sz w:val="24"/>
        <w:szCs w:val="24"/>
        <w:lang w:eastAsia="es-ES"/>
      </w:rPr>
    </w:lvl>
    <w:lvl w:ilvl="4">
      <w:start w:val="1"/>
      <w:numFmt w:val="lowerLetter"/>
      <w:lvlText w:val="%5."/>
      <w:lvlJc w:val="left"/>
      <w:pPr>
        <w:tabs>
          <w:tab w:val="num" w:pos="1800"/>
        </w:tabs>
        <w:ind w:left="1800" w:hanging="360"/>
      </w:pPr>
      <w:rPr>
        <w:rFonts w:ascii="Times New Roman" w:hAnsi="Times New Roman" w:cs="Times New Roman"/>
        <w:color w:val="000000"/>
        <w:sz w:val="24"/>
        <w:szCs w:val="24"/>
        <w:lang w:eastAsia="es-ES"/>
      </w:rPr>
    </w:lvl>
    <w:lvl w:ilvl="5">
      <w:start w:val="1"/>
      <w:numFmt w:val="lowerRoman"/>
      <w:lvlText w:val="%6."/>
      <w:lvlJc w:val="right"/>
      <w:pPr>
        <w:tabs>
          <w:tab w:val="num" w:pos="2520"/>
        </w:tabs>
        <w:ind w:left="2520" w:hanging="180"/>
      </w:pPr>
      <w:rPr>
        <w:rFonts w:ascii="Times New Roman" w:hAnsi="Times New Roman" w:cs="Times New Roman"/>
        <w:color w:val="000000"/>
        <w:sz w:val="24"/>
        <w:szCs w:val="24"/>
        <w:lang w:eastAsia="es-ES"/>
      </w:rPr>
    </w:lvl>
    <w:lvl w:ilvl="6">
      <w:start w:val="1"/>
      <w:numFmt w:val="decimal"/>
      <w:lvlText w:val="%7."/>
      <w:lvlJc w:val="left"/>
      <w:pPr>
        <w:tabs>
          <w:tab w:val="num" w:pos="3240"/>
        </w:tabs>
        <w:ind w:left="3240" w:hanging="360"/>
      </w:pPr>
      <w:rPr>
        <w:rFonts w:ascii="Times New Roman" w:hAnsi="Times New Roman" w:cs="Times New Roman"/>
        <w:color w:val="000000"/>
        <w:sz w:val="24"/>
        <w:szCs w:val="24"/>
        <w:lang w:eastAsia="es-ES"/>
      </w:rPr>
    </w:lvl>
    <w:lvl w:ilvl="7">
      <w:start w:val="1"/>
      <w:numFmt w:val="lowerLetter"/>
      <w:lvlText w:val="%8."/>
      <w:lvlJc w:val="left"/>
      <w:pPr>
        <w:tabs>
          <w:tab w:val="num" w:pos="3960"/>
        </w:tabs>
        <w:ind w:left="3960" w:hanging="360"/>
      </w:pPr>
      <w:rPr>
        <w:rFonts w:ascii="Times New Roman" w:hAnsi="Times New Roman" w:cs="Times New Roman"/>
        <w:color w:val="000000"/>
        <w:sz w:val="24"/>
        <w:szCs w:val="24"/>
        <w:lang w:eastAsia="es-ES"/>
      </w:rPr>
    </w:lvl>
    <w:lvl w:ilvl="8">
      <w:start w:val="1"/>
      <w:numFmt w:val="lowerRoman"/>
      <w:lvlText w:val="%9."/>
      <w:lvlJc w:val="right"/>
      <w:pPr>
        <w:tabs>
          <w:tab w:val="num" w:pos="4680"/>
        </w:tabs>
        <w:ind w:left="4680" w:hanging="180"/>
      </w:pPr>
      <w:rPr>
        <w:rFonts w:ascii="Times New Roman" w:hAnsi="Times New Roman" w:cs="Times New Roman"/>
        <w:color w:val="000000"/>
        <w:sz w:val="24"/>
        <w:szCs w:val="24"/>
        <w:lang w:eastAsia="es-ES"/>
      </w:rPr>
    </w:lvl>
  </w:abstractNum>
  <w:abstractNum w:abstractNumId="132" w15:restartNumberingAfterBreak="0">
    <w:nsid w:val="64BB300B"/>
    <w:multiLevelType w:val="hybridMultilevel"/>
    <w:tmpl w:val="C0E6C668"/>
    <w:lvl w:ilvl="0" w:tplc="0000001B">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66AF0CE0"/>
    <w:multiLevelType w:val="multilevel"/>
    <w:tmpl w:val="63B21D92"/>
    <w:lvl w:ilvl="0">
      <w:start w:val="1"/>
      <w:numFmt w:val="lowerLetter"/>
      <w:lvlText w:val="%1."/>
      <w:lvlJc w:val="left"/>
      <w:pPr>
        <w:tabs>
          <w:tab w:val="num" w:pos="0"/>
        </w:tabs>
        <w:ind w:left="720" w:hanging="360"/>
      </w:pPr>
      <w:rPr>
        <w:rFonts w:hint="default"/>
        <w:b w:val="0"/>
        <w:i w:val="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676F5E84"/>
    <w:multiLevelType w:val="multilevel"/>
    <w:tmpl w:val="8D0A35B4"/>
    <w:styleLink w:val="WWNum6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67F146B5"/>
    <w:multiLevelType w:val="multilevel"/>
    <w:tmpl w:val="5608C974"/>
    <w:styleLink w:val="WWNum1111"/>
    <w:lvl w:ilvl="0">
      <w:start w:val="1"/>
      <w:numFmt w:val="decimal"/>
      <w:lvlText w:val="%1."/>
      <w:lvlJc w:val="left"/>
      <w:pPr>
        <w:ind w:left="510" w:firstLine="0"/>
      </w:pPr>
      <w:rPr>
        <w:position w:val="0"/>
        <w:sz w:val="24"/>
        <w:vertAlign w:val="baseline"/>
      </w:rPr>
    </w:lvl>
    <w:lvl w:ilvl="1">
      <w:start w:val="1"/>
      <w:numFmt w:val="lowerLetter"/>
      <w:lvlText w:val="%2."/>
      <w:lvlJc w:val="left"/>
      <w:pPr>
        <w:ind w:left="1440" w:firstLine="1080"/>
      </w:pPr>
      <w:rPr>
        <w:b w:val="0"/>
        <w:position w:val="0"/>
        <w:sz w:val="24"/>
        <w:vertAlign w:val="baseline"/>
      </w:rPr>
    </w:lvl>
    <w:lvl w:ilvl="2">
      <w:start w:val="1"/>
      <w:numFmt w:val="lowerLetter"/>
      <w:lvlText w:val="%3)"/>
      <w:lvlJc w:val="left"/>
      <w:pPr>
        <w:ind w:left="2160" w:firstLine="1980"/>
      </w:pPr>
      <w:rPr>
        <w:position w:val="0"/>
        <w:sz w:val="24"/>
        <w:vertAlign w:val="baseline"/>
      </w:rPr>
    </w:lvl>
    <w:lvl w:ilvl="3">
      <w:start w:val="1"/>
      <w:numFmt w:val="decimal"/>
      <w:lvlText w:val="%4."/>
      <w:lvlJc w:val="left"/>
      <w:pPr>
        <w:ind w:left="2880" w:firstLine="2520"/>
      </w:pPr>
      <w:rPr>
        <w:position w:val="0"/>
        <w:sz w:val="24"/>
        <w:vertAlign w:val="baseline"/>
      </w:rPr>
    </w:lvl>
    <w:lvl w:ilvl="4">
      <w:start w:val="1"/>
      <w:numFmt w:val="lowerLetter"/>
      <w:lvlText w:val="%5."/>
      <w:lvlJc w:val="left"/>
      <w:pPr>
        <w:ind w:left="3600" w:firstLine="3240"/>
      </w:pPr>
      <w:rPr>
        <w:position w:val="0"/>
        <w:sz w:val="24"/>
        <w:vertAlign w:val="baseline"/>
      </w:rPr>
    </w:lvl>
    <w:lvl w:ilvl="5">
      <w:start w:val="1"/>
      <w:numFmt w:val="lowerRoman"/>
      <w:lvlText w:val="%6."/>
      <w:lvlJc w:val="right"/>
      <w:pPr>
        <w:ind w:left="4320" w:firstLine="4140"/>
      </w:pPr>
      <w:rPr>
        <w:position w:val="0"/>
        <w:sz w:val="24"/>
        <w:vertAlign w:val="baseline"/>
      </w:rPr>
    </w:lvl>
    <w:lvl w:ilvl="6">
      <w:start w:val="1"/>
      <w:numFmt w:val="decimal"/>
      <w:lvlText w:val="%7."/>
      <w:lvlJc w:val="left"/>
      <w:pPr>
        <w:ind w:left="5040" w:firstLine="4680"/>
      </w:pPr>
      <w:rPr>
        <w:position w:val="0"/>
        <w:sz w:val="24"/>
        <w:vertAlign w:val="baseline"/>
      </w:rPr>
    </w:lvl>
    <w:lvl w:ilvl="7">
      <w:start w:val="1"/>
      <w:numFmt w:val="lowerLetter"/>
      <w:lvlText w:val="%8."/>
      <w:lvlJc w:val="left"/>
      <w:pPr>
        <w:ind w:left="5760" w:firstLine="5400"/>
      </w:pPr>
      <w:rPr>
        <w:position w:val="0"/>
        <w:sz w:val="24"/>
        <w:vertAlign w:val="baseline"/>
      </w:rPr>
    </w:lvl>
    <w:lvl w:ilvl="8">
      <w:start w:val="1"/>
      <w:numFmt w:val="lowerRoman"/>
      <w:lvlText w:val="%9."/>
      <w:lvlJc w:val="right"/>
      <w:pPr>
        <w:ind w:left="6480" w:firstLine="6300"/>
      </w:pPr>
      <w:rPr>
        <w:position w:val="0"/>
        <w:sz w:val="24"/>
        <w:vertAlign w:val="baseline"/>
      </w:rPr>
    </w:lvl>
  </w:abstractNum>
  <w:abstractNum w:abstractNumId="136" w15:restartNumberingAfterBreak="0">
    <w:nsid w:val="69E719C8"/>
    <w:multiLevelType w:val="multilevel"/>
    <w:tmpl w:val="66402486"/>
    <w:styleLink w:val="WWNum32"/>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B9B71D7"/>
    <w:multiLevelType w:val="multilevel"/>
    <w:tmpl w:val="0A2A5436"/>
    <w:styleLink w:val="WW8Num911"/>
    <w:lvl w:ilvl="0">
      <w:start w:val="1"/>
      <w:numFmt w:val="decimal"/>
      <w:lvlText w:val="%1."/>
      <w:lvlJc w:val="left"/>
      <w:pPr>
        <w:ind w:left="360" w:hanging="360"/>
      </w:pPr>
      <w:rPr>
        <w:rFonts w:ascii="Arial Narrow" w:hAnsi="Arial Narrow"/>
        <w:b w:val="0"/>
      </w:rPr>
    </w:lvl>
    <w:lvl w:ilvl="1">
      <w:start w:val="1"/>
      <w:numFmt w:val="lowerLetter"/>
      <w:lvlText w:val="%2."/>
      <w:lvlJc w:val="left"/>
      <w:pPr>
        <w:ind w:left="786" w:hanging="360"/>
      </w:pPr>
    </w:lvl>
    <w:lvl w:ilvl="2">
      <w:numFmt w:val="bullet"/>
      <w:lvlText w:val=""/>
      <w:lvlJc w:val="left"/>
      <w:pPr>
        <w:ind w:left="2340" w:hanging="360"/>
      </w:pPr>
      <w:rPr>
        <w:rFonts w:ascii="Wingdings" w:eastAsia="Times New Roman" w:hAnsi="Wingding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C7C145A"/>
    <w:multiLevelType w:val="multilevel"/>
    <w:tmpl w:val="DF08C956"/>
    <w:styleLink w:val="WWNum911"/>
    <w:lvl w:ilvl="0">
      <w:start w:val="1"/>
      <w:numFmt w:val="decimal"/>
      <w:lvlText w:val="%1."/>
      <w:lvlJc w:val="left"/>
      <w:rPr>
        <w:rFonts w:ascii="Arial" w:hAnsi="Arial" w:cs="Arial"/>
        <w:sz w:val="24"/>
        <w:szCs w:val="24"/>
        <w:lang w:val="es-MX"/>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6CD27D53"/>
    <w:multiLevelType w:val="hybridMultilevel"/>
    <w:tmpl w:val="49C21AC6"/>
    <w:lvl w:ilvl="0" w:tplc="00000018">
      <w:start w:val="1"/>
      <w:numFmt w:val="lowerRoman"/>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0" w15:restartNumberingAfterBreak="0">
    <w:nsid w:val="6D6513FD"/>
    <w:multiLevelType w:val="multilevel"/>
    <w:tmpl w:val="22A6ADE4"/>
    <w:styleLink w:val="WW8Num3011"/>
    <w:lvl w:ilvl="0">
      <w:numFmt w:val="bullet"/>
      <w:lvlText w:val=""/>
      <w:lvlJc w:val="left"/>
      <w:pPr>
        <w:ind w:left="600" w:hanging="360"/>
      </w:pPr>
      <w:rPr>
        <w:rFonts w:ascii="Symbol" w:hAnsi="Symbol" w:cs="Symbol"/>
      </w:rPr>
    </w:lvl>
    <w:lvl w:ilvl="1">
      <w:start w:val="1"/>
      <w:numFmt w:val="none"/>
      <w:suff w:val="nothing"/>
      <w:lvlText w:val="%2"/>
      <w:lvlJc w:val="left"/>
      <w:pPr>
        <w:ind w:left="252" w:hanging="360"/>
      </w:pPr>
    </w:lvl>
    <w:lvl w:ilvl="2">
      <w:start w:val="1"/>
      <w:numFmt w:val="none"/>
      <w:suff w:val="nothing"/>
      <w:lvlText w:val="%3"/>
      <w:lvlJc w:val="left"/>
      <w:pPr>
        <w:ind w:left="612" w:hanging="360"/>
      </w:pPr>
    </w:lvl>
    <w:lvl w:ilvl="3">
      <w:start w:val="1"/>
      <w:numFmt w:val="none"/>
      <w:suff w:val="nothing"/>
      <w:lvlText w:val="%4"/>
      <w:lvlJc w:val="left"/>
      <w:pPr>
        <w:ind w:left="972" w:hanging="360"/>
      </w:pPr>
    </w:lvl>
    <w:lvl w:ilvl="4">
      <w:start w:val="1"/>
      <w:numFmt w:val="none"/>
      <w:suff w:val="nothing"/>
      <w:lvlText w:val="%5"/>
      <w:lvlJc w:val="left"/>
      <w:pPr>
        <w:ind w:left="1332" w:hanging="360"/>
      </w:pPr>
    </w:lvl>
    <w:lvl w:ilvl="5">
      <w:start w:val="1"/>
      <w:numFmt w:val="none"/>
      <w:suff w:val="nothing"/>
      <w:lvlText w:val="%6"/>
      <w:lvlJc w:val="left"/>
      <w:pPr>
        <w:ind w:left="1692" w:hanging="360"/>
      </w:pPr>
    </w:lvl>
    <w:lvl w:ilvl="6">
      <w:start w:val="1"/>
      <w:numFmt w:val="none"/>
      <w:suff w:val="nothing"/>
      <w:lvlText w:val="%7"/>
      <w:lvlJc w:val="left"/>
      <w:pPr>
        <w:ind w:left="2052" w:hanging="360"/>
      </w:pPr>
    </w:lvl>
    <w:lvl w:ilvl="7">
      <w:start w:val="1"/>
      <w:numFmt w:val="none"/>
      <w:suff w:val="nothing"/>
      <w:lvlText w:val="%8"/>
      <w:lvlJc w:val="left"/>
      <w:pPr>
        <w:ind w:left="2412" w:hanging="360"/>
      </w:pPr>
    </w:lvl>
    <w:lvl w:ilvl="8">
      <w:start w:val="1"/>
      <w:numFmt w:val="none"/>
      <w:suff w:val="nothing"/>
      <w:lvlText w:val="%9"/>
      <w:lvlJc w:val="left"/>
      <w:pPr>
        <w:ind w:left="2772" w:hanging="360"/>
      </w:pPr>
    </w:lvl>
  </w:abstractNum>
  <w:abstractNum w:abstractNumId="141" w15:restartNumberingAfterBreak="0">
    <w:nsid w:val="70554A77"/>
    <w:multiLevelType w:val="multilevel"/>
    <w:tmpl w:val="F22AC0DA"/>
    <w:styleLink w:val="WWNum4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709D0A54"/>
    <w:multiLevelType w:val="multilevel"/>
    <w:tmpl w:val="BC0212F8"/>
    <w:styleLink w:val="WW8Num33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3" w15:restartNumberingAfterBreak="0">
    <w:nsid w:val="71772D2A"/>
    <w:multiLevelType w:val="multilevel"/>
    <w:tmpl w:val="A3BE481E"/>
    <w:styleLink w:val="WWNum412"/>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144" w15:restartNumberingAfterBreak="0">
    <w:nsid w:val="7191188B"/>
    <w:multiLevelType w:val="multilevel"/>
    <w:tmpl w:val="93C6A1B4"/>
    <w:styleLink w:val="WW8Num3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5" w15:restartNumberingAfterBreak="0">
    <w:nsid w:val="72213863"/>
    <w:multiLevelType w:val="multilevel"/>
    <w:tmpl w:val="B1744976"/>
    <w:styleLink w:val="WW8Num155"/>
    <w:lvl w:ilvl="0">
      <w:start w:val="1"/>
      <w:numFmt w:val="decimal"/>
      <w:lvlText w:val="%1."/>
      <w:lvlJc w:val="left"/>
      <w:pPr>
        <w:ind w:left="720" w:hanging="360"/>
      </w:pPr>
      <w:rPr>
        <w:rFonts w:ascii="Times New Roman" w:hAnsi="Times New Roman" w:cs="Times New Roman"/>
        <w:b w:val="0"/>
        <w:i/>
        <w:iCs/>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2EC1A1B"/>
    <w:multiLevelType w:val="multilevel"/>
    <w:tmpl w:val="70BA275C"/>
    <w:styleLink w:val="WWNum231"/>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73AD1359"/>
    <w:multiLevelType w:val="multilevel"/>
    <w:tmpl w:val="1CA06DA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8" w15:restartNumberingAfterBreak="0">
    <w:nsid w:val="73F37B46"/>
    <w:multiLevelType w:val="multilevel"/>
    <w:tmpl w:val="229AE980"/>
    <w:styleLink w:val="WW8Num141"/>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9" w15:restartNumberingAfterBreak="0">
    <w:nsid w:val="74121FBF"/>
    <w:multiLevelType w:val="multilevel"/>
    <w:tmpl w:val="26D290A2"/>
    <w:styleLink w:val="WWNum1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15:restartNumberingAfterBreak="0">
    <w:nsid w:val="744B3992"/>
    <w:multiLevelType w:val="multilevel"/>
    <w:tmpl w:val="86AE36F2"/>
    <w:styleLink w:val="WWNum26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1" w15:restartNumberingAfterBreak="0">
    <w:nsid w:val="750E7427"/>
    <w:multiLevelType w:val="multilevel"/>
    <w:tmpl w:val="B268C390"/>
    <w:styleLink w:val="WW8Num1251"/>
    <w:lvl w:ilvl="0">
      <w:start w:val="1"/>
      <w:numFmt w:val="lowerLetter"/>
      <w:lvlText w:val="%1."/>
      <w:lvlJc w:val="left"/>
      <w:rPr>
        <w:rFonts w:ascii="Times New Roman" w:hAnsi="Times New Roman"/>
        <w:b/>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772F13F4"/>
    <w:multiLevelType w:val="multilevel"/>
    <w:tmpl w:val="7C66B1DC"/>
    <w:styleLink w:val="WWNum112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8E00290"/>
    <w:multiLevelType w:val="multilevel"/>
    <w:tmpl w:val="A2CC144A"/>
    <w:styleLink w:val="WW8Num42"/>
    <w:lvl w:ilvl="0">
      <w:numFmt w:val="bullet"/>
      <w:lvlText w:val=""/>
      <w:lvlJc w:val="left"/>
      <w:pPr>
        <w:ind w:left="720" w:hanging="360"/>
      </w:pPr>
      <w:rPr>
        <w:rFonts w:ascii="Wingdings" w:hAnsi="Wingdings" w:cs="Wingdings"/>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54" w15:restartNumberingAfterBreak="0">
    <w:nsid w:val="7C094B99"/>
    <w:multiLevelType w:val="multilevel"/>
    <w:tmpl w:val="EABAA9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5" w15:restartNumberingAfterBreak="0">
    <w:nsid w:val="7DBF6D86"/>
    <w:multiLevelType w:val="multilevel"/>
    <w:tmpl w:val="2386296C"/>
    <w:styleLink w:val="WW8Num4111"/>
    <w:lvl w:ilvl="0">
      <w:start w:val="1"/>
      <w:numFmt w:val="decimal"/>
      <w:lvlText w:val="%1."/>
      <w:lvlJc w:val="left"/>
      <w:pPr>
        <w:ind w:left="720" w:firstLine="360"/>
      </w:pPr>
    </w:lvl>
    <w:lvl w:ilvl="1">
      <w:numFmt w:val="bullet"/>
      <w:lvlText w:val="●"/>
      <w:lvlJc w:val="left"/>
      <w:pPr>
        <w:ind w:left="1440" w:firstLine="1080"/>
      </w:pPr>
      <w:rPr>
        <w:rFonts w:ascii="Arial" w:eastAsia="Arial" w:hAnsi="Arial" w:cs="Arial"/>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6" w15:restartNumberingAfterBreak="0">
    <w:nsid w:val="7E1C446D"/>
    <w:multiLevelType w:val="multilevel"/>
    <w:tmpl w:val="D824594A"/>
    <w:styleLink w:val="WW8Num511"/>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EFE3023"/>
    <w:multiLevelType w:val="multilevel"/>
    <w:tmpl w:val="F93AE7D8"/>
    <w:styleLink w:val="LFO1"/>
    <w:lvl w:ilvl="0">
      <w:start w:val="3"/>
      <w:numFmt w:val="decimal"/>
      <w:lvlText w:val="%1."/>
      <w:lvlJc w:val="left"/>
      <w:pPr>
        <w:ind w:left="720" w:hanging="360"/>
      </w:pPr>
      <w:rPr>
        <w:position w:val="0"/>
        <w:vertAlign w:val="baseline"/>
      </w:rPr>
    </w:lvl>
    <w:lvl w:ilvl="1">
      <w:start w:val="1"/>
      <w:numFmt w:val="decimal"/>
      <w:lvlText w:val="%2."/>
      <w:lvlJc w:val="left"/>
      <w:pPr>
        <w:ind w:left="1440" w:hanging="360"/>
      </w:pPr>
      <w:rPr>
        <w:position w:val="0"/>
        <w:vertAlign w:val="baseline"/>
      </w:rPr>
    </w:lvl>
    <w:lvl w:ilvl="2">
      <w:start w:val="1"/>
      <w:numFmt w:val="decimal"/>
      <w:lvlText w:val="%3."/>
      <w:lvlJc w:val="left"/>
      <w:pPr>
        <w:ind w:left="2160" w:hanging="360"/>
      </w:pPr>
      <w:rPr>
        <w:position w:val="0"/>
        <w:vertAlign w:val="baseline"/>
      </w:rPr>
    </w:lvl>
    <w:lvl w:ilvl="3">
      <w:start w:val="1"/>
      <w:numFmt w:val="decimal"/>
      <w:lvlText w:val="%4."/>
      <w:lvlJc w:val="left"/>
      <w:pPr>
        <w:ind w:left="2880" w:hanging="360"/>
      </w:pPr>
      <w:rPr>
        <w:position w:val="0"/>
        <w:vertAlign w:val="baseline"/>
      </w:rPr>
    </w:lvl>
    <w:lvl w:ilvl="4">
      <w:start w:val="1"/>
      <w:numFmt w:val="decimal"/>
      <w:lvlText w:val="%5."/>
      <w:lvlJc w:val="left"/>
      <w:pPr>
        <w:ind w:left="3600" w:hanging="360"/>
      </w:pPr>
      <w:rPr>
        <w:position w:val="0"/>
        <w:vertAlign w:val="baseline"/>
      </w:rPr>
    </w:lvl>
    <w:lvl w:ilvl="5">
      <w:start w:val="1"/>
      <w:numFmt w:val="decimal"/>
      <w:lvlText w:val="%6."/>
      <w:lvlJc w:val="left"/>
      <w:pPr>
        <w:ind w:left="4320" w:hanging="360"/>
      </w:pPr>
      <w:rPr>
        <w:position w:val="0"/>
        <w:vertAlign w:val="baseline"/>
      </w:rPr>
    </w:lvl>
    <w:lvl w:ilvl="6">
      <w:start w:val="1"/>
      <w:numFmt w:val="decimal"/>
      <w:lvlText w:val="%7."/>
      <w:lvlJc w:val="left"/>
      <w:pPr>
        <w:ind w:left="5040" w:hanging="360"/>
      </w:pPr>
      <w:rPr>
        <w:position w:val="0"/>
        <w:vertAlign w:val="baseline"/>
      </w:rPr>
    </w:lvl>
    <w:lvl w:ilvl="7">
      <w:start w:val="1"/>
      <w:numFmt w:val="decimal"/>
      <w:lvlText w:val="%8."/>
      <w:lvlJc w:val="left"/>
      <w:pPr>
        <w:ind w:left="5760" w:hanging="360"/>
      </w:pPr>
      <w:rPr>
        <w:position w:val="0"/>
        <w:vertAlign w:val="baseline"/>
      </w:rPr>
    </w:lvl>
    <w:lvl w:ilvl="8">
      <w:start w:val="1"/>
      <w:numFmt w:val="decimal"/>
      <w:lvlText w:val="%9."/>
      <w:lvlJc w:val="left"/>
      <w:pPr>
        <w:ind w:left="6480" w:hanging="360"/>
      </w:pPr>
      <w:rPr>
        <w:position w:val="0"/>
        <w:vertAlign w:val="baseline"/>
      </w:r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76"/>
  </w:num>
  <w:num w:numId="4">
    <w:abstractNumId w:val="62"/>
  </w:num>
  <w:num w:numId="5">
    <w:abstractNumId w:val="1"/>
  </w:num>
  <w:num w:numId="6">
    <w:abstractNumId w:val="91"/>
    <w:lvlOverride w:ilvl="0">
      <w:lvl w:ilvl="0">
        <w:start w:val="1"/>
        <w:numFmt w:val="lowerRoman"/>
        <w:lvlText w:val="%1."/>
        <w:lvlJc w:val="right"/>
        <w:rPr>
          <w:rFonts w:eastAsia="Calibri"/>
          <w:b/>
        </w:rPr>
      </w:lvl>
    </w:lvlOverride>
  </w:num>
  <w:num w:numId="7">
    <w:abstractNumId w:val="52"/>
  </w:num>
  <w:num w:numId="8">
    <w:abstractNumId w:val="112"/>
  </w:num>
  <w:num w:numId="9">
    <w:abstractNumId w:val="134"/>
  </w:num>
  <w:num w:numId="10">
    <w:abstractNumId w:val="33"/>
  </w:num>
  <w:num w:numId="11">
    <w:abstractNumId w:val="72"/>
  </w:num>
  <w:num w:numId="12">
    <w:abstractNumId w:val="136"/>
  </w:num>
  <w:num w:numId="13">
    <w:abstractNumId w:val="100"/>
  </w:num>
  <w:num w:numId="14">
    <w:abstractNumId w:val="70"/>
  </w:num>
  <w:num w:numId="15">
    <w:abstractNumId w:val="80"/>
  </w:num>
  <w:num w:numId="16">
    <w:abstractNumId w:val="94"/>
  </w:num>
  <w:num w:numId="17">
    <w:abstractNumId w:val="37"/>
  </w:num>
  <w:num w:numId="18">
    <w:abstractNumId w:val="102"/>
  </w:num>
  <w:num w:numId="19">
    <w:abstractNumId w:val="49"/>
  </w:num>
  <w:num w:numId="20">
    <w:abstractNumId w:val="32"/>
  </w:num>
  <w:num w:numId="21">
    <w:abstractNumId w:val="140"/>
  </w:num>
  <w:num w:numId="22">
    <w:abstractNumId w:val="110"/>
  </w:num>
  <w:num w:numId="23">
    <w:abstractNumId w:val="141"/>
  </w:num>
  <w:num w:numId="24">
    <w:abstractNumId w:val="59"/>
  </w:num>
  <w:num w:numId="25">
    <w:abstractNumId w:val="121"/>
  </w:num>
  <w:num w:numId="26">
    <w:abstractNumId w:val="120"/>
    <w:lvlOverride w:ilvl="0">
      <w:lvl w:ilvl="0">
        <w:start w:val="1"/>
        <w:numFmt w:val="decimal"/>
        <w:lvlText w:val="%1."/>
        <w:lvlJc w:val="left"/>
        <w:pPr>
          <w:ind w:left="502" w:hanging="360"/>
        </w:pPr>
        <w:rPr>
          <w:sz w:val="20"/>
          <w:szCs w:val="20"/>
        </w:rPr>
      </w:lvl>
    </w:lvlOverride>
  </w:num>
  <w:num w:numId="27">
    <w:abstractNumId w:val="111"/>
    <w:lvlOverride w:ilvl="1">
      <w:lvl w:ilvl="1">
        <w:start w:val="1"/>
        <w:numFmt w:val="lowerLetter"/>
        <w:lvlText w:val="%2."/>
        <w:lvlJc w:val="left"/>
        <w:pPr>
          <w:ind w:left="1440" w:hanging="360"/>
        </w:pPr>
        <w:rPr>
          <w:i/>
        </w:rPr>
      </w:lvl>
    </w:lvlOverride>
  </w:num>
  <w:num w:numId="28">
    <w:abstractNumId w:val="135"/>
    <w:lvlOverride w:ilvl="2">
      <w:lvl w:ilvl="2">
        <w:start w:val="1"/>
        <w:numFmt w:val="lowerLetter"/>
        <w:lvlText w:val="%3)"/>
        <w:lvlJc w:val="left"/>
        <w:pPr>
          <w:ind w:left="2160" w:firstLine="1980"/>
        </w:pPr>
        <w:rPr>
          <w:position w:val="0"/>
          <w:sz w:val="20"/>
          <w:szCs w:val="20"/>
          <w:vertAlign w:val="baseline"/>
        </w:rPr>
      </w:lvl>
    </w:lvlOverride>
  </w:num>
  <w:num w:numId="29">
    <w:abstractNumId w:val="127"/>
  </w:num>
  <w:num w:numId="30">
    <w:abstractNumId w:val="36"/>
  </w:num>
  <w:num w:numId="31">
    <w:abstractNumId w:val="149"/>
  </w:num>
  <w:num w:numId="32">
    <w:abstractNumId w:val="44"/>
  </w:num>
  <w:num w:numId="33">
    <w:abstractNumId w:val="106"/>
  </w:num>
  <w:num w:numId="34">
    <w:abstractNumId w:val="95"/>
  </w:num>
  <w:num w:numId="35">
    <w:abstractNumId w:val="77"/>
    <w:lvlOverride w:ilvl="0">
      <w:lvl w:ilvl="0">
        <w:start w:val="1"/>
        <w:numFmt w:val="upperLetter"/>
        <w:lvlText w:val="%1."/>
        <w:lvlJc w:val="left"/>
        <w:pPr>
          <w:ind w:left="720" w:hanging="360"/>
        </w:pPr>
        <w:rPr>
          <w:rFonts w:ascii="Arial" w:hAnsi="Arial" w:cs="Arial" w:hint="default"/>
          <w:sz w:val="20"/>
          <w:szCs w:val="20"/>
        </w:rPr>
      </w:lvl>
    </w:lvlOverride>
  </w:num>
  <w:num w:numId="36">
    <w:abstractNumId w:val="89"/>
  </w:num>
  <w:num w:numId="37">
    <w:abstractNumId w:val="122"/>
  </w:num>
  <w:num w:numId="38">
    <w:abstractNumId w:val="130"/>
  </w:num>
  <w:num w:numId="39">
    <w:abstractNumId w:val="63"/>
    <w:lvlOverride w:ilvl="1">
      <w:lvl w:ilvl="1">
        <w:start w:val="1"/>
        <w:numFmt w:val="decimal"/>
        <w:lvlText w:val="%2."/>
        <w:lvlJc w:val="left"/>
        <w:pPr>
          <w:ind w:left="1440" w:hanging="360"/>
        </w:pPr>
        <w:rPr>
          <w:rFonts w:ascii="Arial" w:hAnsi="Arial" w:cs="Arial" w:hint="default"/>
          <w:sz w:val="20"/>
          <w:szCs w:val="20"/>
        </w:rPr>
      </w:lvl>
    </w:lvlOverride>
  </w:num>
  <w:num w:numId="40">
    <w:abstractNumId w:val="87"/>
  </w:num>
  <w:num w:numId="41">
    <w:abstractNumId w:val="68"/>
  </w:num>
  <w:num w:numId="42">
    <w:abstractNumId w:val="92"/>
  </w:num>
  <w:num w:numId="43">
    <w:abstractNumId w:val="48"/>
  </w:num>
  <w:num w:numId="44">
    <w:abstractNumId w:val="83"/>
  </w:num>
  <w:num w:numId="45">
    <w:abstractNumId w:val="38"/>
  </w:num>
  <w:num w:numId="46">
    <w:abstractNumId w:val="88"/>
  </w:num>
  <w:num w:numId="47">
    <w:abstractNumId w:val="153"/>
  </w:num>
  <w:num w:numId="48">
    <w:abstractNumId w:val="119"/>
  </w:num>
  <w:num w:numId="49">
    <w:abstractNumId w:val="53"/>
  </w:num>
  <w:num w:numId="50">
    <w:abstractNumId w:val="145"/>
  </w:num>
  <w:num w:numId="51">
    <w:abstractNumId w:val="74"/>
  </w:num>
  <w:num w:numId="52">
    <w:abstractNumId w:val="60"/>
  </w:num>
  <w:num w:numId="53">
    <w:abstractNumId w:val="34"/>
    <w:lvlOverride w:ilvl="0">
      <w:lvl w:ilvl="0">
        <w:start w:val="1"/>
        <w:numFmt w:val="upperLetter"/>
        <w:lvlText w:val="%1."/>
        <w:lvlJc w:val="left"/>
        <w:pPr>
          <w:ind w:left="360" w:hanging="360"/>
        </w:pPr>
        <w:rPr>
          <w:rFonts w:ascii="Arial" w:hAnsi="Arial" w:cs="Arial" w:hint="default"/>
          <w:b w:val="0"/>
          <w:sz w:val="20"/>
          <w:szCs w:val="20"/>
        </w:rPr>
      </w:lvl>
    </w:lvlOverride>
  </w:num>
  <w:num w:numId="54">
    <w:abstractNumId w:val="117"/>
  </w:num>
  <w:num w:numId="55">
    <w:abstractNumId w:val="57"/>
  </w:num>
  <w:num w:numId="56">
    <w:abstractNumId w:val="81"/>
  </w:num>
  <w:num w:numId="57">
    <w:abstractNumId w:val="103"/>
  </w:num>
  <w:num w:numId="58">
    <w:abstractNumId w:val="113"/>
  </w:num>
  <w:num w:numId="59">
    <w:abstractNumId w:val="98"/>
  </w:num>
  <w:num w:numId="60">
    <w:abstractNumId w:val="50"/>
  </w:num>
  <w:num w:numId="61">
    <w:abstractNumId w:val="143"/>
  </w:num>
  <w:num w:numId="62">
    <w:abstractNumId w:val="101"/>
  </w:num>
  <w:num w:numId="63">
    <w:abstractNumId w:val="118"/>
    <w:lvlOverride w:ilvl="0">
      <w:lvl w:ilvl="0">
        <w:start w:val="1"/>
        <w:numFmt w:val="decimal"/>
        <w:lvlText w:val="%1."/>
        <w:lvlJc w:val="left"/>
        <w:pPr>
          <w:ind w:left="720" w:firstLine="360"/>
        </w:pPr>
        <w:rPr>
          <w:rFonts w:ascii="Arial" w:hAnsi="Arial" w:cs="Arial" w:hint="default"/>
          <w:sz w:val="20"/>
          <w:szCs w:val="20"/>
        </w:rPr>
      </w:lvl>
    </w:lvlOverride>
  </w:num>
  <w:num w:numId="64">
    <w:abstractNumId w:val="155"/>
    <w:lvlOverride w:ilvl="0">
      <w:lvl w:ilvl="0">
        <w:start w:val="1"/>
        <w:numFmt w:val="decimal"/>
        <w:lvlText w:val="%1."/>
        <w:lvlJc w:val="left"/>
        <w:pPr>
          <w:ind w:left="720" w:firstLine="360"/>
        </w:pPr>
        <w:rPr>
          <w:rFonts w:ascii="Arial" w:hAnsi="Arial" w:cs="Arial" w:hint="default"/>
          <w:sz w:val="20"/>
          <w:szCs w:val="20"/>
        </w:rPr>
      </w:lvl>
    </w:lvlOverride>
  </w:num>
  <w:num w:numId="65">
    <w:abstractNumId w:val="156"/>
    <w:lvlOverride w:ilvl="0">
      <w:lvl w:ilvl="0">
        <w:start w:val="1"/>
        <w:numFmt w:val="lowerLetter"/>
        <w:lvlText w:val="%1."/>
        <w:lvlJc w:val="left"/>
        <w:pPr>
          <w:ind w:left="1080" w:hanging="360"/>
        </w:pPr>
        <w:rPr>
          <w:sz w:val="20"/>
          <w:szCs w:val="20"/>
        </w:rPr>
      </w:lvl>
    </w:lvlOverride>
  </w:num>
  <w:num w:numId="66">
    <w:abstractNumId w:val="67"/>
  </w:num>
  <w:num w:numId="67">
    <w:abstractNumId w:val="137"/>
  </w:num>
  <w:num w:numId="68">
    <w:abstractNumId w:val="144"/>
  </w:num>
  <w:num w:numId="69">
    <w:abstractNumId w:val="45"/>
  </w:num>
  <w:num w:numId="70">
    <w:abstractNumId w:val="146"/>
    <w:lvlOverride w:ilvl="0">
      <w:lvl w:ilvl="0">
        <w:start w:val="1"/>
        <w:numFmt w:val="upperLetter"/>
        <w:lvlText w:val="%1."/>
        <w:lvlJc w:val="left"/>
        <w:pPr>
          <w:ind w:left="720" w:hanging="360"/>
        </w:pPr>
        <w:rPr>
          <w:b/>
        </w:rPr>
      </w:lvl>
    </w:lvlOverride>
  </w:num>
  <w:num w:numId="71">
    <w:abstractNumId w:val="66"/>
  </w:num>
  <w:num w:numId="72">
    <w:abstractNumId w:val="69"/>
    <w:lvlOverride w:ilvl="0">
      <w:lvl w:ilvl="0">
        <w:start w:val="1"/>
        <w:numFmt w:val="upperLetter"/>
        <w:lvlText w:val="%1."/>
        <w:lvlJc w:val="left"/>
        <w:rPr>
          <w:b/>
          <w:kern w:val="3"/>
          <w:sz w:val="20"/>
          <w:szCs w:val="20"/>
          <w:lang w:bidi="hi-IN"/>
        </w:rPr>
      </w:lvl>
    </w:lvlOverride>
  </w:num>
  <w:num w:numId="73">
    <w:abstractNumId w:val="138"/>
  </w:num>
  <w:num w:numId="74">
    <w:abstractNumId w:val="65"/>
  </w:num>
  <w:num w:numId="75">
    <w:abstractNumId w:val="58"/>
    <w:lvlOverride w:ilvl="0">
      <w:lvl w:ilvl="0">
        <w:start w:val="1"/>
        <w:numFmt w:val="decimal"/>
        <w:lvlText w:val="%1."/>
        <w:lvlJc w:val="left"/>
        <w:rPr>
          <w:rFonts w:ascii="Times New Roman" w:hAnsi="Times New Roman" w:cs="Times New Roman"/>
          <w:i/>
          <w:color w:val="000000"/>
          <w:sz w:val="20"/>
          <w:szCs w:val="20"/>
          <w:lang w:val="es-CR" w:eastAsia="es-CR"/>
        </w:rPr>
      </w:lvl>
    </w:lvlOverride>
  </w:num>
  <w:num w:numId="76">
    <w:abstractNumId w:val="40"/>
  </w:num>
  <w:num w:numId="77">
    <w:abstractNumId w:val="126"/>
  </w:num>
  <w:num w:numId="78">
    <w:abstractNumId w:val="142"/>
  </w:num>
  <w:num w:numId="79">
    <w:abstractNumId w:val="104"/>
    <w:lvlOverride w:ilvl="3">
      <w:lvl w:ilvl="3">
        <w:start w:val="1"/>
        <w:numFmt w:val="upperLetter"/>
        <w:lvlText w:val="%4."/>
        <w:lvlJc w:val="left"/>
        <w:rPr>
          <w:b/>
        </w:rPr>
      </w:lvl>
    </w:lvlOverride>
  </w:num>
  <w:num w:numId="80">
    <w:abstractNumId w:val="150"/>
  </w:num>
  <w:num w:numId="81">
    <w:abstractNumId w:val="152"/>
  </w:num>
  <w:num w:numId="82">
    <w:abstractNumId w:val="35"/>
  </w:num>
  <w:num w:numId="83">
    <w:abstractNumId w:val="54"/>
  </w:num>
  <w:num w:numId="84">
    <w:abstractNumId w:val="0"/>
  </w:num>
  <w:num w:numId="85">
    <w:abstractNumId w:val="75"/>
  </w:num>
  <w:num w:numId="86">
    <w:abstractNumId w:val="151"/>
  </w:num>
  <w:num w:numId="87">
    <w:abstractNumId w:val="116"/>
  </w:num>
  <w:num w:numId="88">
    <w:abstractNumId w:val="64"/>
  </w:num>
  <w:num w:numId="89">
    <w:abstractNumId w:val="43"/>
  </w:num>
  <w:num w:numId="90">
    <w:abstractNumId w:val="99"/>
  </w:num>
  <w:num w:numId="91">
    <w:abstractNumId w:val="2"/>
  </w:num>
  <w:num w:numId="92">
    <w:abstractNumId w:val="46"/>
  </w:num>
  <w:num w:numId="93">
    <w:abstractNumId w:val="148"/>
  </w:num>
  <w:num w:numId="94">
    <w:abstractNumId w:val="97"/>
  </w:num>
  <w:num w:numId="95">
    <w:abstractNumId w:val="105"/>
  </w:num>
  <w:num w:numId="96">
    <w:abstractNumId w:val="5"/>
  </w:num>
  <w:num w:numId="97">
    <w:abstractNumId w:val="6"/>
  </w:num>
  <w:num w:numId="98">
    <w:abstractNumId w:val="8"/>
  </w:num>
  <w:num w:numId="99">
    <w:abstractNumId w:val="157"/>
  </w:num>
  <w:num w:numId="100">
    <w:abstractNumId w:val="12"/>
  </w:num>
  <w:num w:numId="101">
    <w:abstractNumId w:val="13"/>
  </w:num>
  <w:num w:numId="102">
    <w:abstractNumId w:val="21"/>
  </w:num>
  <w:num w:numId="103">
    <w:abstractNumId w:val="23"/>
  </w:num>
  <w:num w:numId="104">
    <w:abstractNumId w:val="24"/>
  </w:num>
  <w:num w:numId="105">
    <w:abstractNumId w:val="25"/>
  </w:num>
  <w:num w:numId="106">
    <w:abstractNumId w:val="26"/>
  </w:num>
  <w:num w:numId="107">
    <w:abstractNumId w:val="27"/>
  </w:num>
  <w:num w:numId="108">
    <w:abstractNumId w:val="28"/>
  </w:num>
  <w:num w:numId="109">
    <w:abstractNumId w:val="29"/>
  </w:num>
  <w:num w:numId="110">
    <w:abstractNumId w:val="30"/>
  </w:num>
  <w:num w:numId="111">
    <w:abstractNumId w:val="108"/>
  </w:num>
  <w:num w:numId="112">
    <w:abstractNumId w:val="73"/>
  </w:num>
  <w:num w:numId="113">
    <w:abstractNumId w:val="90"/>
  </w:num>
  <w:num w:numId="114">
    <w:abstractNumId w:val="39"/>
  </w:num>
  <w:num w:numId="115">
    <w:abstractNumId w:val="124"/>
  </w:num>
  <w:num w:numId="116">
    <w:abstractNumId w:val="56"/>
  </w:num>
  <w:num w:numId="117">
    <w:abstractNumId w:val="125"/>
  </w:num>
  <w:num w:numId="118">
    <w:abstractNumId w:val="123"/>
  </w:num>
  <w:num w:numId="119">
    <w:abstractNumId w:val="133"/>
  </w:num>
  <w:num w:numId="120">
    <w:abstractNumId w:val="86"/>
  </w:num>
  <w:num w:numId="121">
    <w:abstractNumId w:val="115"/>
  </w:num>
  <w:num w:numId="122">
    <w:abstractNumId w:val="139"/>
  </w:num>
  <w:num w:numId="123">
    <w:abstractNumId w:val="154"/>
  </w:num>
  <w:num w:numId="124">
    <w:abstractNumId w:val="82"/>
  </w:num>
  <w:num w:numId="125">
    <w:abstractNumId w:val="55"/>
  </w:num>
  <w:num w:numId="126">
    <w:abstractNumId w:val="129"/>
  </w:num>
  <w:num w:numId="127">
    <w:abstractNumId w:val="84"/>
  </w:num>
  <w:num w:numId="128">
    <w:abstractNumId w:val="41"/>
  </w:num>
  <w:num w:numId="129">
    <w:abstractNumId w:val="128"/>
  </w:num>
  <w:num w:numId="130">
    <w:abstractNumId w:val="114"/>
  </w:num>
  <w:num w:numId="131">
    <w:abstractNumId w:val="42"/>
  </w:num>
  <w:num w:numId="132">
    <w:abstractNumId w:val="107"/>
  </w:num>
  <w:num w:numId="133">
    <w:abstractNumId w:val="85"/>
  </w:num>
  <w:num w:numId="134">
    <w:abstractNumId w:val="93"/>
  </w:num>
  <w:num w:numId="135">
    <w:abstractNumId w:val="47"/>
  </w:num>
  <w:num w:numId="136">
    <w:abstractNumId w:val="96"/>
  </w:num>
  <w:num w:numId="137">
    <w:abstractNumId w:val="109"/>
  </w:num>
  <w:num w:numId="138">
    <w:abstractNumId w:val="132"/>
  </w:num>
  <w:num w:numId="139">
    <w:abstractNumId w:val="61"/>
  </w:num>
  <w:num w:numId="140">
    <w:abstractNumId w:val="147"/>
  </w:num>
  <w:num w:numId="141">
    <w:abstractNumId w:val="131"/>
  </w:num>
  <w:num w:numId="142">
    <w:abstractNumId w:val="71"/>
  </w:num>
  <w:num w:numId="143">
    <w:abstractNumId w:val="5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58"/>
    <w:rsid w:val="0007351C"/>
    <w:rsid w:val="00845F58"/>
    <w:rsid w:val="00B41395"/>
    <w:rsid w:val="00DE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2540"/>
  <w15:chartTrackingRefBased/>
  <w15:docId w15:val="{1DA4BD32-B8E8-4D87-9AC8-CD0CD68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1C"/>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351C"/>
    <w:pPr>
      <w:keepNext/>
      <w:spacing w:line="360" w:lineRule="auto"/>
      <w:outlineLvl w:val="0"/>
    </w:pPr>
    <w:rPr>
      <w:rFonts w:ascii="Arial" w:hAnsi="Arial"/>
      <w:b/>
      <w:bCs/>
      <w:iCs/>
    </w:rPr>
  </w:style>
  <w:style w:type="paragraph" w:styleId="Ttulo2">
    <w:name w:val="heading 2"/>
    <w:basedOn w:val="Normal"/>
    <w:next w:val="Normal"/>
    <w:link w:val="Ttulo2Car"/>
    <w:qFormat/>
    <w:rsid w:val="00DE7F9F"/>
    <w:pPr>
      <w:keepNext/>
      <w:numPr>
        <w:ilvl w:val="1"/>
        <w:numId w:val="1"/>
      </w:numPr>
      <w:suppressAutoHyphens/>
      <w:outlineLvl w:val="1"/>
    </w:pPr>
    <w:rPr>
      <w:i/>
      <w:sz w:val="26"/>
      <w:szCs w:val="26"/>
      <w:lang w:eastAsia="ar-SA"/>
    </w:rPr>
  </w:style>
  <w:style w:type="paragraph" w:styleId="Ttulo3">
    <w:name w:val="heading 3"/>
    <w:basedOn w:val="Normal"/>
    <w:next w:val="Normal"/>
    <w:link w:val="Ttulo3Car"/>
    <w:qFormat/>
    <w:rsid w:val="00DE7F9F"/>
    <w:pPr>
      <w:keepNext/>
      <w:outlineLvl w:val="2"/>
    </w:pPr>
    <w:rPr>
      <w:rFonts w:ascii="Arial" w:hAnsi="Arial"/>
      <w:b/>
      <w:bCs/>
    </w:rPr>
  </w:style>
  <w:style w:type="paragraph" w:styleId="Ttulo4">
    <w:name w:val="heading 4"/>
    <w:basedOn w:val="Normal"/>
    <w:next w:val="Normal"/>
    <w:link w:val="Ttulo4Car"/>
    <w:qFormat/>
    <w:rsid w:val="00DE7F9F"/>
    <w:pPr>
      <w:keepNext/>
      <w:spacing w:before="240" w:after="60" w:line="276" w:lineRule="auto"/>
      <w:jc w:val="left"/>
      <w:outlineLvl w:val="3"/>
    </w:pPr>
    <w:rPr>
      <w:rFonts w:ascii="Calibri" w:eastAsia="Calibri" w:hAnsi="Calibri"/>
      <w:b/>
      <w:bCs/>
      <w:sz w:val="28"/>
      <w:szCs w:val="28"/>
      <w:lang w:val="en-US"/>
    </w:rPr>
  </w:style>
  <w:style w:type="paragraph" w:styleId="Ttulo5">
    <w:name w:val="heading 5"/>
    <w:basedOn w:val="Normal"/>
    <w:next w:val="Normal"/>
    <w:link w:val="Ttulo5Car"/>
    <w:qFormat/>
    <w:rsid w:val="00DE7F9F"/>
    <w:pPr>
      <w:keepNext/>
      <w:outlineLvl w:val="4"/>
    </w:pPr>
    <w:rPr>
      <w:b/>
      <w:bCs/>
      <w:color w:val="0000FF"/>
    </w:rPr>
  </w:style>
  <w:style w:type="paragraph" w:styleId="Ttulo6">
    <w:name w:val="heading 6"/>
    <w:basedOn w:val="Normal"/>
    <w:next w:val="Normal"/>
    <w:link w:val="Ttulo6Car"/>
    <w:qFormat/>
    <w:rsid w:val="00DE7F9F"/>
    <w:pPr>
      <w:keepNext/>
      <w:keepLines/>
      <w:spacing w:before="200" w:after="40"/>
      <w:contextualSpacing/>
      <w:jc w:val="left"/>
      <w:outlineLvl w:val="5"/>
    </w:pPr>
    <w:rPr>
      <w:b/>
      <w:color w:val="000000"/>
      <w:sz w:val="20"/>
      <w:szCs w:val="20"/>
      <w:lang w:val="x-none" w:eastAsia="x-none"/>
    </w:rPr>
  </w:style>
  <w:style w:type="paragraph" w:styleId="Ttulo7">
    <w:name w:val="heading 7"/>
    <w:aliases w:val="TÍTULO"/>
    <w:basedOn w:val="Normal"/>
    <w:next w:val="Normal"/>
    <w:link w:val="Ttulo7Car"/>
    <w:uiPriority w:val="9"/>
    <w:qFormat/>
    <w:rsid w:val="00DE7F9F"/>
    <w:pPr>
      <w:pBdr>
        <w:bottom w:val="dotted" w:sz="4" w:space="2" w:color="D99594"/>
      </w:pBdr>
      <w:spacing w:before="200" w:after="100"/>
      <w:contextualSpacing/>
      <w:jc w:val="left"/>
      <w:outlineLvl w:val="6"/>
    </w:pPr>
    <w:rPr>
      <w:rFonts w:ascii="Cambria" w:hAnsi="Cambria"/>
      <w:i/>
      <w:iCs/>
      <w:color w:val="943634"/>
      <w:sz w:val="22"/>
      <w:szCs w:val="22"/>
      <w:lang w:val="x-none" w:eastAsia="en-US" w:bidi="en-US"/>
    </w:rPr>
  </w:style>
  <w:style w:type="paragraph" w:styleId="Ttulo8">
    <w:name w:val="heading 8"/>
    <w:aliases w:val="secundario"/>
    <w:basedOn w:val="Normal"/>
    <w:next w:val="Normal"/>
    <w:link w:val="Ttulo8Car"/>
    <w:qFormat/>
    <w:rsid w:val="00DE7F9F"/>
    <w:pPr>
      <w:spacing w:before="240" w:after="60"/>
      <w:jc w:val="left"/>
      <w:outlineLvl w:val="7"/>
    </w:pPr>
    <w:rPr>
      <w:rFonts w:ascii="Calibri" w:hAnsi="Calibri"/>
      <w:i/>
      <w:iCs/>
    </w:rPr>
  </w:style>
  <w:style w:type="paragraph" w:styleId="Ttulo9">
    <w:name w:val="heading 9"/>
    <w:basedOn w:val="Normal"/>
    <w:next w:val="Normal"/>
    <w:link w:val="Ttulo9Car"/>
    <w:unhideWhenUsed/>
    <w:qFormat/>
    <w:rsid w:val="00DE7F9F"/>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7351C"/>
    <w:rPr>
      <w:rFonts w:ascii="Arial" w:eastAsia="Times New Roman" w:hAnsi="Arial" w:cs="Times New Roman"/>
      <w:b/>
      <w:bCs/>
      <w:iCs/>
      <w:sz w:val="24"/>
      <w:szCs w:val="24"/>
      <w:lang w:val="es-ES" w:eastAsia="es-ES"/>
    </w:rPr>
  </w:style>
  <w:style w:type="character" w:customStyle="1" w:styleId="Ttulo2Car">
    <w:name w:val="Título 2 Car"/>
    <w:basedOn w:val="Fuentedeprrafopredeter"/>
    <w:link w:val="Ttulo2"/>
    <w:qFormat/>
    <w:rsid w:val="00DE7F9F"/>
    <w:rPr>
      <w:rFonts w:ascii="Times New Roman" w:eastAsia="Times New Roman" w:hAnsi="Times New Roman" w:cs="Times New Roman"/>
      <w:i/>
      <w:sz w:val="26"/>
      <w:szCs w:val="26"/>
      <w:lang w:val="es-ES" w:eastAsia="ar-SA"/>
    </w:rPr>
  </w:style>
  <w:style w:type="character" w:customStyle="1" w:styleId="Ttulo3Car">
    <w:name w:val="Título 3 Car"/>
    <w:basedOn w:val="Fuentedeprrafopredeter"/>
    <w:link w:val="Ttulo3"/>
    <w:qFormat/>
    <w:rsid w:val="00DE7F9F"/>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qFormat/>
    <w:rsid w:val="00DE7F9F"/>
    <w:rPr>
      <w:rFonts w:ascii="Calibri" w:eastAsia="Calibri" w:hAnsi="Calibri" w:cs="Times New Roman"/>
      <w:b/>
      <w:bCs/>
      <w:sz w:val="28"/>
      <w:szCs w:val="28"/>
      <w:lang w:eastAsia="es-ES"/>
    </w:rPr>
  </w:style>
  <w:style w:type="character" w:customStyle="1" w:styleId="Ttulo5Car">
    <w:name w:val="Título 5 Car"/>
    <w:basedOn w:val="Fuentedeprrafopredeter"/>
    <w:link w:val="Ttulo5"/>
    <w:qFormat/>
    <w:rsid w:val="00DE7F9F"/>
    <w:rPr>
      <w:rFonts w:ascii="Times New Roman" w:eastAsia="Times New Roman" w:hAnsi="Times New Roman" w:cs="Times New Roman"/>
      <w:b/>
      <w:bCs/>
      <w:color w:val="0000FF"/>
      <w:sz w:val="24"/>
      <w:szCs w:val="24"/>
      <w:lang w:val="es-ES" w:eastAsia="es-ES"/>
    </w:rPr>
  </w:style>
  <w:style w:type="character" w:customStyle="1" w:styleId="Ttulo6Car">
    <w:name w:val="Título 6 Car"/>
    <w:basedOn w:val="Fuentedeprrafopredeter"/>
    <w:link w:val="Ttulo6"/>
    <w:qFormat/>
    <w:rsid w:val="00DE7F9F"/>
    <w:rPr>
      <w:rFonts w:ascii="Times New Roman" w:eastAsia="Times New Roman" w:hAnsi="Times New Roman" w:cs="Times New Roman"/>
      <w:b/>
      <w:color w:val="000000"/>
      <w:sz w:val="20"/>
      <w:szCs w:val="20"/>
      <w:lang w:val="x-none" w:eastAsia="x-none"/>
    </w:rPr>
  </w:style>
  <w:style w:type="character" w:customStyle="1" w:styleId="Ttulo7Car">
    <w:name w:val="Título 7 Car"/>
    <w:aliases w:val="TÍTULO Car"/>
    <w:basedOn w:val="Fuentedeprrafopredeter"/>
    <w:link w:val="Ttulo7"/>
    <w:uiPriority w:val="9"/>
    <w:qFormat/>
    <w:rsid w:val="00DE7F9F"/>
    <w:rPr>
      <w:rFonts w:ascii="Cambria" w:eastAsia="Times New Roman" w:hAnsi="Cambria" w:cs="Times New Roman"/>
      <w:i/>
      <w:iCs/>
      <w:color w:val="943634"/>
      <w:lang w:val="x-none" w:bidi="en-US"/>
    </w:rPr>
  </w:style>
  <w:style w:type="character" w:customStyle="1" w:styleId="Ttulo8Car">
    <w:name w:val="Título 8 Car"/>
    <w:aliases w:val="secundario Car"/>
    <w:basedOn w:val="Fuentedeprrafopredeter"/>
    <w:link w:val="Ttulo8"/>
    <w:qFormat/>
    <w:rsid w:val="00DE7F9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qFormat/>
    <w:rsid w:val="00DE7F9F"/>
    <w:rPr>
      <w:rFonts w:ascii="Calibri Light" w:eastAsia="Times New Roman" w:hAnsi="Calibri Light" w:cs="Times New Roman"/>
      <w:lang w:val="es-ES" w:eastAsia="es-ES"/>
    </w:rPr>
  </w:style>
  <w:style w:type="paragraph" w:styleId="Prrafodelista">
    <w:name w:val="List Paragraph"/>
    <w:aliases w:val="texto con viñeta,Tablas,Cuadros,figuras y gráficos,Bulletr List Paragraph"/>
    <w:basedOn w:val="Normal"/>
    <w:link w:val="PrrafodelistaCar"/>
    <w:qFormat/>
    <w:rsid w:val="00DE7F9F"/>
    <w:pPr>
      <w:suppressAutoHyphens/>
      <w:ind w:left="708"/>
    </w:pPr>
    <w:rPr>
      <w:lang w:eastAsia="ar-SA"/>
    </w:rPr>
  </w:style>
  <w:style w:type="paragraph" w:styleId="Encabezado">
    <w:name w:val="header"/>
    <w:aliases w:val=" Car"/>
    <w:basedOn w:val="Normal"/>
    <w:link w:val="EncabezadoCar"/>
    <w:uiPriority w:val="99"/>
    <w:qFormat/>
    <w:rsid w:val="00DE7F9F"/>
    <w:pPr>
      <w:tabs>
        <w:tab w:val="center" w:pos="4419"/>
        <w:tab w:val="right" w:pos="8838"/>
      </w:tabs>
    </w:pPr>
  </w:style>
  <w:style w:type="character" w:customStyle="1" w:styleId="EncabezadoCar">
    <w:name w:val="Encabezado Car"/>
    <w:basedOn w:val="Fuentedeprrafopredeter"/>
    <w:link w:val="Encabezado"/>
    <w:uiPriority w:val="99"/>
    <w:qFormat/>
    <w:rsid w:val="00DE7F9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qFormat/>
    <w:rsid w:val="00DE7F9F"/>
    <w:pPr>
      <w:tabs>
        <w:tab w:val="center" w:pos="4419"/>
        <w:tab w:val="right" w:pos="8838"/>
      </w:tabs>
    </w:pPr>
  </w:style>
  <w:style w:type="character" w:customStyle="1" w:styleId="PiedepginaCar">
    <w:name w:val="Pie de página Car"/>
    <w:basedOn w:val="Fuentedeprrafopredeter"/>
    <w:link w:val="Piedepgina"/>
    <w:uiPriority w:val="99"/>
    <w:qFormat/>
    <w:rsid w:val="00DE7F9F"/>
    <w:rPr>
      <w:rFonts w:ascii="Times New Roman" w:eastAsia="Times New Roman" w:hAnsi="Times New Roman" w:cs="Times New Roman"/>
      <w:sz w:val="24"/>
      <w:szCs w:val="24"/>
      <w:lang w:val="es-ES" w:eastAsia="es-ES"/>
    </w:rPr>
  </w:style>
  <w:style w:type="character" w:styleId="Nmerodepgina">
    <w:name w:val="page number"/>
    <w:rsid w:val="00DE7F9F"/>
  </w:style>
  <w:style w:type="paragraph" w:styleId="Textodeglobo">
    <w:name w:val="Balloon Text"/>
    <w:basedOn w:val="Normal"/>
    <w:link w:val="TextodegloboCar"/>
    <w:uiPriority w:val="99"/>
    <w:qFormat/>
    <w:rsid w:val="00DE7F9F"/>
    <w:rPr>
      <w:rFonts w:ascii="Tahoma" w:hAnsi="Tahoma"/>
      <w:sz w:val="16"/>
      <w:szCs w:val="16"/>
    </w:rPr>
  </w:style>
  <w:style w:type="character" w:customStyle="1" w:styleId="TextodegloboCar">
    <w:name w:val="Texto de globo Car"/>
    <w:basedOn w:val="Fuentedeprrafopredeter"/>
    <w:link w:val="Textodeglobo"/>
    <w:uiPriority w:val="99"/>
    <w:qFormat/>
    <w:rsid w:val="00DE7F9F"/>
    <w:rPr>
      <w:rFonts w:ascii="Tahoma" w:eastAsia="Times New Roman" w:hAnsi="Tahoma" w:cs="Times New Roman"/>
      <w:sz w:val="16"/>
      <w:szCs w:val="16"/>
      <w:lang w:val="es-ES" w:eastAsia="es-ES"/>
    </w:rPr>
  </w:style>
  <w:style w:type="paragraph" w:styleId="Textosinformato">
    <w:name w:val="Plain Text"/>
    <w:basedOn w:val="Normal"/>
    <w:link w:val="TextosinformatoCar"/>
    <w:qFormat/>
    <w:rsid w:val="00DE7F9F"/>
    <w:rPr>
      <w:rFonts w:ascii="Courier New" w:hAnsi="Courier New"/>
      <w:sz w:val="20"/>
      <w:szCs w:val="20"/>
    </w:rPr>
  </w:style>
  <w:style w:type="character" w:customStyle="1" w:styleId="TextosinformatoCar">
    <w:name w:val="Texto sin formato Car"/>
    <w:basedOn w:val="Fuentedeprrafopredeter"/>
    <w:link w:val="Textosinformato"/>
    <w:qFormat/>
    <w:rsid w:val="00DE7F9F"/>
    <w:rPr>
      <w:rFonts w:ascii="Courier New" w:eastAsia="Times New Roman" w:hAnsi="Courier New" w:cs="Times New Roman"/>
      <w:sz w:val="20"/>
      <w:szCs w:val="20"/>
      <w:lang w:val="es-ES" w:eastAsia="es-ES"/>
    </w:rPr>
  </w:style>
  <w:style w:type="character" w:styleId="Hipervnculo">
    <w:name w:val="Hyperlink"/>
    <w:uiPriority w:val="99"/>
    <w:unhideWhenUsed/>
    <w:rsid w:val="00DE7F9F"/>
    <w:rPr>
      <w:color w:val="0000FF"/>
      <w:u w:val="single"/>
    </w:rPr>
  </w:style>
  <w:style w:type="character" w:customStyle="1" w:styleId="Heading2Char">
    <w:name w:val="Heading 2 Char"/>
    <w:locked/>
    <w:rsid w:val="00DE7F9F"/>
    <w:rPr>
      <w:rFonts w:ascii="Arial" w:hAnsi="Arial"/>
      <w:b/>
      <w:sz w:val="24"/>
    </w:rPr>
  </w:style>
  <w:style w:type="table" w:styleId="Tablaconcuadrcula">
    <w:name w:val="Table Grid"/>
    <w:basedOn w:val="Tablanormal"/>
    <w:uiPriority w:val="59"/>
    <w:rsid w:val="00DE7F9F"/>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qFormat/>
    <w:rsid w:val="00DE7F9F"/>
    <w:rPr>
      <w:b/>
      <w:bCs/>
      <w:sz w:val="20"/>
      <w:szCs w:val="20"/>
    </w:rPr>
  </w:style>
  <w:style w:type="character" w:customStyle="1" w:styleId="TextoindependienteCar">
    <w:name w:val="Texto independiente Car"/>
    <w:basedOn w:val="Fuentedeprrafopredeter"/>
    <w:link w:val="Textoindependiente"/>
    <w:qFormat/>
    <w:rsid w:val="00DE7F9F"/>
    <w:rPr>
      <w:rFonts w:ascii="Times New Roman" w:eastAsia="Times New Roman" w:hAnsi="Times New Roman" w:cs="Times New Roman"/>
      <w:b/>
      <w:bCs/>
      <w:sz w:val="20"/>
      <w:szCs w:val="20"/>
      <w:lang w:val="es-ES" w:eastAsia="es-ES"/>
    </w:rPr>
  </w:style>
  <w:style w:type="paragraph" w:styleId="Sangra2detindependiente">
    <w:name w:val="Body Text Indent 2"/>
    <w:basedOn w:val="Normal"/>
    <w:link w:val="Sangra2detindependienteCar"/>
    <w:qFormat/>
    <w:rsid w:val="00DE7F9F"/>
    <w:pPr>
      <w:ind w:left="709" w:firstLine="701"/>
    </w:pPr>
    <w:rPr>
      <w:sz w:val="20"/>
      <w:szCs w:val="20"/>
    </w:rPr>
  </w:style>
  <w:style w:type="character" w:customStyle="1" w:styleId="Sangra2detindependienteCar">
    <w:name w:val="Sangría 2 de t. independiente Car"/>
    <w:basedOn w:val="Fuentedeprrafopredeter"/>
    <w:link w:val="Sangra2detindependiente"/>
    <w:qFormat/>
    <w:rsid w:val="00DE7F9F"/>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E7F9F"/>
    <w:pPr>
      <w:jc w:val="center"/>
    </w:pPr>
    <w:rPr>
      <w:rFonts w:ascii="Arial" w:hAnsi="Arial"/>
      <w:b/>
      <w:bCs/>
    </w:rPr>
  </w:style>
  <w:style w:type="character" w:customStyle="1" w:styleId="Textoindependiente3Car">
    <w:name w:val="Texto independiente 3 Car"/>
    <w:basedOn w:val="Fuentedeprrafopredeter"/>
    <w:link w:val="Textoindependiente3"/>
    <w:rsid w:val="00DE7F9F"/>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rsid w:val="00DE7F9F"/>
    <w:rPr>
      <w:rFonts w:ascii="Arial" w:hAnsi="Arial"/>
    </w:rPr>
  </w:style>
  <w:style w:type="character" w:customStyle="1" w:styleId="Textoindependiente2Car">
    <w:name w:val="Texto independiente 2 Car"/>
    <w:basedOn w:val="Fuentedeprrafopredeter"/>
    <w:link w:val="Textoindependiente2"/>
    <w:rsid w:val="00DE7F9F"/>
    <w:rPr>
      <w:rFonts w:ascii="Arial" w:eastAsia="Times New Roman" w:hAnsi="Arial" w:cs="Times New Roman"/>
      <w:sz w:val="24"/>
      <w:szCs w:val="24"/>
      <w:lang w:val="es-ES" w:eastAsia="es-ES"/>
    </w:rPr>
  </w:style>
  <w:style w:type="paragraph" w:customStyle="1" w:styleId="Prrafodelista1">
    <w:name w:val="Párrafo de lista1"/>
    <w:basedOn w:val="Normal"/>
    <w:qFormat/>
    <w:rsid w:val="00DE7F9F"/>
    <w:pPr>
      <w:ind w:left="708"/>
      <w:jc w:val="left"/>
    </w:pPr>
  </w:style>
  <w:style w:type="character" w:customStyle="1" w:styleId="HeaderChar">
    <w:name w:val="Header Char"/>
    <w:locked/>
    <w:rsid w:val="00DE7F9F"/>
    <w:rPr>
      <w:rFonts w:ascii="Calibri" w:eastAsia="Times New Roman" w:hAnsi="Calibri"/>
      <w:sz w:val="20"/>
    </w:rPr>
  </w:style>
  <w:style w:type="character" w:customStyle="1" w:styleId="FooterChar">
    <w:name w:val="Footer Char"/>
    <w:locked/>
    <w:rsid w:val="00DE7F9F"/>
    <w:rPr>
      <w:rFonts w:ascii="Calibri" w:eastAsia="Times New Roman" w:hAnsi="Calibri"/>
      <w:sz w:val="20"/>
    </w:rPr>
  </w:style>
  <w:style w:type="paragraph" w:styleId="Textocomentario">
    <w:name w:val="annotation text"/>
    <w:basedOn w:val="Normal"/>
    <w:link w:val="TextocomentarioCar"/>
    <w:uiPriority w:val="99"/>
    <w:qFormat/>
    <w:rsid w:val="00DE7F9F"/>
    <w:pPr>
      <w:spacing w:after="200"/>
      <w:jc w:val="left"/>
    </w:pPr>
    <w:rPr>
      <w:rFonts w:ascii="Calibri" w:hAnsi="Calibri"/>
      <w:sz w:val="20"/>
      <w:szCs w:val="20"/>
      <w:lang w:val="en-US"/>
    </w:rPr>
  </w:style>
  <w:style w:type="character" w:customStyle="1" w:styleId="TextocomentarioCar">
    <w:name w:val="Texto comentario Car"/>
    <w:basedOn w:val="Fuentedeprrafopredeter"/>
    <w:link w:val="Textocomentario"/>
    <w:uiPriority w:val="99"/>
    <w:qFormat/>
    <w:rsid w:val="00DE7F9F"/>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qFormat/>
    <w:rsid w:val="00DE7F9F"/>
    <w:rPr>
      <w:b/>
      <w:bCs/>
    </w:rPr>
  </w:style>
  <w:style w:type="character" w:customStyle="1" w:styleId="AsuntodelcomentarioCar">
    <w:name w:val="Asunto del comentario Car"/>
    <w:basedOn w:val="TextocomentarioCar"/>
    <w:link w:val="Asuntodelcomentario"/>
    <w:uiPriority w:val="99"/>
    <w:qFormat/>
    <w:rsid w:val="00DE7F9F"/>
    <w:rPr>
      <w:rFonts w:ascii="Calibri" w:eastAsia="Times New Roman" w:hAnsi="Calibri" w:cs="Times New Roman"/>
      <w:b/>
      <w:bCs/>
      <w:sz w:val="20"/>
      <w:szCs w:val="20"/>
      <w:lang w:eastAsia="es-ES"/>
    </w:rPr>
  </w:style>
  <w:style w:type="paragraph" w:customStyle="1" w:styleId="Revisin1">
    <w:name w:val="Revisión1"/>
    <w:hidden/>
    <w:semiHidden/>
    <w:rsid w:val="00DE7F9F"/>
    <w:pPr>
      <w:spacing w:after="0" w:line="240" w:lineRule="auto"/>
    </w:pPr>
    <w:rPr>
      <w:rFonts w:ascii="Calibri" w:eastAsia="Calibri" w:hAnsi="Calibri" w:cs="Calibri"/>
      <w:lang w:val="es-CR"/>
    </w:rPr>
  </w:style>
  <w:style w:type="paragraph" w:customStyle="1" w:styleId="ListParagraph">
    <w:name w:val="List Paragraph"/>
    <w:basedOn w:val="Normal"/>
    <w:qFormat/>
    <w:rsid w:val="00DE7F9F"/>
    <w:pPr>
      <w:spacing w:after="200" w:line="276" w:lineRule="auto"/>
      <w:ind w:left="720"/>
      <w:contextualSpacing/>
      <w:jc w:val="left"/>
    </w:pPr>
    <w:rPr>
      <w:rFonts w:ascii="Calibri" w:hAnsi="Calibri"/>
      <w:sz w:val="22"/>
      <w:szCs w:val="22"/>
      <w:lang w:eastAsia="en-US"/>
    </w:rPr>
  </w:style>
  <w:style w:type="paragraph" w:styleId="NormalWeb">
    <w:name w:val="Normal (Web)"/>
    <w:basedOn w:val="Normal"/>
    <w:qFormat/>
    <w:rsid w:val="00DE7F9F"/>
    <w:pPr>
      <w:spacing w:before="100" w:beforeAutospacing="1" w:after="100" w:afterAutospacing="1"/>
      <w:ind w:left="2126"/>
    </w:pPr>
    <w:rPr>
      <w:rFonts w:eastAsia="Calibri"/>
    </w:rPr>
  </w:style>
  <w:style w:type="character" w:customStyle="1" w:styleId="eacep1">
    <w:name w:val="eacep1"/>
    <w:rsid w:val="00DE7F9F"/>
    <w:rPr>
      <w:color w:val="000000"/>
    </w:rPr>
  </w:style>
  <w:style w:type="paragraph" w:customStyle="1" w:styleId="Prrafodelista11">
    <w:name w:val="Párrafo de lista11"/>
    <w:basedOn w:val="Normal"/>
    <w:rsid w:val="00DE7F9F"/>
    <w:pPr>
      <w:ind w:left="708"/>
      <w:jc w:val="left"/>
    </w:pPr>
    <w:rPr>
      <w:rFonts w:ascii="Tahoma" w:hAnsi="Tahoma" w:cs="Tahoma"/>
    </w:rPr>
  </w:style>
  <w:style w:type="paragraph" w:customStyle="1" w:styleId="Puesto">
    <w:name w:val="Puesto"/>
    <w:basedOn w:val="Normal"/>
    <w:next w:val="Normal"/>
    <w:link w:val="PuestoCar"/>
    <w:uiPriority w:val="10"/>
    <w:qFormat/>
    <w:rsid w:val="00DE7F9F"/>
    <w:pPr>
      <w:spacing w:before="240" w:after="60" w:line="276" w:lineRule="auto"/>
      <w:jc w:val="center"/>
      <w:outlineLvl w:val="0"/>
    </w:pPr>
    <w:rPr>
      <w:rFonts w:ascii="Cambria" w:eastAsia="Calibri" w:hAnsi="Cambria"/>
      <w:b/>
      <w:bCs/>
      <w:kern w:val="28"/>
      <w:sz w:val="32"/>
      <w:szCs w:val="32"/>
      <w:lang w:val="en-US"/>
    </w:rPr>
  </w:style>
  <w:style w:type="character" w:customStyle="1" w:styleId="PuestoCar">
    <w:name w:val="Puesto Car"/>
    <w:link w:val="Puesto"/>
    <w:uiPriority w:val="10"/>
    <w:locked/>
    <w:rsid w:val="00DE7F9F"/>
    <w:rPr>
      <w:rFonts w:ascii="Cambria" w:eastAsia="Calibri" w:hAnsi="Cambria" w:cs="Times New Roman"/>
      <w:b/>
      <w:bCs/>
      <w:kern w:val="28"/>
      <w:sz w:val="32"/>
      <w:szCs w:val="32"/>
      <w:lang w:eastAsia="es-ES"/>
    </w:rPr>
  </w:style>
  <w:style w:type="paragraph" w:customStyle="1" w:styleId="TOCHeading">
    <w:name w:val="TOC Heading"/>
    <w:basedOn w:val="Ttulo1"/>
    <w:next w:val="Normal"/>
    <w:rsid w:val="00DE7F9F"/>
    <w:pPr>
      <w:keepLines/>
      <w:spacing w:before="480" w:line="276" w:lineRule="auto"/>
      <w:jc w:val="left"/>
      <w:outlineLvl w:val="9"/>
    </w:pPr>
    <w:rPr>
      <w:rFonts w:ascii="Cambria" w:eastAsia="Calibri" w:hAnsi="Cambria"/>
      <w:iCs w:val="0"/>
      <w:color w:val="365F91"/>
      <w:sz w:val="28"/>
      <w:szCs w:val="28"/>
      <w:lang w:eastAsia="en-US"/>
    </w:rPr>
  </w:style>
  <w:style w:type="paragraph" w:styleId="TDC1">
    <w:name w:val="toc 1"/>
    <w:basedOn w:val="Normal"/>
    <w:next w:val="Normal"/>
    <w:autoRedefine/>
    <w:uiPriority w:val="39"/>
    <w:qFormat/>
    <w:rsid w:val="00DE7F9F"/>
    <w:pPr>
      <w:spacing w:after="200" w:line="276" w:lineRule="auto"/>
      <w:jc w:val="left"/>
    </w:pPr>
    <w:rPr>
      <w:rFonts w:ascii="Calibri" w:eastAsia="Calibri" w:hAnsi="Calibri" w:cs="Calibri"/>
      <w:sz w:val="22"/>
      <w:szCs w:val="22"/>
      <w:lang w:val="es-CR" w:eastAsia="en-US"/>
    </w:rPr>
  </w:style>
  <w:style w:type="paragraph" w:styleId="TDC2">
    <w:name w:val="toc 2"/>
    <w:basedOn w:val="Normal"/>
    <w:next w:val="Normal"/>
    <w:autoRedefine/>
    <w:uiPriority w:val="39"/>
    <w:qFormat/>
    <w:rsid w:val="00DE7F9F"/>
    <w:pPr>
      <w:spacing w:after="200" w:line="276" w:lineRule="auto"/>
      <w:ind w:left="220"/>
      <w:jc w:val="left"/>
    </w:pPr>
    <w:rPr>
      <w:rFonts w:ascii="Calibri" w:eastAsia="Calibri" w:hAnsi="Calibri" w:cs="Calibri"/>
      <w:sz w:val="22"/>
      <w:szCs w:val="22"/>
      <w:lang w:val="es-CR" w:eastAsia="en-US"/>
    </w:rPr>
  </w:style>
  <w:style w:type="paragraph" w:styleId="TDC3">
    <w:name w:val="toc 3"/>
    <w:basedOn w:val="Normal"/>
    <w:next w:val="Normal"/>
    <w:autoRedefine/>
    <w:uiPriority w:val="39"/>
    <w:qFormat/>
    <w:rsid w:val="00DE7F9F"/>
    <w:pPr>
      <w:spacing w:after="200" w:line="276" w:lineRule="auto"/>
      <w:ind w:left="440"/>
      <w:jc w:val="left"/>
    </w:pPr>
    <w:rPr>
      <w:rFonts w:ascii="Calibri" w:eastAsia="Calibri" w:hAnsi="Calibri" w:cs="Calibri"/>
      <w:sz w:val="22"/>
      <w:szCs w:val="22"/>
      <w:lang w:val="es-CR" w:eastAsia="en-US"/>
    </w:rPr>
  </w:style>
  <w:style w:type="paragraph" w:styleId="TDC4">
    <w:name w:val="toc 4"/>
    <w:basedOn w:val="Normal"/>
    <w:next w:val="Normal"/>
    <w:autoRedefine/>
    <w:uiPriority w:val="39"/>
    <w:rsid w:val="00DE7F9F"/>
    <w:pPr>
      <w:spacing w:after="100" w:line="276" w:lineRule="auto"/>
      <w:ind w:left="660"/>
      <w:jc w:val="left"/>
    </w:pPr>
    <w:rPr>
      <w:rFonts w:ascii="Calibri" w:eastAsia="Calibri" w:hAnsi="Calibri" w:cs="Calibri"/>
      <w:sz w:val="22"/>
      <w:szCs w:val="22"/>
      <w:lang w:val="es-CR" w:eastAsia="en-US"/>
    </w:rPr>
  </w:style>
  <w:style w:type="paragraph" w:styleId="Mapadeldocumento">
    <w:name w:val="Document Map"/>
    <w:basedOn w:val="Normal"/>
    <w:link w:val="MapadeldocumentoCar"/>
    <w:rsid w:val="00DE7F9F"/>
    <w:pPr>
      <w:jc w:val="left"/>
    </w:pPr>
    <w:rPr>
      <w:rFonts w:ascii="Tahoma" w:eastAsia="Calibri" w:hAnsi="Tahoma"/>
      <w:sz w:val="16"/>
      <w:szCs w:val="16"/>
      <w:lang w:val="en-US"/>
    </w:rPr>
  </w:style>
  <w:style w:type="character" w:customStyle="1" w:styleId="MapadeldocumentoCar">
    <w:name w:val="Mapa del documento Car"/>
    <w:basedOn w:val="Fuentedeprrafopredeter"/>
    <w:link w:val="Mapadeldocumento"/>
    <w:rsid w:val="00DE7F9F"/>
    <w:rPr>
      <w:rFonts w:ascii="Tahoma" w:eastAsia="Calibri" w:hAnsi="Tahoma" w:cs="Times New Roman"/>
      <w:sz w:val="16"/>
      <w:szCs w:val="16"/>
      <w:lang w:eastAsia="es-ES"/>
    </w:rPr>
  </w:style>
  <w:style w:type="paragraph" w:customStyle="1" w:styleId="Prrafodelista2">
    <w:name w:val="Párrafo de lista2"/>
    <w:basedOn w:val="Normal"/>
    <w:rsid w:val="00DE7F9F"/>
    <w:pPr>
      <w:spacing w:after="200" w:line="276" w:lineRule="auto"/>
      <w:ind w:left="720"/>
      <w:jc w:val="left"/>
    </w:pPr>
    <w:rPr>
      <w:rFonts w:ascii="Calibri" w:eastAsia="Calibri" w:hAnsi="Calibri"/>
      <w:sz w:val="22"/>
      <w:szCs w:val="22"/>
      <w:lang w:val="en-US" w:eastAsia="en-US"/>
    </w:rPr>
  </w:style>
  <w:style w:type="paragraph" w:customStyle="1" w:styleId="1">
    <w:name w:val="1"/>
    <w:basedOn w:val="Ttulo1"/>
    <w:qFormat/>
    <w:rsid w:val="00DE7F9F"/>
    <w:pPr>
      <w:spacing w:line="240" w:lineRule="auto"/>
    </w:pPr>
    <w:rPr>
      <w:rFonts w:ascii="Calibri" w:hAnsi="Calibri" w:cs="Arial"/>
    </w:rPr>
  </w:style>
  <w:style w:type="paragraph" w:customStyle="1" w:styleId="2">
    <w:name w:val="2"/>
    <w:basedOn w:val="Normal"/>
    <w:qFormat/>
    <w:rsid w:val="00DE7F9F"/>
    <w:pPr>
      <w:numPr>
        <w:ilvl w:val="3"/>
        <w:numId w:val="2"/>
      </w:numPr>
      <w:ind w:left="459" w:hanging="425"/>
    </w:pPr>
    <w:rPr>
      <w:rFonts w:ascii="Calibri" w:eastAsia="Calibri" w:hAnsi="Calibri" w:cs="Arial"/>
      <w:b/>
      <w:bCs/>
      <w:lang w:eastAsia="en-US"/>
    </w:rPr>
  </w:style>
  <w:style w:type="paragraph" w:customStyle="1" w:styleId="3">
    <w:name w:val="3"/>
    <w:basedOn w:val="Ttulo2"/>
    <w:qFormat/>
    <w:rsid w:val="00DE7F9F"/>
    <w:pPr>
      <w:numPr>
        <w:numId w:val="3"/>
      </w:numPr>
      <w:suppressAutoHyphens w:val="0"/>
      <w:ind w:hanging="544"/>
    </w:pPr>
    <w:rPr>
      <w:rFonts w:ascii="Calibri" w:hAnsi="Calibri" w:cs="Arial"/>
      <w:b/>
      <w:i w:val="0"/>
      <w:sz w:val="24"/>
      <w:szCs w:val="24"/>
      <w:lang w:eastAsia="es-ES"/>
    </w:rPr>
  </w:style>
  <w:style w:type="paragraph" w:customStyle="1" w:styleId="4">
    <w:name w:val="4"/>
    <w:basedOn w:val="Ttulo4"/>
    <w:qFormat/>
    <w:rsid w:val="00DE7F9F"/>
    <w:pPr>
      <w:numPr>
        <w:ilvl w:val="2"/>
        <w:numId w:val="4"/>
      </w:numPr>
      <w:spacing w:before="0" w:after="0" w:line="240" w:lineRule="auto"/>
      <w:ind w:left="2160" w:hanging="180"/>
      <w:jc w:val="both"/>
    </w:pPr>
    <w:rPr>
      <w:rFonts w:cs="Arial"/>
      <w:sz w:val="24"/>
      <w:szCs w:val="24"/>
    </w:rPr>
  </w:style>
  <w:style w:type="paragraph" w:customStyle="1" w:styleId="5">
    <w:name w:val="5"/>
    <w:basedOn w:val="Normal"/>
    <w:rsid w:val="00DE7F9F"/>
    <w:pPr>
      <w:spacing w:after="200" w:line="276" w:lineRule="auto"/>
      <w:ind w:left="426" w:hanging="426"/>
    </w:pPr>
    <w:rPr>
      <w:rFonts w:ascii="Calibri" w:eastAsia="Calibri" w:hAnsi="Calibri" w:cs="Arial"/>
      <w:b/>
      <w:lang w:val="es-CR" w:eastAsia="en-US"/>
    </w:rPr>
  </w:style>
  <w:style w:type="paragraph" w:styleId="TDC5">
    <w:name w:val="toc 5"/>
    <w:basedOn w:val="Normal"/>
    <w:next w:val="Normal"/>
    <w:autoRedefine/>
    <w:uiPriority w:val="39"/>
    <w:rsid w:val="00DE7F9F"/>
    <w:pPr>
      <w:spacing w:after="200" w:line="276" w:lineRule="auto"/>
      <w:ind w:left="880"/>
      <w:jc w:val="left"/>
    </w:pPr>
    <w:rPr>
      <w:rFonts w:ascii="Calibri" w:eastAsia="Calibri" w:hAnsi="Calibri" w:cs="Calibri"/>
      <w:sz w:val="22"/>
      <w:szCs w:val="22"/>
      <w:lang w:val="es-CR" w:eastAsia="en-US"/>
    </w:rPr>
  </w:style>
  <w:style w:type="paragraph" w:customStyle="1" w:styleId="DefaultParagraphFontParaCharCharCharCharCharCharCharCharCharCharCharCharCharCar">
    <w:name w:val="Default Paragraph Font Para Char Char Char Char Char Char Char Char Char Char Char Char Char Car"/>
    <w:basedOn w:val="Normal"/>
    <w:qFormat/>
    <w:rsid w:val="00DE7F9F"/>
    <w:pPr>
      <w:spacing w:after="160" w:line="240" w:lineRule="exact"/>
      <w:jc w:val="left"/>
    </w:pPr>
    <w:rPr>
      <w:rFonts w:ascii="Verdana" w:hAnsi="Verdana"/>
      <w:sz w:val="20"/>
      <w:szCs w:val="20"/>
      <w:lang w:val="en-US" w:eastAsia="en-US"/>
    </w:rPr>
  </w:style>
  <w:style w:type="paragraph" w:styleId="Textodebloque">
    <w:name w:val="Block Text"/>
    <w:basedOn w:val="Normal"/>
    <w:rsid w:val="00DE7F9F"/>
    <w:pPr>
      <w:ind w:left="1418" w:right="392" w:hanging="709"/>
    </w:pPr>
    <w:rPr>
      <w:rFonts w:ascii="Courier New" w:hAnsi="Courier New" w:cs="Courier New"/>
      <w:sz w:val="22"/>
    </w:rPr>
  </w:style>
  <w:style w:type="paragraph" w:styleId="Listaconvietas">
    <w:name w:val="List Bullet"/>
    <w:basedOn w:val="Normal"/>
    <w:rsid w:val="00DE7F9F"/>
    <w:pPr>
      <w:numPr>
        <w:numId w:val="5"/>
      </w:numPr>
      <w:jc w:val="left"/>
    </w:pPr>
  </w:style>
  <w:style w:type="paragraph" w:customStyle="1" w:styleId="Normal1">
    <w:name w:val="Normal1"/>
    <w:qFormat/>
    <w:rsid w:val="00DE7F9F"/>
    <w:pPr>
      <w:spacing w:after="0" w:line="240" w:lineRule="auto"/>
    </w:pPr>
    <w:rPr>
      <w:rFonts w:ascii="Times New Roman" w:eastAsia="Times New Roman" w:hAnsi="Times New Roman" w:cs="Times New Roman"/>
      <w:color w:val="000000"/>
      <w:sz w:val="24"/>
    </w:rPr>
  </w:style>
  <w:style w:type="paragraph" w:styleId="Sangradetextonormal">
    <w:name w:val="Body Text Indent"/>
    <w:basedOn w:val="Normal"/>
    <w:link w:val="SangradetextonormalCar"/>
    <w:rsid w:val="00DE7F9F"/>
    <w:pPr>
      <w:spacing w:after="120"/>
      <w:ind w:left="283"/>
    </w:pPr>
  </w:style>
  <w:style w:type="character" w:customStyle="1" w:styleId="SangradetextonormalCar">
    <w:name w:val="Sangría de texto normal Car"/>
    <w:basedOn w:val="Fuentedeprrafopredeter"/>
    <w:link w:val="Sangradetextonormal"/>
    <w:rsid w:val="00DE7F9F"/>
    <w:rPr>
      <w:rFonts w:ascii="Times New Roman" w:eastAsia="Times New Roman" w:hAnsi="Times New Roman" w:cs="Times New Roman"/>
      <w:sz w:val="24"/>
      <w:szCs w:val="24"/>
      <w:lang w:val="es-ES" w:eastAsia="es-ES"/>
    </w:rPr>
  </w:style>
  <w:style w:type="paragraph" w:customStyle="1" w:styleId="Encabezado10">
    <w:name w:val="Encabezado1"/>
    <w:basedOn w:val="Normal"/>
    <w:next w:val="Textoindependiente"/>
    <w:qFormat/>
    <w:rsid w:val="00DE7F9F"/>
    <w:pPr>
      <w:suppressAutoHyphens/>
      <w:jc w:val="center"/>
    </w:pPr>
    <w:rPr>
      <w:sz w:val="28"/>
      <w:szCs w:val="20"/>
      <w:lang w:eastAsia="zh-CN"/>
    </w:rPr>
  </w:style>
  <w:style w:type="paragraph" w:customStyle="1" w:styleId="Textosinformato1">
    <w:name w:val="Texto sin formato1"/>
    <w:basedOn w:val="Normal"/>
    <w:rsid w:val="00DE7F9F"/>
    <w:pPr>
      <w:suppressAutoHyphens/>
      <w:jc w:val="left"/>
    </w:pPr>
    <w:rPr>
      <w:rFonts w:ascii="Courier New" w:hAnsi="Courier New" w:cs="Courier New"/>
      <w:sz w:val="20"/>
      <w:szCs w:val="20"/>
      <w:lang w:eastAsia="zh-CN"/>
    </w:rPr>
  </w:style>
  <w:style w:type="paragraph" w:customStyle="1" w:styleId="Textoindependiente21">
    <w:name w:val="Texto independiente 21"/>
    <w:basedOn w:val="Normal"/>
    <w:rsid w:val="00DE7F9F"/>
    <w:pPr>
      <w:widowControl w:val="0"/>
      <w:suppressAutoHyphens/>
      <w:jc w:val="center"/>
    </w:pPr>
    <w:rPr>
      <w:rFonts w:ascii="Liberation Serif" w:eastAsia="DejaVu Sans" w:hAnsi="Liberation Serif" w:cs="DejaVu Sans"/>
      <w:b/>
      <w:kern w:val="1"/>
      <w:lang w:val="es-CR" w:eastAsia="zh-CN" w:bidi="hi-IN"/>
    </w:rPr>
  </w:style>
  <w:style w:type="paragraph" w:customStyle="1" w:styleId="normal0">
    <w:name w:val="normal"/>
    <w:qFormat/>
    <w:rsid w:val="00DE7F9F"/>
    <w:pPr>
      <w:suppressAutoHyphens/>
      <w:spacing w:after="0" w:line="240" w:lineRule="auto"/>
    </w:pPr>
    <w:rPr>
      <w:rFonts w:ascii="Times New Roman" w:eastAsia="Times New Roman" w:hAnsi="Times New Roman" w:cs="Times New Roman"/>
      <w:color w:val="000000"/>
      <w:sz w:val="24"/>
      <w:lang w:eastAsia="zh-CN"/>
    </w:rPr>
  </w:style>
  <w:style w:type="paragraph" w:customStyle="1" w:styleId="NoSpacing">
    <w:name w:val="No Spacing"/>
    <w:rsid w:val="00DE7F9F"/>
    <w:pPr>
      <w:widowControl w:val="0"/>
      <w:suppressAutoHyphens/>
      <w:spacing w:after="0" w:line="100" w:lineRule="atLeast"/>
      <w:textAlignment w:val="baseline"/>
    </w:pPr>
    <w:rPr>
      <w:rFonts w:ascii="Times New Roman" w:eastAsia="WenQuanYi Micro Hei" w:hAnsi="Times New Roman" w:cs="Mangal"/>
      <w:kern w:val="1"/>
      <w:sz w:val="24"/>
      <w:szCs w:val="21"/>
      <w:lang w:val="es-CR" w:eastAsia="zh-CN" w:bidi="hi-IN"/>
    </w:rPr>
  </w:style>
  <w:style w:type="paragraph" w:customStyle="1" w:styleId="Default">
    <w:name w:val="Default"/>
    <w:qFormat/>
    <w:rsid w:val="00DE7F9F"/>
    <w:pPr>
      <w:autoSpaceDE w:val="0"/>
      <w:autoSpaceDN w:val="0"/>
      <w:adjustRightInd w:val="0"/>
      <w:spacing w:after="0" w:line="240" w:lineRule="auto"/>
    </w:pPr>
    <w:rPr>
      <w:rFonts w:ascii="Arial" w:eastAsia="Calibri" w:hAnsi="Arial" w:cs="Arial"/>
      <w:color w:val="000000"/>
      <w:sz w:val="24"/>
      <w:szCs w:val="24"/>
      <w:lang w:val="es-MX"/>
    </w:rPr>
  </w:style>
  <w:style w:type="numbering" w:customStyle="1" w:styleId="Sinlista1">
    <w:name w:val="Sin lista1"/>
    <w:next w:val="Sinlista"/>
    <w:uiPriority w:val="99"/>
    <w:semiHidden/>
    <w:rsid w:val="00DE7F9F"/>
  </w:style>
  <w:style w:type="character" w:customStyle="1" w:styleId="WW8Num1z0">
    <w:name w:val="WW8Num1z0"/>
    <w:qFormat/>
    <w:rsid w:val="00DE7F9F"/>
    <w:rPr>
      <w:b w:val="0"/>
    </w:rPr>
  </w:style>
  <w:style w:type="character" w:customStyle="1" w:styleId="WW8Num2z0">
    <w:name w:val="WW8Num2z0"/>
    <w:qFormat/>
    <w:rsid w:val="00DE7F9F"/>
    <w:rPr>
      <w:rFonts w:cs="Times New Roman"/>
    </w:rPr>
  </w:style>
  <w:style w:type="character" w:customStyle="1" w:styleId="WW8Num3z0">
    <w:name w:val="WW8Num3z0"/>
    <w:qFormat/>
    <w:rsid w:val="00DE7F9F"/>
    <w:rPr>
      <w:rFonts w:cs="Times New Roman"/>
    </w:rPr>
  </w:style>
  <w:style w:type="character" w:customStyle="1" w:styleId="WW8Num4z0">
    <w:name w:val="WW8Num4z0"/>
    <w:qFormat/>
    <w:rsid w:val="00DE7F9F"/>
    <w:rPr>
      <w:b w:val="0"/>
    </w:rPr>
  </w:style>
  <w:style w:type="character" w:customStyle="1" w:styleId="WW8Num7z0">
    <w:name w:val="WW8Num7z0"/>
    <w:qFormat/>
    <w:rsid w:val="00DE7F9F"/>
    <w:rPr>
      <w:rFonts w:ascii="Times New Roman" w:hAnsi="Times New Roman" w:cs="Times New Roman"/>
      <w:color w:val="auto"/>
    </w:rPr>
  </w:style>
  <w:style w:type="character" w:customStyle="1" w:styleId="WW8Num8z0">
    <w:name w:val="WW8Num8z0"/>
    <w:qFormat/>
    <w:rsid w:val="00DE7F9F"/>
    <w:rPr>
      <w:rFonts w:ascii="Times New Roman" w:hAnsi="Times New Roman" w:cs="Times New Roman"/>
    </w:rPr>
  </w:style>
  <w:style w:type="character" w:customStyle="1" w:styleId="WW8Num9z0">
    <w:name w:val="WW8Num9z0"/>
    <w:qFormat/>
    <w:rsid w:val="00DE7F9F"/>
    <w:rPr>
      <w:rFonts w:ascii="Times New Roman" w:hAnsi="Times New Roman" w:cs="Times New Roman"/>
    </w:rPr>
  </w:style>
  <w:style w:type="character" w:customStyle="1" w:styleId="WW8Num10z0">
    <w:name w:val="WW8Num10z0"/>
    <w:qFormat/>
    <w:rsid w:val="00DE7F9F"/>
    <w:rPr>
      <w:rFonts w:ascii="Times New Roman" w:hAnsi="Times New Roman" w:cs="Times New Roman"/>
      <w:b w:val="0"/>
    </w:rPr>
  </w:style>
  <w:style w:type="character" w:customStyle="1" w:styleId="WW8Num11z0">
    <w:name w:val="WW8Num11z0"/>
    <w:qFormat/>
    <w:rsid w:val="00DE7F9F"/>
    <w:rPr>
      <w:rFonts w:ascii="Times New Roman" w:hAnsi="Times New Roman" w:cs="Times New Roman"/>
    </w:rPr>
  </w:style>
  <w:style w:type="character" w:customStyle="1" w:styleId="WW8Num12z0">
    <w:name w:val="WW8Num12z0"/>
    <w:qFormat/>
    <w:rsid w:val="00DE7F9F"/>
    <w:rPr>
      <w:rFonts w:ascii="Times New Roman" w:hAnsi="Times New Roman" w:cs="Times New Roman"/>
    </w:rPr>
  </w:style>
  <w:style w:type="character" w:customStyle="1" w:styleId="WW8Num13z0">
    <w:name w:val="WW8Num13z0"/>
    <w:qFormat/>
    <w:rsid w:val="00DE7F9F"/>
    <w:rPr>
      <w:rFonts w:ascii="Times New Roman" w:hAnsi="Times New Roman" w:cs="Times New Roman"/>
    </w:rPr>
  </w:style>
  <w:style w:type="character" w:customStyle="1" w:styleId="WW8Num14z0">
    <w:name w:val="WW8Num14z0"/>
    <w:qFormat/>
    <w:rsid w:val="00DE7F9F"/>
    <w:rPr>
      <w:rFonts w:ascii="Times New Roman" w:hAnsi="Times New Roman" w:cs="Times New Roman"/>
    </w:rPr>
  </w:style>
  <w:style w:type="character" w:customStyle="1" w:styleId="WW8Num15z0">
    <w:name w:val="WW8Num15z0"/>
    <w:qFormat/>
    <w:rsid w:val="00DE7F9F"/>
    <w:rPr>
      <w:rFonts w:ascii="Times New Roman" w:hAnsi="Times New Roman" w:cs="Times New Roman"/>
    </w:rPr>
  </w:style>
  <w:style w:type="character" w:customStyle="1" w:styleId="WW8Num16z0">
    <w:name w:val="WW8Num16z0"/>
    <w:qFormat/>
    <w:rsid w:val="00DE7F9F"/>
    <w:rPr>
      <w:rFonts w:ascii="Times New Roman" w:hAnsi="Times New Roman" w:cs="Times New Roman"/>
    </w:rPr>
  </w:style>
  <w:style w:type="character" w:customStyle="1" w:styleId="WW8Num17z0">
    <w:name w:val="WW8Num17z0"/>
    <w:qFormat/>
    <w:rsid w:val="00DE7F9F"/>
    <w:rPr>
      <w:rFonts w:ascii="Times New Roman" w:hAnsi="Times New Roman" w:cs="Times New Roman"/>
    </w:rPr>
  </w:style>
  <w:style w:type="character" w:customStyle="1" w:styleId="WW8Num18z0">
    <w:name w:val="WW8Num18z0"/>
    <w:qFormat/>
    <w:rsid w:val="00DE7F9F"/>
    <w:rPr>
      <w:rFonts w:ascii="Times New Roman" w:hAnsi="Times New Roman" w:cs="Times New Roman"/>
    </w:rPr>
  </w:style>
  <w:style w:type="character" w:customStyle="1" w:styleId="WW8Num20z0">
    <w:name w:val="WW8Num20z0"/>
    <w:qFormat/>
    <w:rsid w:val="00DE7F9F"/>
    <w:rPr>
      <w:rFonts w:ascii="Times New Roman" w:hAnsi="Times New Roman" w:cs="Times New Roman"/>
    </w:rPr>
  </w:style>
  <w:style w:type="character" w:customStyle="1" w:styleId="WW8Num21z0">
    <w:name w:val="WW8Num21z0"/>
    <w:qFormat/>
    <w:rsid w:val="00DE7F9F"/>
    <w:rPr>
      <w:rFonts w:ascii="Times New Roman" w:hAnsi="Times New Roman" w:cs="Times New Roman"/>
    </w:rPr>
  </w:style>
  <w:style w:type="character" w:customStyle="1" w:styleId="WW8Num24z0">
    <w:name w:val="WW8Num24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4z1">
    <w:name w:val="WW8Num24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5z0">
    <w:name w:val="WW8Num25z0"/>
    <w:qFormat/>
    <w:rsid w:val="00DE7F9F"/>
    <w:rPr>
      <w:rFonts w:ascii="Times New Roman" w:hAnsi="Times New Roman" w:cs="Times New Roman"/>
      <w:sz w:val="22"/>
      <w:szCs w:val="22"/>
    </w:rPr>
  </w:style>
  <w:style w:type="character" w:customStyle="1" w:styleId="WW8Num26z0">
    <w:name w:val="WW8Num26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6z1">
    <w:name w:val="WW8Num26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7z0">
    <w:name w:val="WW8Num27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7z1">
    <w:name w:val="WW8Num27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28z0">
    <w:name w:val="WW8Num28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28z1">
    <w:name w:val="WW8Num28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0z0">
    <w:name w:val="WW8Num30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0z1">
    <w:name w:val="WW8Num30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1z0">
    <w:name w:val="WW8Num31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1z1">
    <w:name w:val="WW8Num31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2z0">
    <w:name w:val="WW8Num32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2z1">
    <w:name w:val="WW8Num32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3z0">
    <w:name w:val="WW8Num33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3z1">
    <w:name w:val="WW8Num33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4z0">
    <w:name w:val="WW8Num34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4z1">
    <w:name w:val="WW8Num34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35z0">
    <w:name w:val="WW8Num35z0"/>
    <w:qFormat/>
    <w:rsid w:val="00DE7F9F"/>
    <w:rPr>
      <w:rFonts w:ascii="Times New Roman" w:eastAsia="Times New Roman" w:hAnsi="Times New Roman" w:cs="Times New Roman"/>
      <w:b w:val="0"/>
      <w:i w:val="0"/>
      <w:caps w:val="0"/>
      <w:smallCaps w:val="0"/>
      <w:strike w:val="0"/>
      <w:dstrike w:val="0"/>
      <w:color w:val="000000"/>
      <w:position w:val="0"/>
      <w:sz w:val="22"/>
      <w:u w:val="none"/>
      <w:vertAlign w:val="baseline"/>
    </w:rPr>
  </w:style>
  <w:style w:type="character" w:customStyle="1" w:styleId="WW8Num35z1">
    <w:name w:val="WW8Num35z1"/>
    <w:qFormat/>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Fuentedeprrafopredeter1">
    <w:name w:val="Fuente de párrafo predeter.1"/>
    <w:qFormat/>
    <w:rsid w:val="00DE7F9F"/>
  </w:style>
  <w:style w:type="character" w:customStyle="1" w:styleId="CarCar4">
    <w:name w:val=" Car Car4"/>
    <w:rsid w:val="00DE7F9F"/>
    <w:rPr>
      <w:rFonts w:ascii="Arial" w:hAnsi="Arial" w:cs="Arial"/>
      <w:b/>
      <w:sz w:val="28"/>
      <w:lang w:val="es-ES" w:bidi="ar-SA"/>
    </w:rPr>
  </w:style>
  <w:style w:type="character" w:customStyle="1" w:styleId="CarCar9">
    <w:name w:val=" Car Car9"/>
    <w:rsid w:val="00DE7F9F"/>
    <w:rPr>
      <w:rFonts w:ascii="Arial" w:hAnsi="Arial" w:cs="Arial"/>
      <w:b/>
      <w:sz w:val="28"/>
      <w:lang w:val="es-ES" w:bidi="ar-SA"/>
    </w:rPr>
  </w:style>
  <w:style w:type="character" w:customStyle="1" w:styleId="CarCar3">
    <w:name w:val=" Car Car3"/>
    <w:rsid w:val="00DE7F9F"/>
    <w:rPr>
      <w:rFonts w:ascii="New York" w:hAnsi="New York" w:cs="New York"/>
      <w:b/>
      <w:sz w:val="24"/>
      <w:lang w:val="es-ES" w:bidi="ar-SA"/>
    </w:rPr>
  </w:style>
  <w:style w:type="character" w:customStyle="1" w:styleId="CarCar6">
    <w:name w:val=" Car Car6"/>
    <w:rsid w:val="00DE7F9F"/>
    <w:rPr>
      <w:sz w:val="24"/>
      <w:szCs w:val="24"/>
      <w:lang w:val="es-ES" w:bidi="ar-SA"/>
    </w:rPr>
  </w:style>
  <w:style w:type="character" w:customStyle="1" w:styleId="CarCar">
    <w:name w:val=" Car Car"/>
    <w:rsid w:val="00DE7F9F"/>
    <w:rPr>
      <w:rFonts w:ascii="Courier New" w:hAnsi="Courier New" w:cs="Courier New"/>
      <w:lang w:val="es-ES" w:bidi="ar-SA"/>
    </w:rPr>
  </w:style>
  <w:style w:type="character" w:customStyle="1" w:styleId="CarCar1">
    <w:name w:val=" Car Car1"/>
    <w:rsid w:val="00DE7F9F"/>
    <w:rPr>
      <w:sz w:val="28"/>
      <w:lang w:val="es-ES" w:bidi="ar-SA"/>
    </w:rPr>
  </w:style>
  <w:style w:type="paragraph" w:styleId="Lista">
    <w:name w:val="List"/>
    <w:basedOn w:val="Textoindependiente"/>
    <w:qFormat/>
    <w:rsid w:val="00DE7F9F"/>
    <w:pPr>
      <w:suppressAutoHyphens/>
    </w:pPr>
    <w:rPr>
      <w:rFonts w:cs="Lohit Hindi"/>
      <w:b w:val="0"/>
      <w:bCs w:val="0"/>
      <w:sz w:val="24"/>
      <w:szCs w:val="24"/>
      <w:lang w:eastAsia="zh-CN"/>
    </w:rPr>
  </w:style>
  <w:style w:type="paragraph" w:styleId="Descripcin">
    <w:name w:val="caption"/>
    <w:basedOn w:val="Normal"/>
    <w:qFormat/>
    <w:rsid w:val="00DE7F9F"/>
    <w:pPr>
      <w:suppressLineNumbers/>
      <w:suppressAutoHyphens/>
      <w:spacing w:before="120" w:after="120"/>
      <w:jc w:val="left"/>
    </w:pPr>
    <w:rPr>
      <w:rFonts w:ascii="Arial" w:hAnsi="Arial" w:cs="Lohit Hindi"/>
      <w:i/>
      <w:iCs/>
      <w:lang w:eastAsia="zh-CN"/>
    </w:rPr>
  </w:style>
  <w:style w:type="paragraph" w:customStyle="1" w:styleId="ndice">
    <w:name w:val="Índice"/>
    <w:basedOn w:val="Normal"/>
    <w:qFormat/>
    <w:rsid w:val="00DE7F9F"/>
    <w:pPr>
      <w:suppressLineNumbers/>
      <w:suppressAutoHyphens/>
      <w:jc w:val="left"/>
    </w:pPr>
    <w:rPr>
      <w:rFonts w:ascii="Arial" w:hAnsi="Arial" w:cs="Lohit Hindi"/>
      <w:sz w:val="22"/>
      <w:szCs w:val="20"/>
      <w:lang w:eastAsia="zh-CN"/>
    </w:rPr>
  </w:style>
  <w:style w:type="paragraph" w:customStyle="1" w:styleId="Contenidodelatabla">
    <w:name w:val="Contenido de la tabla"/>
    <w:basedOn w:val="Normal"/>
    <w:qFormat/>
    <w:rsid w:val="00DE7F9F"/>
    <w:pPr>
      <w:suppressLineNumbers/>
      <w:suppressAutoHyphens/>
      <w:jc w:val="left"/>
    </w:pPr>
    <w:rPr>
      <w:rFonts w:ascii="Arial" w:hAnsi="Arial" w:cs="Arial"/>
      <w:sz w:val="22"/>
      <w:szCs w:val="20"/>
      <w:lang w:eastAsia="zh-CN"/>
    </w:rPr>
  </w:style>
  <w:style w:type="paragraph" w:customStyle="1" w:styleId="Encabezadodelatabla">
    <w:name w:val="Encabezado de la tabla"/>
    <w:basedOn w:val="Contenidodelatabla"/>
    <w:qFormat/>
    <w:rsid w:val="00DE7F9F"/>
    <w:pPr>
      <w:jc w:val="center"/>
    </w:pPr>
    <w:rPr>
      <w:b/>
      <w:bCs/>
    </w:rPr>
  </w:style>
  <w:style w:type="paragraph" w:customStyle="1" w:styleId="Contenidodelmarco">
    <w:name w:val="Contenido del marco"/>
    <w:basedOn w:val="Textoindependiente"/>
    <w:qFormat/>
    <w:rsid w:val="00DE7F9F"/>
    <w:pPr>
      <w:suppressAutoHyphens/>
    </w:pPr>
    <w:rPr>
      <w:b w:val="0"/>
      <w:bCs w:val="0"/>
      <w:sz w:val="24"/>
      <w:szCs w:val="24"/>
      <w:lang w:eastAsia="zh-CN"/>
    </w:rPr>
  </w:style>
  <w:style w:type="numbering" w:customStyle="1" w:styleId="Sinlista2">
    <w:name w:val="Sin lista2"/>
    <w:next w:val="Sinlista"/>
    <w:uiPriority w:val="99"/>
    <w:semiHidden/>
    <w:rsid w:val="00DE7F9F"/>
  </w:style>
  <w:style w:type="paragraph" w:customStyle="1" w:styleId="Estilo1">
    <w:name w:val="Estilo1"/>
    <w:basedOn w:val="Normal"/>
    <w:rsid w:val="00DE7F9F"/>
    <w:pPr>
      <w:overflowPunct w:val="0"/>
      <w:autoSpaceDE w:val="0"/>
      <w:autoSpaceDN w:val="0"/>
      <w:adjustRightInd w:val="0"/>
      <w:jc w:val="left"/>
      <w:textAlignment w:val="baseline"/>
    </w:pPr>
    <w:rPr>
      <w:rFonts w:ascii="Arial" w:hAnsi="Arial"/>
      <w:szCs w:val="20"/>
      <w:lang w:val="es-ES_tradnl"/>
    </w:rPr>
  </w:style>
  <w:style w:type="paragraph" w:styleId="Sangra3detindependiente">
    <w:name w:val="Body Text Indent 3"/>
    <w:basedOn w:val="Normal"/>
    <w:link w:val="Sangra3detindependienteCar"/>
    <w:rsid w:val="00DE7F9F"/>
    <w:pPr>
      <w:spacing w:after="120"/>
      <w:ind w:left="283"/>
      <w:jc w:val="left"/>
    </w:pPr>
    <w:rPr>
      <w:sz w:val="16"/>
      <w:szCs w:val="16"/>
    </w:rPr>
  </w:style>
  <w:style w:type="character" w:customStyle="1" w:styleId="Sangra3detindependienteCar">
    <w:name w:val="Sangría 3 de t. independiente Car"/>
    <w:basedOn w:val="Fuentedeprrafopredeter"/>
    <w:link w:val="Sangra3detindependiente"/>
    <w:rsid w:val="00DE7F9F"/>
    <w:rPr>
      <w:rFonts w:ascii="Times New Roman" w:eastAsia="Times New Roman" w:hAnsi="Times New Roman" w:cs="Times New Roman"/>
      <w:sz w:val="16"/>
      <w:szCs w:val="16"/>
      <w:lang w:val="es-ES" w:eastAsia="es-ES"/>
    </w:rPr>
  </w:style>
  <w:style w:type="paragraph" w:styleId="Textonotapie">
    <w:name w:val="footnote text"/>
    <w:aliases w:val="Car"/>
    <w:basedOn w:val="Normal"/>
    <w:link w:val="TextonotapieCar"/>
    <w:uiPriority w:val="99"/>
    <w:qFormat/>
    <w:rsid w:val="00DE7F9F"/>
    <w:pPr>
      <w:jc w:val="left"/>
    </w:pPr>
    <w:rPr>
      <w:rFonts w:ascii="Arial" w:hAnsi="Arial"/>
      <w:sz w:val="20"/>
      <w:szCs w:val="20"/>
    </w:rPr>
  </w:style>
  <w:style w:type="character" w:customStyle="1" w:styleId="TextonotapieCar">
    <w:name w:val="Texto nota pie Car"/>
    <w:aliases w:val="Car Car"/>
    <w:basedOn w:val="Fuentedeprrafopredeter"/>
    <w:link w:val="Textonotapie"/>
    <w:uiPriority w:val="99"/>
    <w:qFormat/>
    <w:rsid w:val="00DE7F9F"/>
    <w:rPr>
      <w:rFonts w:ascii="Arial" w:eastAsia="Times New Roman" w:hAnsi="Arial" w:cs="Times New Roman"/>
      <w:sz w:val="20"/>
      <w:szCs w:val="20"/>
      <w:lang w:val="es-ES" w:eastAsia="es-ES"/>
    </w:rPr>
  </w:style>
  <w:style w:type="character" w:styleId="Refdenotaalpie">
    <w:name w:val="footnote reference"/>
    <w:uiPriority w:val="99"/>
    <w:qFormat/>
    <w:rsid w:val="00DE7F9F"/>
    <w:rPr>
      <w:vertAlign w:val="superscript"/>
    </w:rPr>
  </w:style>
  <w:style w:type="table" w:customStyle="1" w:styleId="Tablaconcuadrcula1">
    <w:name w:val="Tabla con cuadrícula1"/>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qFormat/>
    <w:rsid w:val="00DE7F9F"/>
    <w:rPr>
      <w:sz w:val="16"/>
      <w:szCs w:val="16"/>
    </w:rPr>
  </w:style>
  <w:style w:type="paragraph" w:customStyle="1" w:styleId="Standard">
    <w:name w:val="Standard"/>
    <w:qFormat/>
    <w:rsid w:val="00DE7F9F"/>
    <w:pPr>
      <w:widowControl w:val="0"/>
      <w:suppressAutoHyphens/>
      <w:autoSpaceDN w:val="0"/>
      <w:spacing w:after="0" w:line="240" w:lineRule="auto"/>
      <w:textAlignment w:val="baseline"/>
    </w:pPr>
    <w:rPr>
      <w:rFonts w:ascii="Times New Roman" w:eastAsia="WenQuanYi Zen Hei" w:hAnsi="Times New Roman" w:cs="Lohit Hindi"/>
      <w:kern w:val="3"/>
      <w:sz w:val="24"/>
      <w:szCs w:val="24"/>
      <w:lang w:val="es-CR" w:eastAsia="zh-CN" w:bidi="hi-IN"/>
    </w:rPr>
  </w:style>
  <w:style w:type="character" w:customStyle="1" w:styleId="StrongEmphasis">
    <w:name w:val="Strong Emphasis"/>
    <w:rsid w:val="00DE7F9F"/>
    <w:rPr>
      <w:b/>
      <w:bCs/>
    </w:rPr>
  </w:style>
  <w:style w:type="numbering" w:customStyle="1" w:styleId="Sinlista3">
    <w:name w:val="Sin lista3"/>
    <w:next w:val="Sinlista"/>
    <w:semiHidden/>
    <w:rsid w:val="00DE7F9F"/>
  </w:style>
  <w:style w:type="numbering" w:customStyle="1" w:styleId="Sinlista4">
    <w:name w:val="Sin lista4"/>
    <w:next w:val="Sinlista"/>
    <w:semiHidden/>
    <w:rsid w:val="00DE7F9F"/>
  </w:style>
  <w:style w:type="table" w:customStyle="1" w:styleId="Tablaconcuadrcula2">
    <w:name w:val="Tabla con cuadrícula2"/>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DE7F9F"/>
    <w:pPr>
      <w:spacing w:before="100" w:beforeAutospacing="1" w:after="100" w:afterAutospacing="1"/>
      <w:jc w:val="left"/>
    </w:pPr>
  </w:style>
  <w:style w:type="paragraph" w:styleId="Sinespaciado">
    <w:name w:val="No Spacing"/>
    <w:link w:val="SinespaciadoCar"/>
    <w:qFormat/>
    <w:rsid w:val="00DE7F9F"/>
    <w:pPr>
      <w:suppressAutoHyphens/>
      <w:spacing w:after="0" w:line="240" w:lineRule="auto"/>
    </w:pPr>
    <w:rPr>
      <w:rFonts w:ascii="Calibri" w:eastAsia="Calibri" w:hAnsi="Calibri" w:cs="Times New Roman"/>
      <w:lang w:val="es-ES" w:eastAsia="ar-SA"/>
    </w:rPr>
  </w:style>
  <w:style w:type="numbering" w:customStyle="1" w:styleId="Sinlista11">
    <w:name w:val="Sin lista11"/>
    <w:next w:val="Sinlista"/>
    <w:uiPriority w:val="99"/>
    <w:semiHidden/>
    <w:unhideWhenUsed/>
    <w:rsid w:val="00DE7F9F"/>
  </w:style>
  <w:style w:type="table" w:customStyle="1" w:styleId="TableNormal">
    <w:name w:val="Table Normal"/>
    <w:uiPriority w:val="2"/>
    <w:qFormat/>
    <w:rsid w:val="00DE7F9F"/>
    <w:pPr>
      <w:spacing w:after="0" w:line="240" w:lineRule="auto"/>
    </w:pPr>
    <w:rPr>
      <w:rFonts w:ascii="Times New Roman" w:eastAsia="Times New Roman" w:hAnsi="Times New Roman" w:cs="Times New Roman"/>
      <w:color w:val="000000"/>
      <w:sz w:val="24"/>
      <w:szCs w:val="20"/>
      <w:lang w:val="es-CR" w:eastAsia="es-CR"/>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DE7F9F"/>
    <w:pPr>
      <w:keepNext/>
      <w:keepLines/>
      <w:spacing w:before="360" w:after="80"/>
      <w:contextualSpacing/>
      <w:jc w:val="left"/>
    </w:pPr>
    <w:rPr>
      <w:rFonts w:ascii="Georgia" w:eastAsia="Georgia" w:hAnsi="Georgia"/>
      <w:i/>
      <w:color w:val="666666"/>
      <w:sz w:val="48"/>
      <w:szCs w:val="20"/>
      <w:lang w:val="x-none" w:eastAsia="x-none"/>
    </w:rPr>
  </w:style>
  <w:style w:type="character" w:customStyle="1" w:styleId="SubttuloCar">
    <w:name w:val="Subtítulo Car"/>
    <w:basedOn w:val="Fuentedeprrafopredeter"/>
    <w:link w:val="Subttulo"/>
    <w:uiPriority w:val="11"/>
    <w:rsid w:val="00DE7F9F"/>
    <w:rPr>
      <w:rFonts w:ascii="Georgia" w:eastAsia="Georgia" w:hAnsi="Georgia" w:cs="Times New Roman"/>
      <w:i/>
      <w:color w:val="666666"/>
      <w:sz w:val="48"/>
      <w:szCs w:val="20"/>
      <w:lang w:val="x-none" w:eastAsia="x-none"/>
    </w:rPr>
  </w:style>
  <w:style w:type="numbering" w:customStyle="1" w:styleId="Sinlista5">
    <w:name w:val="Sin lista5"/>
    <w:next w:val="Sinlista"/>
    <w:uiPriority w:val="99"/>
    <w:semiHidden/>
    <w:rsid w:val="00DE7F9F"/>
  </w:style>
  <w:style w:type="table" w:customStyle="1" w:styleId="Tablaconcuadrcula3">
    <w:name w:val="Tabla con cuadrícula3"/>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link w:val="Estilo2Car"/>
    <w:autoRedefine/>
    <w:qFormat/>
    <w:rsid w:val="00DE7F9F"/>
    <w:pPr>
      <w:tabs>
        <w:tab w:val="left" w:pos="-720"/>
      </w:tabs>
      <w:suppressAutoHyphens/>
    </w:pPr>
    <w:rPr>
      <w:rFonts w:ascii="Arial" w:hAnsi="Arial"/>
      <w:bCs/>
      <w:spacing w:val="-3"/>
      <w:sz w:val="20"/>
      <w:szCs w:val="20"/>
      <w:lang w:val="es-ES_tradnl" w:eastAsia="ar-SA"/>
    </w:rPr>
  </w:style>
  <w:style w:type="paragraph" w:customStyle="1" w:styleId="Estilo3">
    <w:name w:val="Estilo3"/>
    <w:basedOn w:val="Normal"/>
    <w:autoRedefine/>
    <w:rsid w:val="00DE7F9F"/>
    <w:rPr>
      <w:rFonts w:ascii="Arial" w:hAnsi="Arial" w:cs="Arial"/>
      <w:b/>
      <w:u w:val="single"/>
      <w:lang w:val="es-CR" w:eastAsia="en-AU"/>
    </w:rPr>
  </w:style>
  <w:style w:type="character" w:customStyle="1" w:styleId="TtuloCar">
    <w:name w:val="Título Car"/>
    <w:rsid w:val="00DE7F9F"/>
    <w:rPr>
      <w:b/>
      <w:bCs/>
      <w:sz w:val="28"/>
      <w:szCs w:val="24"/>
    </w:rPr>
  </w:style>
  <w:style w:type="paragraph" w:customStyle="1" w:styleId="Predeterminado">
    <w:name w:val="Predeterminado"/>
    <w:rsid w:val="00DE7F9F"/>
    <w:pPr>
      <w:tabs>
        <w:tab w:val="left" w:pos="708"/>
      </w:tabs>
      <w:suppressAutoHyphens/>
      <w:spacing w:after="200" w:line="276" w:lineRule="auto"/>
    </w:pPr>
    <w:rPr>
      <w:rFonts w:ascii="Calibri" w:eastAsia="WenQuanYi Zen Hei" w:hAnsi="Calibri" w:cs="Times New Roman"/>
      <w:lang w:val="es-ES"/>
    </w:rPr>
  </w:style>
  <w:style w:type="paragraph" w:customStyle="1" w:styleId="BodyText31">
    <w:name w:val="Body Text 31"/>
    <w:basedOn w:val="Normal"/>
    <w:rsid w:val="00DE7F9F"/>
    <w:pPr>
      <w:keepNext/>
      <w:widowControl w:val="0"/>
      <w:overflowPunct w:val="0"/>
      <w:autoSpaceDE w:val="0"/>
      <w:autoSpaceDN w:val="0"/>
      <w:adjustRightInd w:val="0"/>
      <w:textAlignment w:val="baseline"/>
    </w:pPr>
    <w:rPr>
      <w:rFonts w:ascii="Arial" w:hAnsi="Arial"/>
      <w:szCs w:val="20"/>
      <w:lang w:val="es-ES_tradnl"/>
    </w:rPr>
  </w:style>
  <w:style w:type="paragraph" w:customStyle="1" w:styleId="Textoindependiente31">
    <w:name w:val="Texto independiente 31"/>
    <w:basedOn w:val="Normal"/>
    <w:rsid w:val="00DE7F9F"/>
    <w:rPr>
      <w:rFonts w:ascii="Arial" w:hAnsi="Arial"/>
      <w:sz w:val="22"/>
      <w:szCs w:val="20"/>
    </w:rPr>
  </w:style>
  <w:style w:type="paragraph" w:customStyle="1" w:styleId="Textoindependiente32">
    <w:name w:val="Texto independiente 32"/>
    <w:basedOn w:val="Normal"/>
    <w:rsid w:val="00DE7F9F"/>
    <w:pPr>
      <w:suppressAutoHyphens/>
      <w:spacing w:after="120"/>
      <w:jc w:val="left"/>
    </w:pPr>
    <w:rPr>
      <w:sz w:val="16"/>
      <w:szCs w:val="16"/>
      <w:lang w:val="es-ES_tradnl" w:eastAsia="zh-CN"/>
    </w:rPr>
  </w:style>
  <w:style w:type="character" w:customStyle="1" w:styleId="apple-converted-space">
    <w:name w:val="apple-converted-space"/>
    <w:qFormat/>
    <w:rsid w:val="00DE7F9F"/>
  </w:style>
  <w:style w:type="character" w:customStyle="1" w:styleId="il">
    <w:name w:val="il"/>
    <w:rsid w:val="00DE7F9F"/>
  </w:style>
  <w:style w:type="table" w:customStyle="1" w:styleId="Tablaconcuadrcula11">
    <w:name w:val="Tabla con cuadrícula11"/>
    <w:basedOn w:val="Tablanormal"/>
    <w:next w:val="Tablaconcuadrcula"/>
    <w:uiPriority w:val="59"/>
    <w:rsid w:val="00DE7F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DE7F9F"/>
    <w:pPr>
      <w:widowControl w:val="0"/>
      <w:suppressAutoHyphens/>
      <w:spacing w:after="0" w:line="240" w:lineRule="auto"/>
    </w:pPr>
    <w:rPr>
      <w:rFonts w:ascii="Liberation Serif" w:eastAsia="DejaVu Sans" w:hAnsi="Liberation Serif" w:cs="Times New Roman"/>
      <w:kern w:val="2"/>
      <w:sz w:val="24"/>
      <w:szCs w:val="24"/>
      <w:lang w:val="es-ES" w:eastAsia="zh-CN"/>
    </w:rPr>
  </w:style>
  <w:style w:type="character" w:styleId="Textoennegrita">
    <w:name w:val="Strong"/>
    <w:qFormat/>
    <w:rsid w:val="00DE7F9F"/>
    <w:rPr>
      <w:b/>
      <w:bCs/>
    </w:rPr>
  </w:style>
  <w:style w:type="paragraph" w:customStyle="1" w:styleId="nbdp">
    <w:name w:val="nbdp"/>
    <w:basedOn w:val="Normal"/>
    <w:uiPriority w:val="99"/>
    <w:rsid w:val="00DE7F9F"/>
    <w:pPr>
      <w:spacing w:before="100" w:beforeAutospacing="1" w:after="100" w:afterAutospacing="1"/>
      <w:jc w:val="left"/>
    </w:pPr>
    <w:rPr>
      <w:lang w:val="es-MX" w:eastAsia="es-MX"/>
    </w:rPr>
  </w:style>
  <w:style w:type="paragraph" w:customStyle="1" w:styleId="pa5">
    <w:name w:val="pa5"/>
    <w:basedOn w:val="Normal"/>
    <w:uiPriority w:val="99"/>
    <w:rsid w:val="00DE7F9F"/>
    <w:pPr>
      <w:spacing w:before="100" w:beforeAutospacing="1" w:after="100" w:afterAutospacing="1"/>
      <w:jc w:val="left"/>
    </w:pPr>
    <w:rPr>
      <w:lang w:val="es-MX" w:eastAsia="es-MX"/>
    </w:rPr>
  </w:style>
  <w:style w:type="character" w:customStyle="1" w:styleId="a0">
    <w:name w:val="a0"/>
    <w:rsid w:val="00DE7F9F"/>
  </w:style>
  <w:style w:type="character" w:customStyle="1" w:styleId="Caracteresdenotaalpie">
    <w:name w:val="Caracteres de nota al pie"/>
    <w:qFormat/>
    <w:rsid w:val="00DE7F9F"/>
    <w:rPr>
      <w:vertAlign w:val="superscript"/>
    </w:rPr>
  </w:style>
  <w:style w:type="character" w:customStyle="1" w:styleId="SinespaciadoCar">
    <w:name w:val="Sin espaciado Car"/>
    <w:link w:val="Sinespaciado"/>
    <w:locked/>
    <w:rsid w:val="00DE7F9F"/>
    <w:rPr>
      <w:rFonts w:ascii="Calibri" w:eastAsia="Calibri" w:hAnsi="Calibri" w:cs="Times New Roman"/>
      <w:lang w:val="es-ES" w:eastAsia="ar-SA"/>
    </w:rPr>
  </w:style>
  <w:style w:type="character" w:styleId="Hipervnculovisitado">
    <w:name w:val="FollowedHyperlink"/>
    <w:uiPriority w:val="99"/>
    <w:unhideWhenUsed/>
    <w:qFormat/>
    <w:rsid w:val="00DE7F9F"/>
    <w:rPr>
      <w:color w:val="800080"/>
      <w:u w:val="single"/>
    </w:rPr>
  </w:style>
  <w:style w:type="paragraph" w:styleId="Textonotaalfinal">
    <w:name w:val="endnote text"/>
    <w:basedOn w:val="Normal"/>
    <w:link w:val="TextonotaalfinalCar"/>
    <w:unhideWhenUsed/>
    <w:qFormat/>
    <w:rsid w:val="00DE7F9F"/>
    <w:rPr>
      <w:rFonts w:ascii="Calibri" w:hAnsi="Calibri"/>
      <w:sz w:val="20"/>
      <w:szCs w:val="20"/>
      <w:lang w:val="x-none" w:eastAsia="x-none"/>
    </w:rPr>
  </w:style>
  <w:style w:type="character" w:customStyle="1" w:styleId="TextonotaalfinalCar">
    <w:name w:val="Texto nota al final Car"/>
    <w:basedOn w:val="Fuentedeprrafopredeter"/>
    <w:link w:val="Textonotaalfinal"/>
    <w:rsid w:val="00DE7F9F"/>
    <w:rPr>
      <w:rFonts w:ascii="Calibri" w:eastAsia="Times New Roman" w:hAnsi="Calibri" w:cs="Times New Roman"/>
      <w:sz w:val="20"/>
      <w:szCs w:val="20"/>
      <w:lang w:val="x-none" w:eastAsia="x-none"/>
    </w:rPr>
  </w:style>
  <w:style w:type="character" w:customStyle="1" w:styleId="Textoindependiente2Car1">
    <w:name w:val="Texto independiente 2 Car1"/>
    <w:uiPriority w:val="99"/>
    <w:locked/>
    <w:rsid w:val="00DE7F9F"/>
    <w:rPr>
      <w:rFonts w:ascii="Arial" w:hAnsi="Arial"/>
      <w:szCs w:val="24"/>
      <w:lang w:val="x-none" w:eastAsia="x-none"/>
    </w:rPr>
  </w:style>
  <w:style w:type="character" w:customStyle="1" w:styleId="Sangra2detindependienteCar1">
    <w:name w:val="Sangría 2 de t. independiente Car1"/>
    <w:uiPriority w:val="99"/>
    <w:locked/>
    <w:rsid w:val="00DE7F9F"/>
    <w:rPr>
      <w:rFonts w:ascii="Arial" w:hAnsi="Arial"/>
      <w:szCs w:val="24"/>
      <w:lang w:val="x-none" w:eastAsia="x-none"/>
    </w:rPr>
  </w:style>
  <w:style w:type="paragraph" w:customStyle="1" w:styleId="Textocomentario1">
    <w:name w:val="Texto comentario1"/>
    <w:basedOn w:val="Normal"/>
    <w:rsid w:val="00DE7F9F"/>
    <w:pPr>
      <w:suppressAutoHyphens/>
      <w:spacing w:after="200" w:line="276" w:lineRule="auto"/>
      <w:jc w:val="left"/>
    </w:pPr>
    <w:rPr>
      <w:rFonts w:ascii="Calibri" w:eastAsia="Calibri" w:hAnsi="Calibri"/>
      <w:sz w:val="20"/>
      <w:szCs w:val="20"/>
      <w:lang w:eastAsia="zh-CN"/>
    </w:rPr>
  </w:style>
  <w:style w:type="paragraph" w:customStyle="1" w:styleId="Sangra2detindependiente1">
    <w:name w:val="Sangría 2 de t. independiente1"/>
    <w:basedOn w:val="Normal"/>
    <w:rsid w:val="00DE7F9F"/>
    <w:pPr>
      <w:suppressAutoHyphens/>
      <w:ind w:left="720" w:hanging="720"/>
    </w:pPr>
    <w:rPr>
      <w:rFonts w:ascii="Arial" w:hAnsi="Arial" w:cs="Arial"/>
      <w:sz w:val="22"/>
      <w:lang w:eastAsia="zh-CN"/>
    </w:rPr>
  </w:style>
  <w:style w:type="paragraph" w:customStyle="1" w:styleId="Textodebloque1">
    <w:name w:val="Texto de bloque1"/>
    <w:basedOn w:val="Normal"/>
    <w:rsid w:val="00DE7F9F"/>
    <w:pPr>
      <w:suppressAutoHyphens/>
      <w:ind w:left="1418" w:right="392" w:hanging="709"/>
    </w:pPr>
    <w:rPr>
      <w:rFonts w:ascii="Courier New" w:hAnsi="Courier New" w:cs="Courier New"/>
      <w:sz w:val="22"/>
      <w:lang w:eastAsia="zh-CN"/>
    </w:rPr>
  </w:style>
  <w:style w:type="paragraph" w:customStyle="1" w:styleId="para">
    <w:name w:val="para"/>
    <w:basedOn w:val="Normal"/>
    <w:uiPriority w:val="99"/>
    <w:rsid w:val="00DE7F9F"/>
    <w:pPr>
      <w:suppressAutoHyphens/>
      <w:spacing w:before="150" w:after="150"/>
      <w:jc w:val="left"/>
    </w:pPr>
    <w:rPr>
      <w:sz w:val="26"/>
      <w:szCs w:val="26"/>
      <w:lang w:val="es-CR" w:eastAsia="zh-CN"/>
    </w:rPr>
  </w:style>
  <w:style w:type="paragraph" w:customStyle="1" w:styleId="ndicel10">
    <w:name w:val="Índicel 10"/>
    <w:basedOn w:val="ndice"/>
    <w:uiPriority w:val="99"/>
    <w:rsid w:val="00DE7F9F"/>
    <w:pPr>
      <w:tabs>
        <w:tab w:val="right" w:leader="dot" w:pos="7425"/>
      </w:tabs>
      <w:spacing w:after="200" w:line="276" w:lineRule="auto"/>
      <w:ind w:left="2547"/>
    </w:pPr>
    <w:rPr>
      <w:rFonts w:ascii="Calibri" w:eastAsia="Calibri" w:hAnsi="Calibri"/>
      <w:szCs w:val="22"/>
    </w:rPr>
  </w:style>
  <w:style w:type="character" w:styleId="Refdenotaalfinal">
    <w:name w:val="endnote reference"/>
    <w:unhideWhenUsed/>
    <w:rsid w:val="00DE7F9F"/>
    <w:rPr>
      <w:vertAlign w:val="superscript"/>
    </w:rPr>
  </w:style>
  <w:style w:type="character" w:customStyle="1" w:styleId="WW8Num7z1">
    <w:name w:val="WW8Num7z1"/>
    <w:qFormat/>
    <w:rsid w:val="00DE7F9F"/>
    <w:rPr>
      <w:rFonts w:ascii="Courier New" w:hAnsi="Courier New" w:cs="Courier New" w:hint="default"/>
    </w:rPr>
  </w:style>
  <w:style w:type="character" w:customStyle="1" w:styleId="WW8Num7z2">
    <w:name w:val="WW8Num7z2"/>
    <w:qFormat/>
    <w:rsid w:val="00DE7F9F"/>
    <w:rPr>
      <w:rFonts w:ascii="Wingdings" w:hAnsi="Wingdings" w:cs="Wingdings" w:hint="default"/>
    </w:rPr>
  </w:style>
  <w:style w:type="character" w:customStyle="1" w:styleId="WW8Num7z3">
    <w:name w:val="WW8Num7z3"/>
    <w:qFormat/>
    <w:rsid w:val="00DE7F9F"/>
    <w:rPr>
      <w:rFonts w:ascii="Symbol" w:hAnsi="Symbol" w:cs="Symbol" w:hint="default"/>
    </w:rPr>
  </w:style>
  <w:style w:type="character" w:customStyle="1" w:styleId="Refdecomentario1">
    <w:name w:val="Ref. de comentario1"/>
    <w:rsid w:val="00DE7F9F"/>
    <w:rPr>
      <w:sz w:val="16"/>
      <w:szCs w:val="16"/>
    </w:rPr>
  </w:style>
  <w:style w:type="character" w:customStyle="1" w:styleId="Enlacedelndice">
    <w:name w:val="Enlace del índice"/>
    <w:rsid w:val="00DE7F9F"/>
  </w:style>
  <w:style w:type="character" w:customStyle="1" w:styleId="TextoindependienteCar1">
    <w:name w:val="Texto independiente Car1"/>
    <w:rsid w:val="00DE7F9F"/>
    <w:rPr>
      <w:rFonts w:ascii="Times New Roman" w:eastAsia="Times New Roman" w:hAnsi="Times New Roman" w:cs="Times New Roman" w:hint="default"/>
      <w:sz w:val="24"/>
      <w:szCs w:val="24"/>
      <w:lang w:eastAsia="zh-CN"/>
    </w:rPr>
  </w:style>
  <w:style w:type="character" w:customStyle="1" w:styleId="TtuloCar1">
    <w:name w:val="Título Car1"/>
    <w:link w:val="17"/>
    <w:rsid w:val="00DE7F9F"/>
    <w:rPr>
      <w:rFonts w:ascii="Cambria" w:hAnsi="Cambria"/>
      <w:color w:val="17365D"/>
      <w:spacing w:val="5"/>
      <w:kern w:val="28"/>
      <w:sz w:val="52"/>
      <w:szCs w:val="52"/>
    </w:rPr>
  </w:style>
  <w:style w:type="paragraph" w:styleId="TDC9">
    <w:name w:val="toc 9"/>
    <w:basedOn w:val="ndice"/>
    <w:autoRedefine/>
    <w:uiPriority w:val="39"/>
    <w:unhideWhenUsed/>
    <w:rsid w:val="00DE7F9F"/>
    <w:pPr>
      <w:tabs>
        <w:tab w:val="right" w:leader="dot" w:pos="7708"/>
      </w:tabs>
      <w:spacing w:after="200" w:line="276" w:lineRule="auto"/>
      <w:ind w:left="2264"/>
    </w:pPr>
    <w:rPr>
      <w:rFonts w:ascii="Calibri" w:eastAsia="Calibri" w:hAnsi="Calibri"/>
      <w:szCs w:val="22"/>
    </w:rPr>
  </w:style>
  <w:style w:type="paragraph" w:styleId="TDC8">
    <w:name w:val="toc 8"/>
    <w:basedOn w:val="ndice"/>
    <w:autoRedefine/>
    <w:uiPriority w:val="39"/>
    <w:unhideWhenUsed/>
    <w:rsid w:val="00DE7F9F"/>
    <w:pPr>
      <w:tabs>
        <w:tab w:val="right" w:leader="dot" w:pos="7991"/>
      </w:tabs>
      <w:spacing w:after="200" w:line="276" w:lineRule="auto"/>
      <w:ind w:left="1981"/>
    </w:pPr>
    <w:rPr>
      <w:rFonts w:ascii="Calibri" w:eastAsia="Calibri" w:hAnsi="Calibri"/>
      <w:szCs w:val="22"/>
    </w:rPr>
  </w:style>
  <w:style w:type="paragraph" w:styleId="TDC7">
    <w:name w:val="toc 7"/>
    <w:basedOn w:val="ndice"/>
    <w:autoRedefine/>
    <w:uiPriority w:val="39"/>
    <w:unhideWhenUsed/>
    <w:rsid w:val="00DE7F9F"/>
    <w:pPr>
      <w:tabs>
        <w:tab w:val="right" w:leader="dot" w:pos="8274"/>
      </w:tabs>
      <w:spacing w:after="200" w:line="276" w:lineRule="auto"/>
      <w:ind w:left="1698"/>
    </w:pPr>
    <w:rPr>
      <w:rFonts w:ascii="Calibri" w:eastAsia="Calibri" w:hAnsi="Calibri"/>
      <w:szCs w:val="22"/>
    </w:rPr>
  </w:style>
  <w:style w:type="paragraph" w:styleId="TDC6">
    <w:name w:val="toc 6"/>
    <w:basedOn w:val="ndice"/>
    <w:autoRedefine/>
    <w:uiPriority w:val="39"/>
    <w:unhideWhenUsed/>
    <w:rsid w:val="00DE7F9F"/>
    <w:pPr>
      <w:tabs>
        <w:tab w:val="right" w:leader="dot" w:pos="8557"/>
      </w:tabs>
      <w:spacing w:after="200" w:line="276" w:lineRule="auto"/>
      <w:ind w:left="1415"/>
    </w:pPr>
    <w:rPr>
      <w:rFonts w:ascii="Calibri" w:eastAsia="Calibri" w:hAnsi="Calibri"/>
      <w:szCs w:val="22"/>
    </w:rPr>
  </w:style>
  <w:style w:type="character" w:customStyle="1" w:styleId="PuestoCar1">
    <w:name w:val="Puesto Car1"/>
    <w:uiPriority w:val="10"/>
    <w:locked/>
    <w:rsid w:val="00DE7F9F"/>
    <w:rPr>
      <w:rFonts w:ascii="Calibri Light" w:eastAsia="Times New Roman" w:hAnsi="Calibri Light" w:cs="Times New Roman"/>
      <w:spacing w:val="-10"/>
      <w:kern w:val="28"/>
      <w:sz w:val="56"/>
      <w:szCs w:val="56"/>
      <w:lang w:val="es-ES" w:eastAsia="es-ES"/>
    </w:rPr>
  </w:style>
  <w:style w:type="numbering" w:customStyle="1" w:styleId="WW8Num30">
    <w:name w:val="WW8Num30"/>
    <w:basedOn w:val="Sinlista"/>
    <w:rsid w:val="00DE7F9F"/>
    <w:pPr>
      <w:numPr>
        <w:numId w:val="6"/>
      </w:numPr>
    </w:pPr>
  </w:style>
  <w:style w:type="numbering" w:customStyle="1" w:styleId="WW8Num301">
    <w:name w:val="WW8Num301"/>
    <w:basedOn w:val="Sinlista"/>
    <w:rsid w:val="00DE7F9F"/>
    <w:pPr>
      <w:numPr>
        <w:numId w:val="7"/>
      </w:numPr>
    </w:pPr>
  </w:style>
  <w:style w:type="table" w:customStyle="1" w:styleId="TableGrid">
    <w:name w:val="TableGrid"/>
    <w:rsid w:val="00DE7F9F"/>
    <w:pPr>
      <w:spacing w:after="0" w:line="240" w:lineRule="auto"/>
    </w:pPr>
    <w:rPr>
      <w:rFonts w:ascii="Calibri" w:eastAsia="Times New Roman" w:hAnsi="Calibri" w:cs="Times New Roman"/>
      <w:lang w:val="es-CR" w:eastAsia="es-CR"/>
    </w:rPr>
    <w:tblPr>
      <w:tblCellMar>
        <w:top w:w="0" w:type="dxa"/>
        <w:left w:w="0" w:type="dxa"/>
        <w:bottom w:w="0" w:type="dxa"/>
        <w:right w:w="0" w:type="dxa"/>
      </w:tblCellMar>
    </w:tblPr>
  </w:style>
  <w:style w:type="paragraph" w:customStyle="1" w:styleId="ListParagraph1">
    <w:name w:val="List Paragraph1"/>
    <w:basedOn w:val="Normal"/>
    <w:rsid w:val="00DE7F9F"/>
    <w:pPr>
      <w:widowControl w:val="0"/>
      <w:suppressAutoHyphens/>
      <w:ind w:left="708"/>
      <w:jc w:val="left"/>
    </w:pPr>
    <w:rPr>
      <w:rFonts w:eastAsia="WenQuanYi Zen Hei" w:cs="Lohit Hindi"/>
      <w:kern w:val="1"/>
      <w:lang w:val="es-CR" w:eastAsia="zh-CN" w:bidi="hi-IN"/>
    </w:rPr>
  </w:style>
  <w:style w:type="character" w:styleId="nfasis">
    <w:name w:val="Emphasis"/>
    <w:qFormat/>
    <w:rsid w:val="00DE7F9F"/>
    <w:rPr>
      <w:i/>
      <w:iCs/>
    </w:rPr>
  </w:style>
  <w:style w:type="character" w:customStyle="1" w:styleId="PrrafodelistaCar">
    <w:name w:val="Párrafo de lista Car"/>
    <w:aliases w:val="texto con viñeta Car,Tablas Car,Cuadros Car,figuras y gráficos Car,Bulletr List Paragraph Car"/>
    <w:link w:val="Prrafodelista"/>
    <w:qFormat/>
    <w:locked/>
    <w:rsid w:val="00DE7F9F"/>
    <w:rPr>
      <w:rFonts w:ascii="Times New Roman" w:eastAsia="Times New Roman" w:hAnsi="Times New Roman" w:cs="Times New Roman"/>
      <w:sz w:val="24"/>
      <w:szCs w:val="24"/>
      <w:lang w:val="es-ES" w:eastAsia="ar-SA"/>
    </w:rPr>
  </w:style>
  <w:style w:type="paragraph" w:customStyle="1" w:styleId="Sinespaciado1">
    <w:name w:val="Sin espaciado1"/>
    <w:qFormat/>
    <w:rsid w:val="00DE7F9F"/>
    <w:pPr>
      <w:widowControl w:val="0"/>
      <w:suppressAutoHyphens/>
      <w:spacing w:after="0" w:line="100" w:lineRule="atLeast"/>
      <w:textAlignment w:val="baseline"/>
    </w:pPr>
    <w:rPr>
      <w:rFonts w:ascii="Times New Roman" w:eastAsia="WenQuanYi Micro Hei" w:hAnsi="Times New Roman" w:cs="Mangal"/>
      <w:kern w:val="1"/>
      <w:sz w:val="24"/>
      <w:szCs w:val="21"/>
      <w:lang w:val="es-CR" w:eastAsia="zh-CN" w:bidi="hi-IN"/>
    </w:rPr>
  </w:style>
  <w:style w:type="paragraph" w:customStyle="1" w:styleId="footnotedescription">
    <w:name w:val="footnote description"/>
    <w:next w:val="Normal"/>
    <w:link w:val="footnotedescriptionChar"/>
    <w:hidden/>
    <w:rsid w:val="00DE7F9F"/>
    <w:pPr>
      <w:spacing w:after="0"/>
      <w:ind w:left="360"/>
    </w:pPr>
    <w:rPr>
      <w:rFonts w:ascii="Goudy Old Style" w:eastAsia="Goudy Old Style" w:hAnsi="Goudy Old Style" w:cs="Times New Roman"/>
      <w:color w:val="000000"/>
      <w:sz w:val="20"/>
      <w:lang w:val="es-CR" w:eastAsia="es-CR"/>
    </w:rPr>
  </w:style>
  <w:style w:type="character" w:customStyle="1" w:styleId="footnotedescriptionChar">
    <w:name w:val="footnote description Char"/>
    <w:link w:val="footnotedescription"/>
    <w:rsid w:val="00DE7F9F"/>
    <w:rPr>
      <w:rFonts w:ascii="Goudy Old Style" w:eastAsia="Goudy Old Style" w:hAnsi="Goudy Old Style" w:cs="Times New Roman"/>
      <w:color w:val="000000"/>
      <w:sz w:val="20"/>
      <w:lang w:val="es-CR" w:eastAsia="es-CR"/>
    </w:rPr>
  </w:style>
  <w:style w:type="character" w:customStyle="1" w:styleId="footnotemark">
    <w:name w:val="footnote mark"/>
    <w:hidden/>
    <w:rsid w:val="00DE7F9F"/>
    <w:rPr>
      <w:rFonts w:ascii="Times New Roman" w:eastAsia="Times New Roman" w:hAnsi="Times New Roman" w:cs="Times New Roman"/>
      <w:color w:val="000000"/>
      <w:sz w:val="20"/>
      <w:vertAlign w:val="superscript"/>
    </w:rPr>
  </w:style>
  <w:style w:type="numbering" w:customStyle="1" w:styleId="WWNum36">
    <w:name w:val="WWNum36"/>
    <w:basedOn w:val="Sinlista"/>
    <w:rsid w:val="00DE7F9F"/>
    <w:pPr>
      <w:numPr>
        <w:numId w:val="8"/>
      </w:numPr>
    </w:pPr>
  </w:style>
  <w:style w:type="numbering" w:customStyle="1" w:styleId="WWNum43">
    <w:name w:val="WWNum43"/>
    <w:basedOn w:val="Sinlista"/>
    <w:rsid w:val="00DE7F9F"/>
    <w:pPr>
      <w:numPr>
        <w:numId w:val="9"/>
      </w:numPr>
    </w:pPr>
  </w:style>
  <w:style w:type="numbering" w:customStyle="1" w:styleId="WWNum48">
    <w:name w:val="WWNum48"/>
    <w:basedOn w:val="Sinlista"/>
    <w:rsid w:val="00DE7F9F"/>
    <w:pPr>
      <w:numPr>
        <w:numId w:val="10"/>
      </w:numPr>
    </w:pPr>
  </w:style>
  <w:style w:type="paragraph" w:customStyle="1" w:styleId="Titulos">
    <w:name w:val="Titulos"/>
    <w:basedOn w:val="Normal"/>
    <w:qFormat/>
    <w:rsid w:val="00DE7F9F"/>
    <w:pPr>
      <w:spacing w:after="120"/>
      <w:jc w:val="left"/>
    </w:pPr>
    <w:rPr>
      <w:rFonts w:ascii="Helvetica" w:hAnsi="Helvetica"/>
      <w:b/>
      <w:sz w:val="28"/>
      <w:lang w:val="es-ES_tradnl"/>
    </w:rPr>
  </w:style>
  <w:style w:type="paragraph" w:customStyle="1" w:styleId="Enumeracion1">
    <w:name w:val="Enumeracion1"/>
    <w:basedOn w:val="Prrafodelista"/>
    <w:qFormat/>
    <w:rsid w:val="00DE7F9F"/>
    <w:pPr>
      <w:widowControl w:val="0"/>
      <w:numPr>
        <w:numId w:val="11"/>
      </w:numPr>
      <w:suppressAutoHyphens w:val="0"/>
      <w:autoSpaceDE w:val="0"/>
      <w:autoSpaceDN w:val="0"/>
      <w:adjustRightInd w:val="0"/>
      <w:spacing w:before="120"/>
    </w:pPr>
    <w:rPr>
      <w:rFonts w:ascii="Helvetica" w:hAnsi="Helvetica"/>
      <w:lang w:val="es-ES_tradnl" w:eastAsia="es-ES"/>
    </w:rPr>
  </w:style>
  <w:style w:type="paragraph" w:customStyle="1" w:styleId="Enumeracion2">
    <w:name w:val="Enumeracion2"/>
    <w:basedOn w:val="Prrafodelista"/>
    <w:qFormat/>
    <w:rsid w:val="00DE7F9F"/>
    <w:pPr>
      <w:widowControl w:val="0"/>
      <w:numPr>
        <w:ilvl w:val="1"/>
        <w:numId w:val="11"/>
      </w:numPr>
      <w:suppressAutoHyphens w:val="0"/>
      <w:autoSpaceDE w:val="0"/>
      <w:autoSpaceDN w:val="0"/>
      <w:adjustRightInd w:val="0"/>
      <w:spacing w:before="120"/>
    </w:pPr>
    <w:rPr>
      <w:rFonts w:ascii="Helvetica" w:hAnsi="Helvetica"/>
      <w:lang w:val="es-ES_tradnl" w:eastAsia="es-ES"/>
    </w:rPr>
  </w:style>
  <w:style w:type="paragraph" w:customStyle="1" w:styleId="Subtitulo">
    <w:name w:val="Subtitulo"/>
    <w:basedOn w:val="Normal"/>
    <w:qFormat/>
    <w:rsid w:val="00DE7F9F"/>
    <w:pPr>
      <w:spacing w:after="80"/>
      <w:jc w:val="left"/>
    </w:pPr>
    <w:rPr>
      <w:rFonts w:ascii="Helvetica" w:hAnsi="Helvetica"/>
      <w:b/>
      <w:i/>
      <w:lang w:val="es-ES_tradnl"/>
    </w:rPr>
  </w:style>
  <w:style w:type="paragraph" w:customStyle="1" w:styleId="Prrafobsico">
    <w:name w:val="[Párrafo básico]"/>
    <w:basedOn w:val="Normal"/>
    <w:uiPriority w:val="99"/>
    <w:rsid w:val="00DE7F9F"/>
    <w:pPr>
      <w:widowControl w:val="0"/>
      <w:autoSpaceDE w:val="0"/>
      <w:autoSpaceDN w:val="0"/>
      <w:adjustRightInd w:val="0"/>
      <w:spacing w:line="288" w:lineRule="auto"/>
      <w:jc w:val="left"/>
      <w:textAlignment w:val="center"/>
    </w:pPr>
    <w:rPr>
      <w:rFonts w:ascii="Times-Roman" w:hAnsi="Times-Roman" w:cs="Times-Roman"/>
      <w:color w:val="000000"/>
      <w:lang w:val="en-US"/>
    </w:rPr>
  </w:style>
  <w:style w:type="paragraph" w:customStyle="1" w:styleId="titulo">
    <w:name w:val="titulo"/>
    <w:basedOn w:val="Normal"/>
    <w:rsid w:val="00DE7F9F"/>
    <w:pPr>
      <w:widowControl w:val="0"/>
      <w:autoSpaceDE w:val="0"/>
      <w:autoSpaceDN w:val="0"/>
      <w:adjustRightInd w:val="0"/>
      <w:spacing w:before="101" w:line="288" w:lineRule="auto"/>
      <w:textAlignment w:val="center"/>
    </w:pPr>
    <w:rPr>
      <w:rFonts w:ascii="Arial-BoldMT" w:hAnsi="Arial-BoldMT" w:cs="Arial-BoldMT"/>
      <w:b/>
      <w:bCs/>
      <w:color w:val="000000"/>
      <w:lang w:val="en-US"/>
    </w:rPr>
  </w:style>
  <w:style w:type="paragraph" w:styleId="TtuloTDC">
    <w:name w:val="TOC Heading"/>
    <w:aliases w:val="Título de TDC"/>
    <w:basedOn w:val="Ttulo1"/>
    <w:next w:val="Normal"/>
    <w:uiPriority w:val="39"/>
    <w:qFormat/>
    <w:rsid w:val="00DE7F9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i/>
      <w:color w:val="622423"/>
      <w:sz w:val="22"/>
      <w:szCs w:val="22"/>
      <w:lang w:val="es-CR" w:eastAsia="en-US" w:bidi="en-US"/>
    </w:rPr>
  </w:style>
  <w:style w:type="paragraph" w:customStyle="1" w:styleId="18">
    <w:name w:val="18"/>
    <w:basedOn w:val="Normal"/>
    <w:next w:val="Normal"/>
    <w:uiPriority w:val="10"/>
    <w:qFormat/>
    <w:rsid w:val="00DE7F9F"/>
    <w:pPr>
      <w:pBdr>
        <w:top w:val="single" w:sz="48" w:space="0" w:color="C0504D"/>
        <w:bottom w:val="single" w:sz="48" w:space="0" w:color="C0504D"/>
      </w:pBdr>
      <w:shd w:val="clear" w:color="auto" w:fill="C0504D"/>
      <w:jc w:val="center"/>
    </w:pPr>
    <w:rPr>
      <w:rFonts w:ascii="Cambria" w:hAnsi="Cambria"/>
      <w:i/>
      <w:iCs/>
      <w:color w:val="FFFFFF"/>
      <w:spacing w:val="10"/>
      <w:sz w:val="48"/>
      <w:szCs w:val="48"/>
      <w:lang w:val="es-CR" w:eastAsia="en-US" w:bidi="en-US"/>
    </w:rPr>
  </w:style>
  <w:style w:type="paragraph" w:styleId="Cita">
    <w:name w:val="Quote"/>
    <w:basedOn w:val="Normal"/>
    <w:next w:val="Normal"/>
    <w:link w:val="CitaCar"/>
    <w:qFormat/>
    <w:rsid w:val="00DE7F9F"/>
    <w:pPr>
      <w:spacing w:after="200" w:line="288" w:lineRule="auto"/>
      <w:jc w:val="left"/>
    </w:pPr>
    <w:rPr>
      <w:rFonts w:ascii="Calibri" w:hAnsi="Calibri"/>
      <w:color w:val="943634"/>
      <w:sz w:val="20"/>
      <w:szCs w:val="20"/>
      <w:lang w:val="x-none" w:eastAsia="en-US" w:bidi="en-US"/>
    </w:rPr>
  </w:style>
  <w:style w:type="character" w:customStyle="1" w:styleId="CitaCar">
    <w:name w:val="Cita Car"/>
    <w:basedOn w:val="Fuentedeprrafopredeter"/>
    <w:link w:val="Cita"/>
    <w:rsid w:val="00DE7F9F"/>
    <w:rPr>
      <w:rFonts w:ascii="Calibri" w:eastAsia="Times New Roman" w:hAnsi="Calibri" w:cs="Times New Roman"/>
      <w:color w:val="943634"/>
      <w:sz w:val="20"/>
      <w:szCs w:val="20"/>
      <w:lang w:val="x-none" w:bidi="en-US"/>
    </w:rPr>
  </w:style>
  <w:style w:type="paragraph" w:styleId="Citadestacada">
    <w:name w:val="Intense Quote"/>
    <w:basedOn w:val="Normal"/>
    <w:next w:val="Normal"/>
    <w:link w:val="CitadestacadaCar"/>
    <w:uiPriority w:val="30"/>
    <w:qFormat/>
    <w:rsid w:val="00DE7F9F"/>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x-none" w:eastAsia="en-US" w:bidi="en-US"/>
    </w:rPr>
  </w:style>
  <w:style w:type="character" w:customStyle="1" w:styleId="CitadestacadaCar">
    <w:name w:val="Cita destacada Car"/>
    <w:basedOn w:val="Fuentedeprrafopredeter"/>
    <w:link w:val="Citadestacada"/>
    <w:uiPriority w:val="30"/>
    <w:rsid w:val="00DE7F9F"/>
    <w:rPr>
      <w:rFonts w:ascii="Cambria" w:eastAsia="Times New Roman" w:hAnsi="Cambria" w:cs="Times New Roman"/>
      <w:b/>
      <w:bCs/>
      <w:i/>
      <w:iCs/>
      <w:color w:val="C0504D"/>
      <w:sz w:val="20"/>
      <w:szCs w:val="20"/>
      <w:lang w:val="x-none" w:bidi="en-US"/>
    </w:rPr>
  </w:style>
  <w:style w:type="character" w:styleId="nfasissutil">
    <w:name w:val="Subtle Emphasis"/>
    <w:uiPriority w:val="19"/>
    <w:qFormat/>
    <w:rsid w:val="00DE7F9F"/>
    <w:rPr>
      <w:rFonts w:ascii="Cambria" w:eastAsia="Times New Roman" w:hAnsi="Cambria" w:cs="Times New Roman"/>
      <w:i/>
      <w:iCs/>
      <w:color w:val="C0504D"/>
    </w:rPr>
  </w:style>
  <w:style w:type="character" w:styleId="nfasisintenso">
    <w:name w:val="Intense Emphasis"/>
    <w:uiPriority w:val="21"/>
    <w:qFormat/>
    <w:rsid w:val="00DE7F9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enciasutil">
    <w:name w:val="Subtle Reference"/>
    <w:uiPriority w:val="31"/>
    <w:qFormat/>
    <w:rsid w:val="00DE7F9F"/>
    <w:rPr>
      <w:i/>
      <w:iCs/>
      <w:smallCaps/>
      <w:color w:val="C0504D"/>
      <w:u w:color="C0504D"/>
    </w:rPr>
  </w:style>
  <w:style w:type="character" w:styleId="Referenciaintensa">
    <w:name w:val="Intense Reference"/>
    <w:uiPriority w:val="32"/>
    <w:qFormat/>
    <w:rsid w:val="00DE7F9F"/>
    <w:rPr>
      <w:b/>
      <w:bCs/>
      <w:i/>
      <w:iCs/>
      <w:smallCaps/>
      <w:color w:val="C0504D"/>
      <w:u w:color="C0504D"/>
    </w:rPr>
  </w:style>
  <w:style w:type="character" w:styleId="Ttulodellibro">
    <w:name w:val="Book Title"/>
    <w:uiPriority w:val="33"/>
    <w:qFormat/>
    <w:rsid w:val="00DE7F9F"/>
    <w:rPr>
      <w:rFonts w:ascii="Cambria" w:eastAsia="Times New Roman" w:hAnsi="Cambria" w:cs="Times New Roman"/>
      <w:b/>
      <w:bCs/>
      <w:i/>
      <w:iCs/>
      <w:smallCaps/>
      <w:color w:val="943634"/>
      <w:u w:val="single"/>
    </w:rPr>
  </w:style>
  <w:style w:type="paragraph" w:customStyle="1" w:styleId="Pa6">
    <w:name w:val="Pa6"/>
    <w:basedOn w:val="Normal"/>
    <w:next w:val="Normal"/>
    <w:uiPriority w:val="99"/>
    <w:rsid w:val="00DE7F9F"/>
    <w:pPr>
      <w:autoSpaceDE w:val="0"/>
      <w:autoSpaceDN w:val="0"/>
      <w:adjustRightInd w:val="0"/>
      <w:spacing w:line="241" w:lineRule="atLeast"/>
      <w:jc w:val="left"/>
    </w:pPr>
    <w:rPr>
      <w:rFonts w:ascii="RPVDSD+Frutiger-Light" w:hAnsi="RPVDSD+Frutiger-Light"/>
      <w:lang w:val="es-CR" w:eastAsia="es-CR"/>
    </w:rPr>
  </w:style>
  <w:style w:type="character" w:customStyle="1" w:styleId="A7">
    <w:name w:val="A7"/>
    <w:uiPriority w:val="99"/>
    <w:rsid w:val="00DE7F9F"/>
    <w:rPr>
      <w:color w:val="000000"/>
      <w:sz w:val="18"/>
    </w:rPr>
  </w:style>
  <w:style w:type="character" w:customStyle="1" w:styleId="FieldTextChar">
    <w:name w:val="Field Text Char"/>
    <w:link w:val="FieldText"/>
    <w:locked/>
    <w:rsid w:val="00DE7F9F"/>
    <w:rPr>
      <w:rFonts w:ascii="Arial" w:hAnsi="Arial" w:cs="Arial"/>
      <w:b/>
      <w:sz w:val="19"/>
      <w:szCs w:val="19"/>
      <w:lang w:bidi="en-US"/>
    </w:rPr>
  </w:style>
  <w:style w:type="paragraph" w:customStyle="1" w:styleId="FieldText">
    <w:name w:val="Field Text"/>
    <w:basedOn w:val="Normal"/>
    <w:link w:val="FieldTextChar"/>
    <w:rsid w:val="00DE7F9F"/>
    <w:pPr>
      <w:jc w:val="left"/>
    </w:pPr>
    <w:rPr>
      <w:rFonts w:ascii="Arial" w:eastAsiaTheme="minorHAnsi" w:hAnsi="Arial" w:cs="Arial"/>
      <w:b/>
      <w:sz w:val="19"/>
      <w:szCs w:val="19"/>
      <w:lang w:val="en-US" w:eastAsia="en-US" w:bidi="en-US"/>
    </w:rPr>
  </w:style>
  <w:style w:type="character" w:customStyle="1" w:styleId="a">
    <w:name w:val="a"/>
    <w:rsid w:val="00DE7F9F"/>
  </w:style>
  <w:style w:type="paragraph" w:customStyle="1" w:styleId="pj">
    <w:name w:val="pj"/>
    <w:basedOn w:val="Normal"/>
    <w:rsid w:val="00DE7F9F"/>
    <w:pPr>
      <w:spacing w:before="100" w:beforeAutospacing="1" w:after="100" w:afterAutospacing="1"/>
      <w:jc w:val="left"/>
    </w:pPr>
  </w:style>
  <w:style w:type="numbering" w:customStyle="1" w:styleId="WW8Num74">
    <w:name w:val="WW8Num74"/>
    <w:basedOn w:val="Sinlista"/>
    <w:rsid w:val="00DE7F9F"/>
    <w:pPr>
      <w:numPr>
        <w:numId w:val="12"/>
      </w:numPr>
    </w:pPr>
  </w:style>
  <w:style w:type="numbering" w:customStyle="1" w:styleId="WW8Num175">
    <w:name w:val="WW8Num175"/>
    <w:basedOn w:val="Sinlista"/>
    <w:rsid w:val="00DE7F9F"/>
    <w:pPr>
      <w:numPr>
        <w:numId w:val="13"/>
      </w:numPr>
    </w:pPr>
  </w:style>
  <w:style w:type="numbering" w:customStyle="1" w:styleId="WW8Num164">
    <w:name w:val="WW8Num164"/>
    <w:basedOn w:val="Sinlista"/>
    <w:rsid w:val="00DE7F9F"/>
    <w:pPr>
      <w:numPr>
        <w:numId w:val="14"/>
      </w:numPr>
    </w:pPr>
  </w:style>
  <w:style w:type="paragraph" w:customStyle="1" w:styleId="WW-Predeterminado">
    <w:name w:val="WW-Predeterminado"/>
    <w:rsid w:val="00DE7F9F"/>
    <w:pPr>
      <w:tabs>
        <w:tab w:val="left" w:pos="708"/>
      </w:tabs>
      <w:suppressAutoHyphens/>
      <w:spacing w:after="200" w:line="276" w:lineRule="auto"/>
    </w:pPr>
    <w:rPr>
      <w:rFonts w:ascii="Times New Roman" w:eastAsia="Droid Sans Fallback" w:hAnsi="Times New Roman" w:cs="Lohit Hindi"/>
      <w:sz w:val="24"/>
      <w:szCs w:val="24"/>
      <w:lang w:val="es-CR" w:eastAsia="hi-IN" w:bidi="hi-IN"/>
    </w:rPr>
  </w:style>
  <w:style w:type="paragraph" w:customStyle="1" w:styleId="Estilopredeterminado">
    <w:name w:val="Estilo predeterminado"/>
    <w:rsid w:val="00DE7F9F"/>
    <w:pPr>
      <w:widowControl w:val="0"/>
      <w:suppressAutoHyphens/>
      <w:textAlignment w:val="baseline"/>
    </w:pPr>
    <w:rPr>
      <w:rFonts w:ascii="Times New Roman" w:eastAsia="Droid Sans" w:hAnsi="Times New Roman" w:cs="DejaVu Sans Condensed"/>
      <w:sz w:val="24"/>
      <w:szCs w:val="24"/>
      <w:lang w:val="es-ES" w:eastAsia="hi-IN" w:bidi="hi-IN"/>
    </w:rPr>
  </w:style>
  <w:style w:type="character" w:customStyle="1" w:styleId="WW8Num1z1">
    <w:name w:val="WW8Num1z1"/>
    <w:qFormat/>
    <w:rsid w:val="00DE7F9F"/>
  </w:style>
  <w:style w:type="character" w:customStyle="1" w:styleId="WW8Num1z2">
    <w:name w:val="WW8Num1z2"/>
    <w:qFormat/>
    <w:rsid w:val="00DE7F9F"/>
  </w:style>
  <w:style w:type="character" w:customStyle="1" w:styleId="WW8Num1z3">
    <w:name w:val="WW8Num1z3"/>
    <w:qFormat/>
    <w:rsid w:val="00DE7F9F"/>
  </w:style>
  <w:style w:type="character" w:customStyle="1" w:styleId="WW8Num1z4">
    <w:name w:val="WW8Num1z4"/>
    <w:qFormat/>
    <w:rsid w:val="00DE7F9F"/>
  </w:style>
  <w:style w:type="character" w:customStyle="1" w:styleId="WW8Num1z5">
    <w:name w:val="WW8Num1z5"/>
    <w:qFormat/>
    <w:rsid w:val="00DE7F9F"/>
  </w:style>
  <w:style w:type="character" w:customStyle="1" w:styleId="WW8Num1z6">
    <w:name w:val="WW8Num1z6"/>
    <w:qFormat/>
    <w:rsid w:val="00DE7F9F"/>
  </w:style>
  <w:style w:type="character" w:customStyle="1" w:styleId="WW8Num1z7">
    <w:name w:val="WW8Num1z7"/>
    <w:qFormat/>
    <w:rsid w:val="00DE7F9F"/>
  </w:style>
  <w:style w:type="character" w:customStyle="1" w:styleId="WW8Num1z8">
    <w:name w:val="WW8Num1z8"/>
    <w:qFormat/>
    <w:rsid w:val="00DE7F9F"/>
  </w:style>
  <w:style w:type="character" w:customStyle="1" w:styleId="WW8Num5z0">
    <w:name w:val="WW8Num5z0"/>
    <w:qFormat/>
    <w:rsid w:val="00DE7F9F"/>
    <w:rPr>
      <w:rFonts w:ascii="Times New Roman" w:eastAsia="Calibri" w:hAnsi="Times New Roman" w:cs="Times New Roman"/>
      <w:color w:val="000000"/>
      <w:sz w:val="23"/>
      <w:szCs w:val="23"/>
      <w:lang w:val="es-CR" w:eastAsia="es-CR"/>
    </w:rPr>
  </w:style>
  <w:style w:type="character" w:customStyle="1" w:styleId="WW8Num6z0">
    <w:name w:val="WW8Num6z0"/>
    <w:qFormat/>
    <w:rsid w:val="00DE7F9F"/>
    <w:rPr>
      <w:rFonts w:ascii="Times New Roman" w:eastAsia="Times New Roman" w:hAnsi="Times New Roman" w:cs="Times New Roman"/>
      <w:color w:val="000000"/>
      <w:sz w:val="23"/>
      <w:szCs w:val="23"/>
      <w:lang w:val="es-CR" w:eastAsia="es-CR"/>
    </w:rPr>
  </w:style>
  <w:style w:type="character" w:customStyle="1" w:styleId="WW8Num7z4">
    <w:name w:val="WW8Num7z4"/>
    <w:qFormat/>
    <w:rsid w:val="00DE7F9F"/>
  </w:style>
  <w:style w:type="character" w:customStyle="1" w:styleId="WW8Num7z5">
    <w:name w:val="WW8Num7z5"/>
    <w:qFormat/>
    <w:rsid w:val="00DE7F9F"/>
  </w:style>
  <w:style w:type="character" w:customStyle="1" w:styleId="WW8Num7z6">
    <w:name w:val="WW8Num7z6"/>
    <w:qFormat/>
    <w:rsid w:val="00DE7F9F"/>
  </w:style>
  <w:style w:type="character" w:customStyle="1" w:styleId="WW8Num7z7">
    <w:name w:val="WW8Num7z7"/>
    <w:qFormat/>
    <w:rsid w:val="00DE7F9F"/>
  </w:style>
  <w:style w:type="character" w:customStyle="1" w:styleId="WW8Num7z8">
    <w:name w:val="WW8Num7z8"/>
    <w:qFormat/>
    <w:rsid w:val="00DE7F9F"/>
  </w:style>
  <w:style w:type="character" w:customStyle="1" w:styleId="WW8Num19z0">
    <w:name w:val="WW8Num19z0"/>
    <w:qFormat/>
    <w:rsid w:val="00DE7F9F"/>
    <w:rPr>
      <w:rFonts w:ascii="Times New Roman" w:hAnsi="Times New Roman" w:cs="Times New Roman"/>
      <w:color w:val="000000"/>
      <w:sz w:val="24"/>
      <w:szCs w:val="24"/>
    </w:rPr>
  </w:style>
  <w:style w:type="character" w:customStyle="1" w:styleId="WW8Num22z0">
    <w:name w:val="WW8Num22z0"/>
    <w:qFormat/>
    <w:rsid w:val="00DE7F9F"/>
    <w:rPr>
      <w:rFonts w:ascii="Symbol" w:hAnsi="Symbol" w:cs="Symbol"/>
    </w:rPr>
  </w:style>
  <w:style w:type="character" w:customStyle="1" w:styleId="WW8Num23z0">
    <w:name w:val="WW8Num23z0"/>
    <w:qFormat/>
    <w:rsid w:val="00DE7F9F"/>
    <w:rPr>
      <w:b/>
    </w:rPr>
  </w:style>
  <w:style w:type="character" w:customStyle="1" w:styleId="WW8Num23z1">
    <w:name w:val="WW8Num23z1"/>
    <w:qFormat/>
    <w:rsid w:val="00DE7F9F"/>
    <w:rPr>
      <w:rFonts w:ascii="Times New Roman" w:hAnsi="Times New Roman" w:cs="Times New Roman"/>
      <w:b w:val="0"/>
      <w:color w:val="000000"/>
      <w:sz w:val="24"/>
      <w:szCs w:val="24"/>
      <w:u w:val="none"/>
    </w:rPr>
  </w:style>
  <w:style w:type="character" w:customStyle="1" w:styleId="WW8Num23z2">
    <w:name w:val="WW8Num23z2"/>
    <w:qFormat/>
    <w:rsid w:val="00DE7F9F"/>
    <w:rPr>
      <w:rFonts w:ascii="Times New Roman" w:hAnsi="Times New Roman" w:cs="Times New Roman"/>
      <w:color w:val="000000"/>
      <w:sz w:val="24"/>
      <w:szCs w:val="24"/>
      <w:u w:val="none"/>
    </w:rPr>
  </w:style>
  <w:style w:type="character" w:customStyle="1" w:styleId="WW8Num23z3">
    <w:name w:val="WW8Num23z3"/>
    <w:qFormat/>
    <w:rsid w:val="00DE7F9F"/>
    <w:rPr>
      <w:u w:val="single"/>
    </w:rPr>
  </w:style>
  <w:style w:type="character" w:customStyle="1" w:styleId="WW8Num29z0">
    <w:name w:val="WW8Num29z0"/>
    <w:qFormat/>
    <w:rsid w:val="00DE7F9F"/>
    <w:rPr>
      <w:rFonts w:ascii="Times New Roman" w:hAnsi="Times New Roman" w:cs="Times New Roman"/>
      <w:color w:val="000000"/>
      <w:sz w:val="24"/>
      <w:szCs w:val="24"/>
    </w:rPr>
  </w:style>
  <w:style w:type="character" w:customStyle="1" w:styleId="WW8Num36z0">
    <w:name w:val="WW8Num36z0"/>
    <w:qFormat/>
    <w:rsid w:val="00DE7F9F"/>
    <w:rPr>
      <w:rFonts w:ascii="Times New Roman" w:hAnsi="Times New Roman" w:cs="Times New Roman"/>
      <w:color w:val="000000"/>
      <w:sz w:val="24"/>
      <w:szCs w:val="24"/>
    </w:rPr>
  </w:style>
  <w:style w:type="character" w:customStyle="1" w:styleId="WW8Num37z0">
    <w:name w:val="WW8Num37z0"/>
    <w:qFormat/>
    <w:rsid w:val="00DE7F9F"/>
  </w:style>
  <w:style w:type="character" w:customStyle="1" w:styleId="WW8Num38z0">
    <w:name w:val="WW8Num38z0"/>
    <w:qFormat/>
    <w:rsid w:val="00DE7F9F"/>
    <w:rPr>
      <w:b w:val="0"/>
    </w:rPr>
  </w:style>
  <w:style w:type="character" w:customStyle="1" w:styleId="WW8Num39z0">
    <w:name w:val="WW8Num39z0"/>
    <w:qFormat/>
    <w:rsid w:val="00DE7F9F"/>
  </w:style>
  <w:style w:type="character" w:customStyle="1" w:styleId="WW8Num40z0">
    <w:name w:val="WW8Num40z0"/>
    <w:qFormat/>
    <w:rsid w:val="00DE7F9F"/>
    <w:rPr>
      <w:rFonts w:ascii="Times New Roman" w:hAnsi="Times New Roman" w:cs="Times New Roman"/>
    </w:rPr>
  </w:style>
  <w:style w:type="character" w:customStyle="1" w:styleId="WW8Num41z0">
    <w:name w:val="WW8Num41z0"/>
    <w:qFormat/>
    <w:rsid w:val="00DE7F9F"/>
  </w:style>
  <w:style w:type="character" w:customStyle="1" w:styleId="WW8Num42z0">
    <w:name w:val="WW8Num42z0"/>
    <w:qFormat/>
    <w:rsid w:val="00DE7F9F"/>
  </w:style>
  <w:style w:type="character" w:customStyle="1" w:styleId="WW8Num43z0">
    <w:name w:val="WW8Num43z0"/>
    <w:rsid w:val="00DE7F9F"/>
    <w:rPr>
      <w:rFonts w:cs="Times New Roman"/>
    </w:rPr>
  </w:style>
  <w:style w:type="character" w:customStyle="1" w:styleId="WW8Num44z0">
    <w:name w:val="WW8Num44z0"/>
    <w:rsid w:val="00DE7F9F"/>
    <w:rPr>
      <w:rFonts w:ascii="Times New Roman" w:hAnsi="Times New Roman" w:cs="Times New Roman"/>
      <w:sz w:val="24"/>
      <w:szCs w:val="24"/>
    </w:rPr>
  </w:style>
  <w:style w:type="character" w:customStyle="1" w:styleId="WW8Num45z0">
    <w:name w:val="WW8Num45z0"/>
    <w:rsid w:val="00DE7F9F"/>
    <w:rPr>
      <w:rFonts w:cs="Times New Roman"/>
    </w:rPr>
  </w:style>
  <w:style w:type="character" w:customStyle="1" w:styleId="WW8Num46z0">
    <w:name w:val="WW8Num46z0"/>
    <w:rsid w:val="00DE7F9F"/>
    <w:rPr>
      <w:rFonts w:ascii="Times New Roman" w:hAnsi="Times New Roman" w:cs="Times New Roman"/>
      <w:color w:val="000000"/>
      <w:sz w:val="24"/>
      <w:szCs w:val="24"/>
      <w:lang w:eastAsia="es-ES"/>
    </w:rPr>
  </w:style>
  <w:style w:type="character" w:customStyle="1" w:styleId="WW8Num47z0">
    <w:name w:val="WW8Num47z0"/>
    <w:rsid w:val="00DE7F9F"/>
    <w:rPr>
      <w:rFonts w:ascii="Times New Roman" w:hAnsi="Times New Roman" w:cs="Times New Roman"/>
      <w:sz w:val="24"/>
      <w:szCs w:val="24"/>
    </w:rPr>
  </w:style>
  <w:style w:type="character" w:customStyle="1" w:styleId="WW8Num48z0">
    <w:name w:val="WW8Num48z0"/>
    <w:rsid w:val="00DE7F9F"/>
    <w:rPr>
      <w:rFonts w:ascii="Times New Roman" w:hAnsi="Times New Roman" w:cs="Times New Roman"/>
      <w:sz w:val="24"/>
      <w:szCs w:val="24"/>
    </w:rPr>
  </w:style>
  <w:style w:type="character" w:customStyle="1" w:styleId="WW8Num48z1">
    <w:name w:val="WW8Num48z1"/>
    <w:rsid w:val="00DE7F9F"/>
  </w:style>
  <w:style w:type="character" w:customStyle="1" w:styleId="WW8Num48z2">
    <w:name w:val="WW8Num48z2"/>
    <w:rsid w:val="00DE7F9F"/>
  </w:style>
  <w:style w:type="character" w:customStyle="1" w:styleId="WW8Num48z3">
    <w:name w:val="WW8Num48z3"/>
    <w:rsid w:val="00DE7F9F"/>
  </w:style>
  <w:style w:type="character" w:customStyle="1" w:styleId="WW8Num48z4">
    <w:name w:val="WW8Num48z4"/>
    <w:rsid w:val="00DE7F9F"/>
  </w:style>
  <w:style w:type="character" w:customStyle="1" w:styleId="WW8Num48z5">
    <w:name w:val="WW8Num48z5"/>
    <w:rsid w:val="00DE7F9F"/>
  </w:style>
  <w:style w:type="character" w:customStyle="1" w:styleId="WW8Num48z6">
    <w:name w:val="WW8Num48z6"/>
    <w:rsid w:val="00DE7F9F"/>
  </w:style>
  <w:style w:type="character" w:customStyle="1" w:styleId="WW8Num48z7">
    <w:name w:val="WW8Num48z7"/>
    <w:rsid w:val="00DE7F9F"/>
  </w:style>
  <w:style w:type="character" w:customStyle="1" w:styleId="WW8Num48z8">
    <w:name w:val="WW8Num48z8"/>
    <w:rsid w:val="00DE7F9F"/>
  </w:style>
  <w:style w:type="character" w:customStyle="1" w:styleId="WW8Num49z0">
    <w:name w:val="WW8Num49z0"/>
    <w:rsid w:val="00DE7F9F"/>
    <w:rPr>
      <w:rFonts w:ascii="Times New Roman" w:hAnsi="Times New Roman" w:cs="Times New Roman"/>
      <w:sz w:val="24"/>
      <w:szCs w:val="24"/>
    </w:rPr>
  </w:style>
  <w:style w:type="character" w:customStyle="1" w:styleId="WW8Num49z1">
    <w:name w:val="WW8Num49z1"/>
    <w:rsid w:val="00DE7F9F"/>
  </w:style>
  <w:style w:type="character" w:customStyle="1" w:styleId="WW8Num49z2">
    <w:name w:val="WW8Num49z2"/>
    <w:rsid w:val="00DE7F9F"/>
  </w:style>
  <w:style w:type="character" w:customStyle="1" w:styleId="WW8Num49z3">
    <w:name w:val="WW8Num49z3"/>
    <w:rsid w:val="00DE7F9F"/>
  </w:style>
  <w:style w:type="character" w:customStyle="1" w:styleId="WW8Num49z4">
    <w:name w:val="WW8Num49z4"/>
    <w:rsid w:val="00DE7F9F"/>
  </w:style>
  <w:style w:type="character" w:customStyle="1" w:styleId="WW8Num49z5">
    <w:name w:val="WW8Num49z5"/>
    <w:rsid w:val="00DE7F9F"/>
  </w:style>
  <w:style w:type="character" w:customStyle="1" w:styleId="WW8Num49z6">
    <w:name w:val="WW8Num49z6"/>
    <w:rsid w:val="00DE7F9F"/>
  </w:style>
  <w:style w:type="character" w:customStyle="1" w:styleId="WW8Num49z7">
    <w:name w:val="WW8Num49z7"/>
    <w:rsid w:val="00DE7F9F"/>
  </w:style>
  <w:style w:type="character" w:customStyle="1" w:styleId="WW8Num49z8">
    <w:name w:val="WW8Num49z8"/>
    <w:rsid w:val="00DE7F9F"/>
  </w:style>
  <w:style w:type="character" w:customStyle="1" w:styleId="WW8Num50z0">
    <w:name w:val="WW8Num50z0"/>
    <w:rsid w:val="00DE7F9F"/>
    <w:rPr>
      <w:rFonts w:ascii="Times New Roman" w:hAnsi="Times New Roman" w:cs="Times New Roman"/>
    </w:rPr>
  </w:style>
  <w:style w:type="character" w:customStyle="1" w:styleId="WW8Num50z1">
    <w:name w:val="WW8Num50z1"/>
    <w:rsid w:val="00DE7F9F"/>
  </w:style>
  <w:style w:type="character" w:customStyle="1" w:styleId="WW8Num50z2">
    <w:name w:val="WW8Num50z2"/>
    <w:rsid w:val="00DE7F9F"/>
  </w:style>
  <w:style w:type="character" w:customStyle="1" w:styleId="WW8Num50z3">
    <w:name w:val="WW8Num50z3"/>
    <w:rsid w:val="00DE7F9F"/>
  </w:style>
  <w:style w:type="character" w:customStyle="1" w:styleId="WW8Num50z4">
    <w:name w:val="WW8Num50z4"/>
    <w:rsid w:val="00DE7F9F"/>
  </w:style>
  <w:style w:type="character" w:customStyle="1" w:styleId="WW8Num50z5">
    <w:name w:val="WW8Num50z5"/>
    <w:rsid w:val="00DE7F9F"/>
  </w:style>
  <w:style w:type="character" w:customStyle="1" w:styleId="WW8Num50z6">
    <w:name w:val="WW8Num50z6"/>
    <w:rsid w:val="00DE7F9F"/>
  </w:style>
  <w:style w:type="character" w:customStyle="1" w:styleId="WW8Num50z7">
    <w:name w:val="WW8Num50z7"/>
    <w:rsid w:val="00DE7F9F"/>
  </w:style>
  <w:style w:type="character" w:customStyle="1" w:styleId="WW8Num50z8">
    <w:name w:val="WW8Num50z8"/>
    <w:rsid w:val="00DE7F9F"/>
  </w:style>
  <w:style w:type="character" w:customStyle="1" w:styleId="WW8Num51z0">
    <w:name w:val="WW8Num51z0"/>
    <w:rsid w:val="00DE7F9F"/>
    <w:rPr>
      <w:b w:val="0"/>
    </w:rPr>
  </w:style>
  <w:style w:type="character" w:customStyle="1" w:styleId="WW8Num51z1">
    <w:name w:val="WW8Num51z1"/>
    <w:rsid w:val="00DE7F9F"/>
  </w:style>
  <w:style w:type="character" w:customStyle="1" w:styleId="WW8Num51z2">
    <w:name w:val="WW8Num51z2"/>
    <w:rsid w:val="00DE7F9F"/>
  </w:style>
  <w:style w:type="character" w:customStyle="1" w:styleId="WW8Num51z3">
    <w:name w:val="WW8Num51z3"/>
    <w:rsid w:val="00DE7F9F"/>
  </w:style>
  <w:style w:type="character" w:customStyle="1" w:styleId="WW8Num51z4">
    <w:name w:val="WW8Num51z4"/>
    <w:rsid w:val="00DE7F9F"/>
  </w:style>
  <w:style w:type="character" w:customStyle="1" w:styleId="WW8Num51z5">
    <w:name w:val="WW8Num51z5"/>
    <w:rsid w:val="00DE7F9F"/>
  </w:style>
  <w:style w:type="character" w:customStyle="1" w:styleId="WW8Num51z6">
    <w:name w:val="WW8Num51z6"/>
    <w:rsid w:val="00DE7F9F"/>
  </w:style>
  <w:style w:type="character" w:customStyle="1" w:styleId="WW8Num51z7">
    <w:name w:val="WW8Num51z7"/>
    <w:rsid w:val="00DE7F9F"/>
  </w:style>
  <w:style w:type="character" w:customStyle="1" w:styleId="WW8Num51z8">
    <w:name w:val="WW8Num51z8"/>
    <w:rsid w:val="00DE7F9F"/>
  </w:style>
  <w:style w:type="character" w:customStyle="1" w:styleId="Fuentedeprrafopredeter4">
    <w:name w:val="Fuente de párrafo predeter.4"/>
    <w:rsid w:val="00DE7F9F"/>
  </w:style>
  <w:style w:type="character" w:customStyle="1" w:styleId="WW8Num6z1">
    <w:name w:val="WW8Num6z1"/>
    <w:qFormat/>
    <w:rsid w:val="00DE7F9F"/>
    <w:rPr>
      <w:rFonts w:ascii="Courier New" w:hAnsi="Courier New" w:cs="Courier New"/>
    </w:rPr>
  </w:style>
  <w:style w:type="character" w:customStyle="1" w:styleId="WW8Num6z2">
    <w:name w:val="WW8Num6z2"/>
    <w:qFormat/>
    <w:rsid w:val="00DE7F9F"/>
    <w:rPr>
      <w:rFonts w:ascii="Wingdings" w:hAnsi="Wingdings" w:cs="Wingdings"/>
    </w:rPr>
  </w:style>
  <w:style w:type="character" w:customStyle="1" w:styleId="WW8Num6z3">
    <w:name w:val="WW8Num6z3"/>
    <w:qFormat/>
    <w:rsid w:val="00DE7F9F"/>
    <w:rPr>
      <w:rFonts w:ascii="Symbol" w:hAnsi="Symbol" w:cs="Symbol"/>
    </w:rPr>
  </w:style>
  <w:style w:type="character" w:customStyle="1" w:styleId="WW8Num6z4">
    <w:name w:val="WW8Num6z4"/>
    <w:qFormat/>
    <w:rsid w:val="00DE7F9F"/>
  </w:style>
  <w:style w:type="character" w:customStyle="1" w:styleId="WW8Num6z5">
    <w:name w:val="WW8Num6z5"/>
    <w:qFormat/>
    <w:rsid w:val="00DE7F9F"/>
  </w:style>
  <w:style w:type="character" w:customStyle="1" w:styleId="WW8Num6z6">
    <w:name w:val="WW8Num6z6"/>
    <w:qFormat/>
    <w:rsid w:val="00DE7F9F"/>
  </w:style>
  <w:style w:type="character" w:customStyle="1" w:styleId="WW8Num6z7">
    <w:name w:val="WW8Num6z7"/>
    <w:qFormat/>
    <w:rsid w:val="00DE7F9F"/>
  </w:style>
  <w:style w:type="character" w:customStyle="1" w:styleId="WW8Num6z8">
    <w:name w:val="WW8Num6z8"/>
    <w:qFormat/>
    <w:rsid w:val="00DE7F9F"/>
  </w:style>
  <w:style w:type="character" w:customStyle="1" w:styleId="WW8Num9z1">
    <w:name w:val="WW8Num9z1"/>
    <w:qFormat/>
    <w:rsid w:val="00DE7F9F"/>
    <w:rPr>
      <w:rFonts w:ascii="Courier New" w:hAnsi="Courier New" w:cs="Courier New"/>
    </w:rPr>
  </w:style>
  <w:style w:type="character" w:customStyle="1" w:styleId="WW8Num9z2">
    <w:name w:val="WW8Num9z2"/>
    <w:qFormat/>
    <w:rsid w:val="00DE7F9F"/>
    <w:rPr>
      <w:rFonts w:ascii="Wingdings" w:hAnsi="Wingdings" w:cs="Wingdings"/>
    </w:rPr>
  </w:style>
  <w:style w:type="character" w:customStyle="1" w:styleId="WW8Num9z3">
    <w:name w:val="WW8Num9z3"/>
    <w:qFormat/>
    <w:rsid w:val="00DE7F9F"/>
    <w:rPr>
      <w:rFonts w:ascii="Symbol" w:hAnsi="Symbol" w:cs="Symbol"/>
    </w:rPr>
  </w:style>
  <w:style w:type="character" w:customStyle="1" w:styleId="WW8Num9z4">
    <w:name w:val="WW8Num9z4"/>
    <w:qFormat/>
    <w:rsid w:val="00DE7F9F"/>
  </w:style>
  <w:style w:type="character" w:customStyle="1" w:styleId="WW8Num9z5">
    <w:name w:val="WW8Num9z5"/>
    <w:qFormat/>
    <w:rsid w:val="00DE7F9F"/>
  </w:style>
  <w:style w:type="character" w:customStyle="1" w:styleId="WW8Num9z6">
    <w:name w:val="WW8Num9z6"/>
    <w:qFormat/>
    <w:rsid w:val="00DE7F9F"/>
  </w:style>
  <w:style w:type="character" w:customStyle="1" w:styleId="WW8Num9z7">
    <w:name w:val="WW8Num9z7"/>
    <w:qFormat/>
    <w:rsid w:val="00DE7F9F"/>
  </w:style>
  <w:style w:type="character" w:customStyle="1" w:styleId="WW8Num9z8">
    <w:name w:val="WW8Num9z8"/>
    <w:qFormat/>
    <w:rsid w:val="00DE7F9F"/>
  </w:style>
  <w:style w:type="character" w:customStyle="1" w:styleId="WW8Num11z1">
    <w:name w:val="WW8Num11z1"/>
    <w:qFormat/>
    <w:rsid w:val="00DE7F9F"/>
    <w:rPr>
      <w:rFonts w:ascii="Courier New" w:hAnsi="Courier New" w:cs="Courier New"/>
      <w:b/>
    </w:rPr>
  </w:style>
  <w:style w:type="character" w:customStyle="1" w:styleId="WW8Num11z2">
    <w:name w:val="WW8Num11z2"/>
    <w:qFormat/>
    <w:rsid w:val="00DE7F9F"/>
  </w:style>
  <w:style w:type="character" w:customStyle="1" w:styleId="WW8Num11z3">
    <w:name w:val="WW8Num11z3"/>
    <w:qFormat/>
    <w:rsid w:val="00DE7F9F"/>
    <w:rPr>
      <w:rFonts w:ascii="Symbol" w:hAnsi="Symbol" w:cs="Symbol"/>
    </w:rPr>
  </w:style>
  <w:style w:type="character" w:customStyle="1" w:styleId="WW8Num11z4">
    <w:name w:val="WW8Num11z4"/>
    <w:qFormat/>
    <w:rsid w:val="00DE7F9F"/>
  </w:style>
  <w:style w:type="character" w:customStyle="1" w:styleId="WW8Num11z5">
    <w:name w:val="WW8Num11z5"/>
    <w:qFormat/>
    <w:rsid w:val="00DE7F9F"/>
  </w:style>
  <w:style w:type="character" w:customStyle="1" w:styleId="WW8Num11z6">
    <w:name w:val="WW8Num11z6"/>
    <w:qFormat/>
    <w:rsid w:val="00DE7F9F"/>
  </w:style>
  <w:style w:type="character" w:customStyle="1" w:styleId="WW8Num11z7">
    <w:name w:val="WW8Num11z7"/>
    <w:qFormat/>
    <w:rsid w:val="00DE7F9F"/>
  </w:style>
  <w:style w:type="character" w:customStyle="1" w:styleId="WW8Num11z8">
    <w:name w:val="WW8Num11z8"/>
    <w:qFormat/>
    <w:rsid w:val="00DE7F9F"/>
  </w:style>
  <w:style w:type="character" w:customStyle="1" w:styleId="WW8Num20z1">
    <w:name w:val="WW8Num20z1"/>
    <w:qFormat/>
    <w:rsid w:val="00DE7F9F"/>
    <w:rPr>
      <w:rFonts w:ascii="Times New Roman" w:hAnsi="Times New Roman" w:cs="Times New Roman"/>
    </w:rPr>
  </w:style>
  <w:style w:type="character" w:customStyle="1" w:styleId="WW8Num20z2">
    <w:name w:val="WW8Num20z2"/>
    <w:qFormat/>
    <w:rsid w:val="00DE7F9F"/>
  </w:style>
  <w:style w:type="character" w:customStyle="1" w:styleId="WW8Num20z3">
    <w:name w:val="WW8Num20z3"/>
    <w:qFormat/>
    <w:rsid w:val="00DE7F9F"/>
    <w:rPr>
      <w:rFonts w:ascii="Symbol" w:hAnsi="Symbol" w:cs="Symbol"/>
      <w:color w:val="000000"/>
    </w:rPr>
  </w:style>
  <w:style w:type="character" w:customStyle="1" w:styleId="WW8Num20z4">
    <w:name w:val="WW8Num20z4"/>
    <w:qFormat/>
    <w:rsid w:val="00DE7F9F"/>
  </w:style>
  <w:style w:type="character" w:customStyle="1" w:styleId="WW8Num20z5">
    <w:name w:val="WW8Num20z5"/>
    <w:qFormat/>
    <w:rsid w:val="00DE7F9F"/>
  </w:style>
  <w:style w:type="character" w:customStyle="1" w:styleId="WW8Num20z6">
    <w:name w:val="WW8Num20z6"/>
    <w:qFormat/>
    <w:rsid w:val="00DE7F9F"/>
  </w:style>
  <w:style w:type="character" w:customStyle="1" w:styleId="WW8Num20z7">
    <w:name w:val="WW8Num20z7"/>
    <w:qFormat/>
    <w:rsid w:val="00DE7F9F"/>
  </w:style>
  <w:style w:type="character" w:customStyle="1" w:styleId="WW8Num20z8">
    <w:name w:val="WW8Num20z8"/>
    <w:qFormat/>
    <w:rsid w:val="00DE7F9F"/>
  </w:style>
  <w:style w:type="character" w:customStyle="1" w:styleId="WW8Num27z2">
    <w:name w:val="WW8Num27z2"/>
    <w:qFormat/>
    <w:rsid w:val="00DE7F9F"/>
  </w:style>
  <w:style w:type="character" w:customStyle="1" w:styleId="WW8Num27z3">
    <w:name w:val="WW8Num27z3"/>
    <w:qFormat/>
    <w:rsid w:val="00DE7F9F"/>
  </w:style>
  <w:style w:type="character" w:customStyle="1" w:styleId="WW8Num27z4">
    <w:name w:val="WW8Num27z4"/>
    <w:qFormat/>
    <w:rsid w:val="00DE7F9F"/>
  </w:style>
  <w:style w:type="character" w:customStyle="1" w:styleId="WW8Num27z5">
    <w:name w:val="WW8Num27z5"/>
    <w:qFormat/>
    <w:rsid w:val="00DE7F9F"/>
  </w:style>
  <w:style w:type="character" w:customStyle="1" w:styleId="WW8Num27z6">
    <w:name w:val="WW8Num27z6"/>
    <w:qFormat/>
    <w:rsid w:val="00DE7F9F"/>
  </w:style>
  <w:style w:type="character" w:customStyle="1" w:styleId="WW8Num27z7">
    <w:name w:val="WW8Num27z7"/>
    <w:qFormat/>
    <w:rsid w:val="00DE7F9F"/>
  </w:style>
  <w:style w:type="character" w:customStyle="1" w:styleId="WW8Num27z8">
    <w:name w:val="WW8Num27z8"/>
    <w:qFormat/>
    <w:rsid w:val="00DE7F9F"/>
  </w:style>
  <w:style w:type="character" w:customStyle="1" w:styleId="WW8Num30z2">
    <w:name w:val="WW8Num30z2"/>
    <w:qFormat/>
    <w:rsid w:val="00DE7F9F"/>
  </w:style>
  <w:style w:type="character" w:customStyle="1" w:styleId="WW8Num30z3">
    <w:name w:val="WW8Num30z3"/>
    <w:qFormat/>
    <w:rsid w:val="00DE7F9F"/>
  </w:style>
  <w:style w:type="character" w:customStyle="1" w:styleId="WW8Num30z4">
    <w:name w:val="WW8Num30z4"/>
    <w:qFormat/>
    <w:rsid w:val="00DE7F9F"/>
  </w:style>
  <w:style w:type="character" w:customStyle="1" w:styleId="WW8Num30z5">
    <w:name w:val="WW8Num30z5"/>
    <w:qFormat/>
    <w:rsid w:val="00DE7F9F"/>
  </w:style>
  <w:style w:type="character" w:customStyle="1" w:styleId="WW8Num30z6">
    <w:name w:val="WW8Num30z6"/>
    <w:qFormat/>
    <w:rsid w:val="00DE7F9F"/>
  </w:style>
  <w:style w:type="character" w:customStyle="1" w:styleId="WW8Num30z7">
    <w:name w:val="WW8Num30z7"/>
    <w:qFormat/>
    <w:rsid w:val="00DE7F9F"/>
  </w:style>
  <w:style w:type="character" w:customStyle="1" w:styleId="WW8Num30z8">
    <w:name w:val="WW8Num30z8"/>
    <w:qFormat/>
    <w:rsid w:val="00DE7F9F"/>
  </w:style>
  <w:style w:type="character" w:customStyle="1" w:styleId="WW8Num31z2">
    <w:name w:val="WW8Num31z2"/>
    <w:qFormat/>
    <w:rsid w:val="00DE7F9F"/>
  </w:style>
  <w:style w:type="character" w:customStyle="1" w:styleId="WW8Num31z3">
    <w:name w:val="WW8Num31z3"/>
    <w:qFormat/>
    <w:rsid w:val="00DE7F9F"/>
  </w:style>
  <w:style w:type="character" w:customStyle="1" w:styleId="WW8Num31z4">
    <w:name w:val="WW8Num31z4"/>
    <w:qFormat/>
    <w:rsid w:val="00DE7F9F"/>
  </w:style>
  <w:style w:type="character" w:customStyle="1" w:styleId="WW8Num31z5">
    <w:name w:val="WW8Num31z5"/>
    <w:qFormat/>
    <w:rsid w:val="00DE7F9F"/>
  </w:style>
  <w:style w:type="character" w:customStyle="1" w:styleId="WW8Num31z6">
    <w:name w:val="WW8Num31z6"/>
    <w:qFormat/>
    <w:rsid w:val="00DE7F9F"/>
  </w:style>
  <w:style w:type="character" w:customStyle="1" w:styleId="WW8Num31z7">
    <w:name w:val="WW8Num31z7"/>
    <w:qFormat/>
    <w:rsid w:val="00DE7F9F"/>
  </w:style>
  <w:style w:type="character" w:customStyle="1" w:styleId="WW8Num31z8">
    <w:name w:val="WW8Num31z8"/>
    <w:qFormat/>
    <w:rsid w:val="00DE7F9F"/>
  </w:style>
  <w:style w:type="character" w:customStyle="1" w:styleId="WW8Num34z2">
    <w:name w:val="WW8Num34z2"/>
    <w:qFormat/>
    <w:rsid w:val="00DE7F9F"/>
  </w:style>
  <w:style w:type="character" w:customStyle="1" w:styleId="WW8Num34z3">
    <w:name w:val="WW8Num34z3"/>
    <w:qFormat/>
    <w:rsid w:val="00DE7F9F"/>
  </w:style>
  <w:style w:type="character" w:customStyle="1" w:styleId="WW8Num34z4">
    <w:name w:val="WW8Num34z4"/>
    <w:qFormat/>
    <w:rsid w:val="00DE7F9F"/>
  </w:style>
  <w:style w:type="character" w:customStyle="1" w:styleId="WW8Num34z5">
    <w:name w:val="WW8Num34z5"/>
    <w:qFormat/>
    <w:rsid w:val="00DE7F9F"/>
  </w:style>
  <w:style w:type="character" w:customStyle="1" w:styleId="WW8Num34z6">
    <w:name w:val="WW8Num34z6"/>
    <w:qFormat/>
    <w:rsid w:val="00DE7F9F"/>
  </w:style>
  <w:style w:type="character" w:customStyle="1" w:styleId="WW8Num34z7">
    <w:name w:val="WW8Num34z7"/>
    <w:qFormat/>
    <w:rsid w:val="00DE7F9F"/>
  </w:style>
  <w:style w:type="character" w:customStyle="1" w:styleId="WW8Num34z8">
    <w:name w:val="WW8Num34z8"/>
    <w:qFormat/>
    <w:rsid w:val="00DE7F9F"/>
  </w:style>
  <w:style w:type="character" w:customStyle="1" w:styleId="WW8Num36z1">
    <w:name w:val="WW8Num36z1"/>
    <w:qFormat/>
    <w:rsid w:val="00DE7F9F"/>
  </w:style>
  <w:style w:type="character" w:customStyle="1" w:styleId="WW8Num36z2">
    <w:name w:val="WW8Num36z2"/>
    <w:qFormat/>
    <w:rsid w:val="00DE7F9F"/>
  </w:style>
  <w:style w:type="character" w:customStyle="1" w:styleId="WW8Num36z3">
    <w:name w:val="WW8Num36z3"/>
    <w:qFormat/>
    <w:rsid w:val="00DE7F9F"/>
  </w:style>
  <w:style w:type="character" w:customStyle="1" w:styleId="WW8Num36z4">
    <w:name w:val="WW8Num36z4"/>
    <w:qFormat/>
    <w:rsid w:val="00DE7F9F"/>
  </w:style>
  <w:style w:type="character" w:customStyle="1" w:styleId="WW8Num36z5">
    <w:name w:val="WW8Num36z5"/>
    <w:qFormat/>
    <w:rsid w:val="00DE7F9F"/>
  </w:style>
  <w:style w:type="character" w:customStyle="1" w:styleId="WW8Num36z6">
    <w:name w:val="WW8Num36z6"/>
    <w:qFormat/>
    <w:rsid w:val="00DE7F9F"/>
  </w:style>
  <w:style w:type="character" w:customStyle="1" w:styleId="WW8Num36z7">
    <w:name w:val="WW8Num36z7"/>
    <w:qFormat/>
    <w:rsid w:val="00DE7F9F"/>
  </w:style>
  <w:style w:type="character" w:customStyle="1" w:styleId="WW8Num36z8">
    <w:name w:val="WW8Num36z8"/>
    <w:qFormat/>
    <w:rsid w:val="00DE7F9F"/>
  </w:style>
  <w:style w:type="character" w:customStyle="1" w:styleId="WW8Num37z1">
    <w:name w:val="WW8Num37z1"/>
    <w:qFormat/>
    <w:rsid w:val="00DE7F9F"/>
    <w:rPr>
      <w:rFonts w:ascii="Courier New" w:hAnsi="Courier New" w:cs="Times New Roman"/>
    </w:rPr>
  </w:style>
  <w:style w:type="character" w:customStyle="1" w:styleId="WW8Num37z2">
    <w:name w:val="WW8Num37z2"/>
    <w:qFormat/>
    <w:rsid w:val="00DE7F9F"/>
    <w:rPr>
      <w:rFonts w:ascii="Wingdings" w:hAnsi="Wingdings" w:cs="Wingdings"/>
    </w:rPr>
  </w:style>
  <w:style w:type="character" w:customStyle="1" w:styleId="WW8Num38z1">
    <w:name w:val="WW8Num38z1"/>
    <w:qFormat/>
    <w:rsid w:val="00DE7F9F"/>
    <w:rPr>
      <w:rFonts w:ascii="Courier New" w:hAnsi="Courier New" w:cs="Courier New"/>
    </w:rPr>
  </w:style>
  <w:style w:type="character" w:customStyle="1" w:styleId="WW8Num38z2">
    <w:name w:val="WW8Num38z2"/>
    <w:qFormat/>
    <w:rsid w:val="00DE7F9F"/>
    <w:rPr>
      <w:rFonts w:ascii="Wingdings" w:hAnsi="Wingdings" w:cs="Wingdings"/>
    </w:rPr>
  </w:style>
  <w:style w:type="character" w:customStyle="1" w:styleId="WW8Num39z1">
    <w:name w:val="WW8Num39z1"/>
    <w:qFormat/>
    <w:rsid w:val="00DE7F9F"/>
    <w:rPr>
      <w:rFonts w:ascii="Courier New" w:hAnsi="Courier New" w:cs="Times New Roman"/>
    </w:rPr>
  </w:style>
  <w:style w:type="character" w:customStyle="1" w:styleId="WW8Num39z2">
    <w:name w:val="WW8Num39z2"/>
    <w:qFormat/>
    <w:rsid w:val="00DE7F9F"/>
    <w:rPr>
      <w:rFonts w:ascii="Wingdings" w:hAnsi="Wingdings" w:cs="Wingdings"/>
    </w:rPr>
  </w:style>
  <w:style w:type="character" w:customStyle="1" w:styleId="WW8Num40z1">
    <w:name w:val="WW8Num40z1"/>
    <w:qFormat/>
    <w:rsid w:val="00DE7F9F"/>
    <w:rPr>
      <w:rFonts w:ascii="Times New Roman" w:hAnsi="Times New Roman" w:cs="Times New Roman"/>
      <w:b w:val="0"/>
      <w:color w:val="000000"/>
      <w:sz w:val="24"/>
      <w:szCs w:val="24"/>
      <w:u w:val="none"/>
    </w:rPr>
  </w:style>
  <w:style w:type="character" w:customStyle="1" w:styleId="WW8Num40z2">
    <w:name w:val="WW8Num40z2"/>
    <w:qFormat/>
    <w:rsid w:val="00DE7F9F"/>
    <w:rPr>
      <w:rFonts w:ascii="Times New Roman" w:hAnsi="Times New Roman" w:cs="Times New Roman"/>
      <w:color w:val="000000"/>
      <w:sz w:val="24"/>
      <w:szCs w:val="24"/>
      <w:u w:val="none"/>
    </w:rPr>
  </w:style>
  <w:style w:type="character" w:customStyle="1" w:styleId="WW8Num40z3">
    <w:name w:val="WW8Num40z3"/>
    <w:qFormat/>
    <w:rsid w:val="00DE7F9F"/>
    <w:rPr>
      <w:u w:val="single"/>
    </w:rPr>
  </w:style>
  <w:style w:type="character" w:customStyle="1" w:styleId="WW8Num41z1">
    <w:name w:val="WW8Num41z1"/>
    <w:qFormat/>
    <w:rsid w:val="00DE7F9F"/>
  </w:style>
  <w:style w:type="character" w:customStyle="1" w:styleId="WW8Num41z2">
    <w:name w:val="WW8Num41z2"/>
    <w:qFormat/>
    <w:rsid w:val="00DE7F9F"/>
  </w:style>
  <w:style w:type="character" w:customStyle="1" w:styleId="WW8Num41z3">
    <w:name w:val="WW8Num41z3"/>
    <w:qFormat/>
    <w:rsid w:val="00DE7F9F"/>
  </w:style>
  <w:style w:type="character" w:customStyle="1" w:styleId="WW8Num41z4">
    <w:name w:val="WW8Num41z4"/>
    <w:qFormat/>
    <w:rsid w:val="00DE7F9F"/>
  </w:style>
  <w:style w:type="character" w:customStyle="1" w:styleId="WW8Num41z5">
    <w:name w:val="WW8Num41z5"/>
    <w:qFormat/>
    <w:rsid w:val="00DE7F9F"/>
  </w:style>
  <w:style w:type="character" w:customStyle="1" w:styleId="WW8Num41z6">
    <w:name w:val="WW8Num41z6"/>
    <w:qFormat/>
    <w:rsid w:val="00DE7F9F"/>
  </w:style>
  <w:style w:type="character" w:customStyle="1" w:styleId="WW8Num41z7">
    <w:name w:val="WW8Num41z7"/>
    <w:qFormat/>
    <w:rsid w:val="00DE7F9F"/>
  </w:style>
  <w:style w:type="character" w:customStyle="1" w:styleId="WW8Num41z8">
    <w:name w:val="WW8Num41z8"/>
    <w:qFormat/>
    <w:rsid w:val="00DE7F9F"/>
  </w:style>
  <w:style w:type="character" w:customStyle="1" w:styleId="WW8Num42z1">
    <w:name w:val="WW8Num42z1"/>
    <w:qFormat/>
    <w:rsid w:val="00DE7F9F"/>
  </w:style>
  <w:style w:type="character" w:customStyle="1" w:styleId="WW8Num42z2">
    <w:name w:val="WW8Num42z2"/>
    <w:qFormat/>
    <w:rsid w:val="00DE7F9F"/>
  </w:style>
  <w:style w:type="character" w:customStyle="1" w:styleId="WW8Num42z3">
    <w:name w:val="WW8Num42z3"/>
    <w:qFormat/>
    <w:rsid w:val="00DE7F9F"/>
  </w:style>
  <w:style w:type="character" w:customStyle="1" w:styleId="WW8Num42z4">
    <w:name w:val="WW8Num42z4"/>
    <w:qFormat/>
    <w:rsid w:val="00DE7F9F"/>
  </w:style>
  <w:style w:type="character" w:customStyle="1" w:styleId="WW8Num42z5">
    <w:name w:val="WW8Num42z5"/>
    <w:qFormat/>
    <w:rsid w:val="00DE7F9F"/>
  </w:style>
  <w:style w:type="character" w:customStyle="1" w:styleId="WW8Num42z6">
    <w:name w:val="WW8Num42z6"/>
    <w:qFormat/>
    <w:rsid w:val="00DE7F9F"/>
  </w:style>
  <w:style w:type="character" w:customStyle="1" w:styleId="WW8Num42z7">
    <w:name w:val="WW8Num42z7"/>
    <w:qFormat/>
    <w:rsid w:val="00DE7F9F"/>
  </w:style>
  <w:style w:type="character" w:customStyle="1" w:styleId="WW8Num42z8">
    <w:name w:val="WW8Num42z8"/>
    <w:qFormat/>
    <w:rsid w:val="00DE7F9F"/>
  </w:style>
  <w:style w:type="character" w:customStyle="1" w:styleId="WW8Num45z1">
    <w:name w:val="WW8Num45z1"/>
    <w:rsid w:val="00DE7F9F"/>
  </w:style>
  <w:style w:type="character" w:customStyle="1" w:styleId="WW8Num45z2">
    <w:name w:val="WW8Num45z2"/>
    <w:rsid w:val="00DE7F9F"/>
  </w:style>
  <w:style w:type="character" w:customStyle="1" w:styleId="WW8Num45z3">
    <w:name w:val="WW8Num45z3"/>
    <w:rsid w:val="00DE7F9F"/>
  </w:style>
  <w:style w:type="character" w:customStyle="1" w:styleId="WW8Num45z4">
    <w:name w:val="WW8Num45z4"/>
    <w:rsid w:val="00DE7F9F"/>
  </w:style>
  <w:style w:type="character" w:customStyle="1" w:styleId="WW8Num45z5">
    <w:name w:val="WW8Num45z5"/>
    <w:rsid w:val="00DE7F9F"/>
  </w:style>
  <w:style w:type="character" w:customStyle="1" w:styleId="WW8Num45z6">
    <w:name w:val="WW8Num45z6"/>
    <w:rsid w:val="00DE7F9F"/>
  </w:style>
  <w:style w:type="character" w:customStyle="1" w:styleId="WW8Num45z7">
    <w:name w:val="WW8Num45z7"/>
    <w:rsid w:val="00DE7F9F"/>
  </w:style>
  <w:style w:type="character" w:customStyle="1" w:styleId="WW8Num45z8">
    <w:name w:val="WW8Num45z8"/>
    <w:rsid w:val="00DE7F9F"/>
  </w:style>
  <w:style w:type="character" w:customStyle="1" w:styleId="WW8Num46z1">
    <w:name w:val="WW8Num46z1"/>
    <w:rsid w:val="00DE7F9F"/>
  </w:style>
  <w:style w:type="character" w:customStyle="1" w:styleId="WW8Num46z2">
    <w:name w:val="WW8Num46z2"/>
    <w:rsid w:val="00DE7F9F"/>
  </w:style>
  <w:style w:type="character" w:customStyle="1" w:styleId="WW8Num46z3">
    <w:name w:val="WW8Num46z3"/>
    <w:rsid w:val="00DE7F9F"/>
  </w:style>
  <w:style w:type="character" w:customStyle="1" w:styleId="WW8Num46z4">
    <w:name w:val="WW8Num46z4"/>
    <w:rsid w:val="00DE7F9F"/>
  </w:style>
  <w:style w:type="character" w:customStyle="1" w:styleId="WW8Num46z5">
    <w:name w:val="WW8Num46z5"/>
    <w:rsid w:val="00DE7F9F"/>
  </w:style>
  <w:style w:type="character" w:customStyle="1" w:styleId="WW8Num46z6">
    <w:name w:val="WW8Num46z6"/>
    <w:rsid w:val="00DE7F9F"/>
  </w:style>
  <w:style w:type="character" w:customStyle="1" w:styleId="WW8Num46z7">
    <w:name w:val="WW8Num46z7"/>
    <w:rsid w:val="00DE7F9F"/>
  </w:style>
  <w:style w:type="character" w:customStyle="1" w:styleId="WW8Num46z8">
    <w:name w:val="WW8Num46z8"/>
    <w:rsid w:val="00DE7F9F"/>
  </w:style>
  <w:style w:type="character" w:customStyle="1" w:styleId="WW8Num47z1">
    <w:name w:val="WW8Num47z1"/>
    <w:rsid w:val="00DE7F9F"/>
  </w:style>
  <w:style w:type="character" w:customStyle="1" w:styleId="WW8Num47z2">
    <w:name w:val="WW8Num47z2"/>
    <w:rsid w:val="00DE7F9F"/>
  </w:style>
  <w:style w:type="character" w:customStyle="1" w:styleId="WW8Num47z3">
    <w:name w:val="WW8Num47z3"/>
    <w:rsid w:val="00DE7F9F"/>
  </w:style>
  <w:style w:type="character" w:customStyle="1" w:styleId="WW8Num47z4">
    <w:name w:val="WW8Num47z4"/>
    <w:rsid w:val="00DE7F9F"/>
  </w:style>
  <w:style w:type="character" w:customStyle="1" w:styleId="WW8Num47z5">
    <w:name w:val="WW8Num47z5"/>
    <w:rsid w:val="00DE7F9F"/>
  </w:style>
  <w:style w:type="character" w:customStyle="1" w:styleId="WW8Num47z6">
    <w:name w:val="WW8Num47z6"/>
    <w:rsid w:val="00DE7F9F"/>
  </w:style>
  <w:style w:type="character" w:customStyle="1" w:styleId="WW8Num47z7">
    <w:name w:val="WW8Num47z7"/>
    <w:rsid w:val="00DE7F9F"/>
  </w:style>
  <w:style w:type="character" w:customStyle="1" w:styleId="WW8Num47z8">
    <w:name w:val="WW8Num47z8"/>
    <w:rsid w:val="00DE7F9F"/>
  </w:style>
  <w:style w:type="character" w:customStyle="1" w:styleId="WW8Num52z0">
    <w:name w:val="WW8Num52z0"/>
    <w:rsid w:val="00DE7F9F"/>
    <w:rPr>
      <w:rFonts w:ascii="Times New Roman" w:hAnsi="Times New Roman" w:cs="Times New Roman"/>
      <w:color w:val="000000"/>
      <w:sz w:val="24"/>
      <w:szCs w:val="24"/>
    </w:rPr>
  </w:style>
  <w:style w:type="character" w:customStyle="1" w:styleId="WW8Num52z1">
    <w:name w:val="WW8Num52z1"/>
    <w:rsid w:val="00DE7F9F"/>
  </w:style>
  <w:style w:type="character" w:customStyle="1" w:styleId="WW8Num52z2">
    <w:name w:val="WW8Num52z2"/>
    <w:rsid w:val="00DE7F9F"/>
  </w:style>
  <w:style w:type="character" w:customStyle="1" w:styleId="WW8Num52z3">
    <w:name w:val="WW8Num52z3"/>
    <w:rsid w:val="00DE7F9F"/>
  </w:style>
  <w:style w:type="character" w:customStyle="1" w:styleId="WW8Num52z4">
    <w:name w:val="WW8Num52z4"/>
    <w:rsid w:val="00DE7F9F"/>
  </w:style>
  <w:style w:type="character" w:customStyle="1" w:styleId="WW8Num52z5">
    <w:name w:val="WW8Num52z5"/>
    <w:rsid w:val="00DE7F9F"/>
  </w:style>
  <w:style w:type="character" w:customStyle="1" w:styleId="WW8Num52z6">
    <w:name w:val="WW8Num52z6"/>
    <w:rsid w:val="00DE7F9F"/>
  </w:style>
  <w:style w:type="character" w:customStyle="1" w:styleId="WW8Num52z7">
    <w:name w:val="WW8Num52z7"/>
    <w:rsid w:val="00DE7F9F"/>
  </w:style>
  <w:style w:type="character" w:customStyle="1" w:styleId="WW8Num52z8">
    <w:name w:val="WW8Num52z8"/>
    <w:rsid w:val="00DE7F9F"/>
  </w:style>
  <w:style w:type="character" w:customStyle="1" w:styleId="WW8Num53z0">
    <w:name w:val="WW8Num53z0"/>
    <w:rsid w:val="00DE7F9F"/>
    <w:rPr>
      <w:rFonts w:ascii="Times New Roman" w:hAnsi="Times New Roman" w:cs="Times New Roman"/>
      <w:color w:val="000000"/>
      <w:sz w:val="24"/>
      <w:szCs w:val="24"/>
    </w:rPr>
  </w:style>
  <w:style w:type="character" w:customStyle="1" w:styleId="WW8Num53z1">
    <w:name w:val="WW8Num53z1"/>
    <w:rsid w:val="00DE7F9F"/>
  </w:style>
  <w:style w:type="character" w:customStyle="1" w:styleId="WW8Num53z2">
    <w:name w:val="WW8Num53z2"/>
    <w:rsid w:val="00DE7F9F"/>
  </w:style>
  <w:style w:type="character" w:customStyle="1" w:styleId="WW8Num53z3">
    <w:name w:val="WW8Num53z3"/>
    <w:rsid w:val="00DE7F9F"/>
  </w:style>
  <w:style w:type="character" w:customStyle="1" w:styleId="WW8Num53z4">
    <w:name w:val="WW8Num53z4"/>
    <w:rsid w:val="00DE7F9F"/>
  </w:style>
  <w:style w:type="character" w:customStyle="1" w:styleId="WW8Num53z5">
    <w:name w:val="WW8Num53z5"/>
    <w:rsid w:val="00DE7F9F"/>
  </w:style>
  <w:style w:type="character" w:customStyle="1" w:styleId="WW8Num53z6">
    <w:name w:val="WW8Num53z6"/>
    <w:rsid w:val="00DE7F9F"/>
  </w:style>
  <w:style w:type="character" w:customStyle="1" w:styleId="WW8Num53z7">
    <w:name w:val="WW8Num53z7"/>
    <w:rsid w:val="00DE7F9F"/>
  </w:style>
  <w:style w:type="character" w:customStyle="1" w:styleId="WW8Num53z8">
    <w:name w:val="WW8Num53z8"/>
    <w:rsid w:val="00DE7F9F"/>
  </w:style>
  <w:style w:type="character" w:customStyle="1" w:styleId="WW8Num54z0">
    <w:name w:val="WW8Num54z0"/>
    <w:rsid w:val="00DE7F9F"/>
  </w:style>
  <w:style w:type="character" w:customStyle="1" w:styleId="WW8Num54z1">
    <w:name w:val="WW8Num54z1"/>
    <w:rsid w:val="00DE7F9F"/>
  </w:style>
  <w:style w:type="character" w:customStyle="1" w:styleId="WW8Num54z2">
    <w:name w:val="WW8Num54z2"/>
    <w:rsid w:val="00DE7F9F"/>
  </w:style>
  <w:style w:type="character" w:customStyle="1" w:styleId="WW8Num54z3">
    <w:name w:val="WW8Num54z3"/>
    <w:rsid w:val="00DE7F9F"/>
  </w:style>
  <w:style w:type="character" w:customStyle="1" w:styleId="WW8Num54z4">
    <w:name w:val="WW8Num54z4"/>
    <w:rsid w:val="00DE7F9F"/>
  </w:style>
  <w:style w:type="character" w:customStyle="1" w:styleId="WW8Num54z5">
    <w:name w:val="WW8Num54z5"/>
    <w:rsid w:val="00DE7F9F"/>
  </w:style>
  <w:style w:type="character" w:customStyle="1" w:styleId="WW8Num54z6">
    <w:name w:val="WW8Num54z6"/>
    <w:rsid w:val="00DE7F9F"/>
  </w:style>
  <w:style w:type="character" w:customStyle="1" w:styleId="WW8Num54z7">
    <w:name w:val="WW8Num54z7"/>
    <w:rsid w:val="00DE7F9F"/>
  </w:style>
  <w:style w:type="character" w:customStyle="1" w:styleId="WW8Num54z8">
    <w:name w:val="WW8Num54z8"/>
    <w:rsid w:val="00DE7F9F"/>
  </w:style>
  <w:style w:type="character" w:customStyle="1" w:styleId="WW8Num55z0">
    <w:name w:val="WW8Num55z0"/>
    <w:rsid w:val="00DE7F9F"/>
    <w:rPr>
      <w:rFonts w:ascii="Times New Roman" w:hAnsi="Times New Roman" w:cs="Times New Roman"/>
      <w:color w:val="000000"/>
      <w:sz w:val="24"/>
      <w:szCs w:val="24"/>
    </w:rPr>
  </w:style>
  <w:style w:type="character" w:customStyle="1" w:styleId="WW8Num55z1">
    <w:name w:val="WW8Num55z1"/>
    <w:rsid w:val="00DE7F9F"/>
  </w:style>
  <w:style w:type="character" w:customStyle="1" w:styleId="WW8Num55z2">
    <w:name w:val="WW8Num55z2"/>
    <w:rsid w:val="00DE7F9F"/>
  </w:style>
  <w:style w:type="character" w:customStyle="1" w:styleId="WW8Num55z3">
    <w:name w:val="WW8Num55z3"/>
    <w:rsid w:val="00DE7F9F"/>
  </w:style>
  <w:style w:type="character" w:customStyle="1" w:styleId="WW8Num55z4">
    <w:name w:val="WW8Num55z4"/>
    <w:rsid w:val="00DE7F9F"/>
  </w:style>
  <w:style w:type="character" w:customStyle="1" w:styleId="WW8Num55z5">
    <w:name w:val="WW8Num55z5"/>
    <w:rsid w:val="00DE7F9F"/>
  </w:style>
  <w:style w:type="character" w:customStyle="1" w:styleId="WW8Num55z6">
    <w:name w:val="WW8Num55z6"/>
    <w:rsid w:val="00DE7F9F"/>
  </w:style>
  <w:style w:type="character" w:customStyle="1" w:styleId="WW8Num55z7">
    <w:name w:val="WW8Num55z7"/>
    <w:rsid w:val="00DE7F9F"/>
  </w:style>
  <w:style w:type="character" w:customStyle="1" w:styleId="WW8Num55z8">
    <w:name w:val="WW8Num55z8"/>
    <w:rsid w:val="00DE7F9F"/>
  </w:style>
  <w:style w:type="character" w:customStyle="1" w:styleId="WW8Num56z0">
    <w:name w:val="WW8Num56z0"/>
    <w:rsid w:val="00DE7F9F"/>
  </w:style>
  <w:style w:type="character" w:customStyle="1" w:styleId="WW8Num56z1">
    <w:name w:val="WW8Num56z1"/>
    <w:rsid w:val="00DE7F9F"/>
  </w:style>
  <w:style w:type="character" w:customStyle="1" w:styleId="WW8Num56z2">
    <w:name w:val="WW8Num56z2"/>
    <w:rsid w:val="00DE7F9F"/>
  </w:style>
  <w:style w:type="character" w:customStyle="1" w:styleId="WW8Num56z3">
    <w:name w:val="WW8Num56z3"/>
    <w:rsid w:val="00DE7F9F"/>
  </w:style>
  <w:style w:type="character" w:customStyle="1" w:styleId="WW8Num56z4">
    <w:name w:val="WW8Num56z4"/>
    <w:rsid w:val="00DE7F9F"/>
  </w:style>
  <w:style w:type="character" w:customStyle="1" w:styleId="WW8Num56z5">
    <w:name w:val="WW8Num56z5"/>
    <w:rsid w:val="00DE7F9F"/>
  </w:style>
  <w:style w:type="character" w:customStyle="1" w:styleId="WW8Num56z6">
    <w:name w:val="WW8Num56z6"/>
    <w:rsid w:val="00DE7F9F"/>
  </w:style>
  <w:style w:type="character" w:customStyle="1" w:styleId="WW8Num56z7">
    <w:name w:val="WW8Num56z7"/>
    <w:rsid w:val="00DE7F9F"/>
  </w:style>
  <w:style w:type="character" w:customStyle="1" w:styleId="WW8Num56z8">
    <w:name w:val="WW8Num56z8"/>
    <w:rsid w:val="00DE7F9F"/>
  </w:style>
  <w:style w:type="character" w:customStyle="1" w:styleId="WW8Num57z0">
    <w:name w:val="WW8Num57z0"/>
    <w:rsid w:val="00DE7F9F"/>
    <w:rPr>
      <w:b w:val="0"/>
    </w:rPr>
  </w:style>
  <w:style w:type="character" w:customStyle="1" w:styleId="WW8Num57z1">
    <w:name w:val="WW8Num57z1"/>
    <w:rsid w:val="00DE7F9F"/>
  </w:style>
  <w:style w:type="character" w:customStyle="1" w:styleId="WW8Num57z2">
    <w:name w:val="WW8Num57z2"/>
    <w:rsid w:val="00DE7F9F"/>
  </w:style>
  <w:style w:type="character" w:customStyle="1" w:styleId="WW8Num57z3">
    <w:name w:val="WW8Num57z3"/>
    <w:rsid w:val="00DE7F9F"/>
  </w:style>
  <w:style w:type="character" w:customStyle="1" w:styleId="WW8Num57z4">
    <w:name w:val="WW8Num57z4"/>
    <w:rsid w:val="00DE7F9F"/>
  </w:style>
  <w:style w:type="character" w:customStyle="1" w:styleId="WW8Num57z5">
    <w:name w:val="WW8Num57z5"/>
    <w:rsid w:val="00DE7F9F"/>
  </w:style>
  <w:style w:type="character" w:customStyle="1" w:styleId="WW8Num57z6">
    <w:name w:val="WW8Num57z6"/>
    <w:rsid w:val="00DE7F9F"/>
  </w:style>
  <w:style w:type="character" w:customStyle="1" w:styleId="WW8Num57z7">
    <w:name w:val="WW8Num57z7"/>
    <w:rsid w:val="00DE7F9F"/>
  </w:style>
  <w:style w:type="character" w:customStyle="1" w:styleId="WW8Num57z8">
    <w:name w:val="WW8Num57z8"/>
    <w:rsid w:val="00DE7F9F"/>
  </w:style>
  <w:style w:type="character" w:customStyle="1" w:styleId="WW8Num58z0">
    <w:name w:val="WW8Num58z0"/>
    <w:rsid w:val="00DE7F9F"/>
  </w:style>
  <w:style w:type="character" w:customStyle="1" w:styleId="WW8Num58z1">
    <w:name w:val="WW8Num58z1"/>
    <w:rsid w:val="00DE7F9F"/>
  </w:style>
  <w:style w:type="character" w:customStyle="1" w:styleId="WW8Num58z2">
    <w:name w:val="WW8Num58z2"/>
    <w:rsid w:val="00DE7F9F"/>
  </w:style>
  <w:style w:type="character" w:customStyle="1" w:styleId="WW8Num58z3">
    <w:name w:val="WW8Num58z3"/>
    <w:rsid w:val="00DE7F9F"/>
  </w:style>
  <w:style w:type="character" w:customStyle="1" w:styleId="WW8Num58z4">
    <w:name w:val="WW8Num58z4"/>
    <w:rsid w:val="00DE7F9F"/>
  </w:style>
  <w:style w:type="character" w:customStyle="1" w:styleId="WW8Num58z5">
    <w:name w:val="WW8Num58z5"/>
    <w:rsid w:val="00DE7F9F"/>
  </w:style>
  <w:style w:type="character" w:customStyle="1" w:styleId="WW8Num58z6">
    <w:name w:val="WW8Num58z6"/>
    <w:rsid w:val="00DE7F9F"/>
  </w:style>
  <w:style w:type="character" w:customStyle="1" w:styleId="WW8Num58z7">
    <w:name w:val="WW8Num58z7"/>
    <w:rsid w:val="00DE7F9F"/>
  </w:style>
  <w:style w:type="character" w:customStyle="1" w:styleId="WW8Num58z8">
    <w:name w:val="WW8Num58z8"/>
    <w:rsid w:val="00DE7F9F"/>
  </w:style>
  <w:style w:type="character" w:customStyle="1" w:styleId="WW8Num59z0">
    <w:name w:val="WW8Num59z0"/>
    <w:rsid w:val="00DE7F9F"/>
    <w:rPr>
      <w:rFonts w:ascii="Times New Roman" w:hAnsi="Times New Roman" w:cs="Times New Roman"/>
    </w:rPr>
  </w:style>
  <w:style w:type="character" w:customStyle="1" w:styleId="WW8Num60z0">
    <w:name w:val="WW8Num60z0"/>
    <w:rsid w:val="00DE7F9F"/>
  </w:style>
  <w:style w:type="character" w:customStyle="1" w:styleId="WW8Num60z1">
    <w:name w:val="WW8Num60z1"/>
    <w:rsid w:val="00DE7F9F"/>
  </w:style>
  <w:style w:type="character" w:customStyle="1" w:styleId="WW8Num60z2">
    <w:name w:val="WW8Num60z2"/>
    <w:rsid w:val="00DE7F9F"/>
  </w:style>
  <w:style w:type="character" w:customStyle="1" w:styleId="WW8Num60z3">
    <w:name w:val="WW8Num60z3"/>
    <w:rsid w:val="00DE7F9F"/>
  </w:style>
  <w:style w:type="character" w:customStyle="1" w:styleId="WW8Num60z4">
    <w:name w:val="WW8Num60z4"/>
    <w:rsid w:val="00DE7F9F"/>
  </w:style>
  <w:style w:type="character" w:customStyle="1" w:styleId="WW8Num60z5">
    <w:name w:val="WW8Num60z5"/>
    <w:rsid w:val="00DE7F9F"/>
  </w:style>
  <w:style w:type="character" w:customStyle="1" w:styleId="WW8Num60z6">
    <w:name w:val="WW8Num60z6"/>
    <w:rsid w:val="00DE7F9F"/>
  </w:style>
  <w:style w:type="character" w:customStyle="1" w:styleId="WW8Num60z7">
    <w:name w:val="WW8Num60z7"/>
    <w:rsid w:val="00DE7F9F"/>
  </w:style>
  <w:style w:type="character" w:customStyle="1" w:styleId="WW8Num60z8">
    <w:name w:val="WW8Num60z8"/>
    <w:rsid w:val="00DE7F9F"/>
  </w:style>
  <w:style w:type="character" w:customStyle="1" w:styleId="WW8Num61z0">
    <w:name w:val="WW8Num61z0"/>
    <w:rsid w:val="00DE7F9F"/>
  </w:style>
  <w:style w:type="character" w:customStyle="1" w:styleId="WW8Num61z1">
    <w:name w:val="WW8Num61z1"/>
    <w:rsid w:val="00DE7F9F"/>
  </w:style>
  <w:style w:type="character" w:customStyle="1" w:styleId="WW8Num61z2">
    <w:name w:val="WW8Num61z2"/>
    <w:rsid w:val="00DE7F9F"/>
  </w:style>
  <w:style w:type="character" w:customStyle="1" w:styleId="WW8Num61z3">
    <w:name w:val="WW8Num61z3"/>
    <w:rsid w:val="00DE7F9F"/>
  </w:style>
  <w:style w:type="character" w:customStyle="1" w:styleId="WW8Num61z4">
    <w:name w:val="WW8Num61z4"/>
    <w:rsid w:val="00DE7F9F"/>
  </w:style>
  <w:style w:type="character" w:customStyle="1" w:styleId="WW8Num61z5">
    <w:name w:val="WW8Num61z5"/>
    <w:rsid w:val="00DE7F9F"/>
  </w:style>
  <w:style w:type="character" w:customStyle="1" w:styleId="WW8Num61z6">
    <w:name w:val="WW8Num61z6"/>
    <w:rsid w:val="00DE7F9F"/>
  </w:style>
  <w:style w:type="character" w:customStyle="1" w:styleId="WW8Num61z7">
    <w:name w:val="WW8Num61z7"/>
    <w:rsid w:val="00DE7F9F"/>
  </w:style>
  <w:style w:type="character" w:customStyle="1" w:styleId="WW8Num61z8">
    <w:name w:val="WW8Num61z8"/>
    <w:rsid w:val="00DE7F9F"/>
  </w:style>
  <w:style w:type="character" w:customStyle="1" w:styleId="WW8NumSt39z0">
    <w:name w:val="WW8NumSt39z0"/>
    <w:rsid w:val="00DE7F9F"/>
    <w:rPr>
      <w:rFonts w:ascii="Times New Roman" w:hAnsi="Times New Roman" w:cs="Times New Roman"/>
    </w:rPr>
  </w:style>
  <w:style w:type="character" w:customStyle="1" w:styleId="WW8NumSt40z0">
    <w:name w:val="WW8NumSt40z0"/>
    <w:rsid w:val="00DE7F9F"/>
    <w:rPr>
      <w:rFonts w:ascii="Times New Roman" w:hAnsi="Times New Roman" w:cs="Times New Roman"/>
    </w:rPr>
  </w:style>
  <w:style w:type="character" w:customStyle="1" w:styleId="Fuentedeprrafopredeter3">
    <w:name w:val="Fuente de párrafo predeter.3"/>
    <w:rsid w:val="00DE7F9F"/>
  </w:style>
  <w:style w:type="character" w:customStyle="1" w:styleId="WW8Num4z1">
    <w:name w:val="WW8Num4z1"/>
    <w:qFormat/>
    <w:rsid w:val="00DE7F9F"/>
    <w:rPr>
      <w:rFonts w:ascii="Courier New" w:hAnsi="Courier New" w:cs="Courier New"/>
    </w:rPr>
  </w:style>
  <w:style w:type="character" w:customStyle="1" w:styleId="WW8Num4z2">
    <w:name w:val="WW8Num4z2"/>
    <w:qFormat/>
    <w:rsid w:val="00DE7F9F"/>
  </w:style>
  <w:style w:type="character" w:customStyle="1" w:styleId="WW8Num4z3">
    <w:name w:val="WW8Num4z3"/>
    <w:qFormat/>
    <w:rsid w:val="00DE7F9F"/>
    <w:rPr>
      <w:rFonts w:ascii="Symbol" w:hAnsi="Symbol" w:cs="Symbol"/>
    </w:rPr>
  </w:style>
  <w:style w:type="character" w:customStyle="1" w:styleId="WW8Num4z4">
    <w:name w:val="WW8Num4z4"/>
    <w:qFormat/>
    <w:rsid w:val="00DE7F9F"/>
  </w:style>
  <w:style w:type="character" w:customStyle="1" w:styleId="WW8Num4z5">
    <w:name w:val="WW8Num4z5"/>
    <w:qFormat/>
    <w:rsid w:val="00DE7F9F"/>
  </w:style>
  <w:style w:type="character" w:customStyle="1" w:styleId="WW8Num4z6">
    <w:name w:val="WW8Num4z6"/>
    <w:qFormat/>
    <w:rsid w:val="00DE7F9F"/>
  </w:style>
  <w:style w:type="character" w:customStyle="1" w:styleId="WW8Num4z7">
    <w:name w:val="WW8Num4z7"/>
    <w:qFormat/>
    <w:rsid w:val="00DE7F9F"/>
  </w:style>
  <w:style w:type="character" w:customStyle="1" w:styleId="WW8Num4z8">
    <w:name w:val="WW8Num4z8"/>
    <w:qFormat/>
    <w:rsid w:val="00DE7F9F"/>
  </w:style>
  <w:style w:type="character" w:customStyle="1" w:styleId="WW8Num5z1">
    <w:name w:val="WW8Num5z1"/>
    <w:qFormat/>
    <w:rsid w:val="00DE7F9F"/>
    <w:rPr>
      <w:rFonts w:ascii="Courier New" w:hAnsi="Courier New" w:cs="Courier New"/>
    </w:rPr>
  </w:style>
  <w:style w:type="character" w:customStyle="1" w:styleId="WW8Num5z2">
    <w:name w:val="WW8Num5z2"/>
    <w:qFormat/>
    <w:rsid w:val="00DE7F9F"/>
    <w:rPr>
      <w:rFonts w:ascii="Wingdings" w:hAnsi="Wingdings" w:cs="Wingdings"/>
    </w:rPr>
  </w:style>
  <w:style w:type="character" w:customStyle="1" w:styleId="WW8Num5z3">
    <w:name w:val="WW8Num5z3"/>
    <w:qFormat/>
    <w:rsid w:val="00DE7F9F"/>
  </w:style>
  <w:style w:type="character" w:customStyle="1" w:styleId="WW8Num5z4">
    <w:name w:val="WW8Num5z4"/>
    <w:qFormat/>
    <w:rsid w:val="00DE7F9F"/>
  </w:style>
  <w:style w:type="character" w:customStyle="1" w:styleId="WW8Num5z5">
    <w:name w:val="WW8Num5z5"/>
    <w:qFormat/>
    <w:rsid w:val="00DE7F9F"/>
  </w:style>
  <w:style w:type="character" w:customStyle="1" w:styleId="WW8Num5z6">
    <w:name w:val="WW8Num5z6"/>
    <w:qFormat/>
    <w:rsid w:val="00DE7F9F"/>
  </w:style>
  <w:style w:type="character" w:customStyle="1" w:styleId="WW8Num5z7">
    <w:name w:val="WW8Num5z7"/>
    <w:qFormat/>
    <w:rsid w:val="00DE7F9F"/>
  </w:style>
  <w:style w:type="character" w:customStyle="1" w:styleId="WW8Num5z8">
    <w:name w:val="WW8Num5z8"/>
    <w:qFormat/>
    <w:rsid w:val="00DE7F9F"/>
  </w:style>
  <w:style w:type="character" w:customStyle="1" w:styleId="WW8Num8z1">
    <w:name w:val="WW8Num8z1"/>
    <w:qFormat/>
    <w:rsid w:val="00DE7F9F"/>
    <w:rPr>
      <w:rFonts w:ascii="Courier New" w:hAnsi="Courier New" w:cs="Courier New"/>
    </w:rPr>
  </w:style>
  <w:style w:type="character" w:customStyle="1" w:styleId="WW8Num8z2">
    <w:name w:val="WW8Num8z2"/>
    <w:qFormat/>
    <w:rsid w:val="00DE7F9F"/>
  </w:style>
  <w:style w:type="character" w:customStyle="1" w:styleId="WW8Num8z3">
    <w:name w:val="WW8Num8z3"/>
    <w:qFormat/>
    <w:rsid w:val="00DE7F9F"/>
    <w:rPr>
      <w:rFonts w:ascii="Symbol" w:hAnsi="Symbol" w:cs="Symbol"/>
    </w:rPr>
  </w:style>
  <w:style w:type="character" w:customStyle="1" w:styleId="WW8Num8z4">
    <w:name w:val="WW8Num8z4"/>
    <w:qFormat/>
    <w:rsid w:val="00DE7F9F"/>
  </w:style>
  <w:style w:type="character" w:customStyle="1" w:styleId="WW8Num8z5">
    <w:name w:val="WW8Num8z5"/>
    <w:qFormat/>
    <w:rsid w:val="00DE7F9F"/>
  </w:style>
  <w:style w:type="character" w:customStyle="1" w:styleId="WW8Num8z6">
    <w:name w:val="WW8Num8z6"/>
    <w:qFormat/>
    <w:rsid w:val="00DE7F9F"/>
  </w:style>
  <w:style w:type="character" w:customStyle="1" w:styleId="WW8Num8z7">
    <w:name w:val="WW8Num8z7"/>
    <w:qFormat/>
    <w:rsid w:val="00DE7F9F"/>
  </w:style>
  <w:style w:type="character" w:customStyle="1" w:styleId="WW8Num8z8">
    <w:name w:val="WW8Num8z8"/>
    <w:qFormat/>
    <w:rsid w:val="00DE7F9F"/>
  </w:style>
  <w:style w:type="character" w:customStyle="1" w:styleId="WW8Num10z1">
    <w:name w:val="WW8Num10z1"/>
    <w:qFormat/>
    <w:rsid w:val="00DE7F9F"/>
    <w:rPr>
      <w:rFonts w:ascii="Courier New" w:hAnsi="Courier New" w:cs="Courier New"/>
    </w:rPr>
  </w:style>
  <w:style w:type="character" w:customStyle="1" w:styleId="WW8Num10z2">
    <w:name w:val="WW8Num10z2"/>
    <w:qFormat/>
    <w:rsid w:val="00DE7F9F"/>
  </w:style>
  <w:style w:type="character" w:customStyle="1" w:styleId="WW8Num10z3">
    <w:name w:val="WW8Num10z3"/>
    <w:qFormat/>
    <w:rsid w:val="00DE7F9F"/>
    <w:rPr>
      <w:rFonts w:ascii="Symbol" w:hAnsi="Symbol" w:cs="Symbol"/>
    </w:rPr>
  </w:style>
  <w:style w:type="character" w:customStyle="1" w:styleId="WW8Num10z4">
    <w:name w:val="WW8Num10z4"/>
    <w:qFormat/>
    <w:rsid w:val="00DE7F9F"/>
  </w:style>
  <w:style w:type="character" w:customStyle="1" w:styleId="WW8Num10z5">
    <w:name w:val="WW8Num10z5"/>
    <w:qFormat/>
    <w:rsid w:val="00DE7F9F"/>
  </w:style>
  <w:style w:type="character" w:customStyle="1" w:styleId="WW8Num10z6">
    <w:name w:val="WW8Num10z6"/>
    <w:qFormat/>
    <w:rsid w:val="00DE7F9F"/>
  </w:style>
  <w:style w:type="character" w:customStyle="1" w:styleId="WW8Num10z7">
    <w:name w:val="WW8Num10z7"/>
    <w:qFormat/>
    <w:rsid w:val="00DE7F9F"/>
  </w:style>
  <w:style w:type="character" w:customStyle="1" w:styleId="WW8Num10z8">
    <w:name w:val="WW8Num10z8"/>
    <w:qFormat/>
    <w:rsid w:val="00DE7F9F"/>
  </w:style>
  <w:style w:type="character" w:customStyle="1" w:styleId="WW8Num13z1">
    <w:name w:val="WW8Num13z1"/>
    <w:qFormat/>
    <w:rsid w:val="00DE7F9F"/>
    <w:rPr>
      <w:rFonts w:ascii="Courier New" w:hAnsi="Courier New" w:cs="Courier New"/>
    </w:rPr>
  </w:style>
  <w:style w:type="character" w:customStyle="1" w:styleId="WW8Num13z2">
    <w:name w:val="WW8Num13z2"/>
    <w:qFormat/>
    <w:rsid w:val="00DE7F9F"/>
  </w:style>
  <w:style w:type="character" w:customStyle="1" w:styleId="WW8Num13z3">
    <w:name w:val="WW8Num13z3"/>
    <w:qFormat/>
    <w:rsid w:val="00DE7F9F"/>
    <w:rPr>
      <w:rFonts w:ascii="Symbol" w:hAnsi="Symbol" w:cs="Symbol"/>
    </w:rPr>
  </w:style>
  <w:style w:type="character" w:customStyle="1" w:styleId="WW8Num13z4">
    <w:name w:val="WW8Num13z4"/>
    <w:qFormat/>
    <w:rsid w:val="00DE7F9F"/>
  </w:style>
  <w:style w:type="character" w:customStyle="1" w:styleId="WW8Num13z5">
    <w:name w:val="WW8Num13z5"/>
    <w:qFormat/>
    <w:rsid w:val="00DE7F9F"/>
  </w:style>
  <w:style w:type="character" w:customStyle="1" w:styleId="WW8Num13z6">
    <w:name w:val="WW8Num13z6"/>
    <w:qFormat/>
    <w:rsid w:val="00DE7F9F"/>
  </w:style>
  <w:style w:type="character" w:customStyle="1" w:styleId="WW8Num13z7">
    <w:name w:val="WW8Num13z7"/>
    <w:qFormat/>
    <w:rsid w:val="00DE7F9F"/>
  </w:style>
  <w:style w:type="character" w:customStyle="1" w:styleId="WW8Num13z8">
    <w:name w:val="WW8Num13z8"/>
    <w:qFormat/>
    <w:rsid w:val="00DE7F9F"/>
  </w:style>
  <w:style w:type="character" w:customStyle="1" w:styleId="WW8Num14z1">
    <w:name w:val="WW8Num14z1"/>
    <w:qFormat/>
    <w:rsid w:val="00DE7F9F"/>
    <w:rPr>
      <w:rFonts w:ascii="Courier New" w:hAnsi="Courier New" w:cs="Courier New"/>
    </w:rPr>
  </w:style>
  <w:style w:type="character" w:customStyle="1" w:styleId="WW8Num14z2">
    <w:name w:val="WW8Num14z2"/>
    <w:qFormat/>
    <w:rsid w:val="00DE7F9F"/>
    <w:rPr>
      <w:rFonts w:ascii="Wingdings" w:hAnsi="Wingdings" w:cs="Wingdings"/>
    </w:rPr>
  </w:style>
  <w:style w:type="character" w:customStyle="1" w:styleId="WW8Num14z3">
    <w:name w:val="WW8Num14z3"/>
    <w:qFormat/>
    <w:rsid w:val="00DE7F9F"/>
    <w:rPr>
      <w:rFonts w:ascii="Symbol" w:hAnsi="Symbol" w:cs="Symbol"/>
    </w:rPr>
  </w:style>
  <w:style w:type="character" w:customStyle="1" w:styleId="WW8Num14z4">
    <w:name w:val="WW8Num14z4"/>
    <w:qFormat/>
    <w:rsid w:val="00DE7F9F"/>
  </w:style>
  <w:style w:type="character" w:customStyle="1" w:styleId="WW8Num14z5">
    <w:name w:val="WW8Num14z5"/>
    <w:qFormat/>
    <w:rsid w:val="00DE7F9F"/>
  </w:style>
  <w:style w:type="character" w:customStyle="1" w:styleId="WW8Num14z6">
    <w:name w:val="WW8Num14z6"/>
    <w:qFormat/>
    <w:rsid w:val="00DE7F9F"/>
  </w:style>
  <w:style w:type="character" w:customStyle="1" w:styleId="WW8Num14z7">
    <w:name w:val="WW8Num14z7"/>
    <w:qFormat/>
    <w:rsid w:val="00DE7F9F"/>
  </w:style>
  <w:style w:type="character" w:customStyle="1" w:styleId="WW8Num14z8">
    <w:name w:val="WW8Num14z8"/>
    <w:qFormat/>
    <w:rsid w:val="00DE7F9F"/>
  </w:style>
  <w:style w:type="character" w:customStyle="1" w:styleId="WW8Num15z1">
    <w:name w:val="WW8Num15z1"/>
    <w:qFormat/>
    <w:rsid w:val="00DE7F9F"/>
    <w:rPr>
      <w:rFonts w:ascii="Courier New" w:hAnsi="Courier New" w:cs="Courier New"/>
    </w:rPr>
  </w:style>
  <w:style w:type="character" w:customStyle="1" w:styleId="WW8Num15z2">
    <w:name w:val="WW8Num15z2"/>
    <w:qFormat/>
    <w:rsid w:val="00DE7F9F"/>
  </w:style>
  <w:style w:type="character" w:customStyle="1" w:styleId="WW8Num15z3">
    <w:name w:val="WW8Num15z3"/>
    <w:qFormat/>
    <w:rsid w:val="00DE7F9F"/>
    <w:rPr>
      <w:rFonts w:ascii="Symbol" w:hAnsi="Symbol" w:cs="Symbol"/>
    </w:rPr>
  </w:style>
  <w:style w:type="character" w:customStyle="1" w:styleId="WW8Num15z4">
    <w:name w:val="WW8Num15z4"/>
    <w:qFormat/>
    <w:rsid w:val="00DE7F9F"/>
  </w:style>
  <w:style w:type="character" w:customStyle="1" w:styleId="WW8Num15z5">
    <w:name w:val="WW8Num15z5"/>
    <w:qFormat/>
    <w:rsid w:val="00DE7F9F"/>
  </w:style>
  <w:style w:type="character" w:customStyle="1" w:styleId="WW8Num15z6">
    <w:name w:val="WW8Num15z6"/>
    <w:qFormat/>
    <w:rsid w:val="00DE7F9F"/>
  </w:style>
  <w:style w:type="character" w:customStyle="1" w:styleId="WW8Num15z7">
    <w:name w:val="WW8Num15z7"/>
    <w:qFormat/>
    <w:rsid w:val="00DE7F9F"/>
  </w:style>
  <w:style w:type="character" w:customStyle="1" w:styleId="WW8Num15z8">
    <w:name w:val="WW8Num15z8"/>
    <w:qFormat/>
    <w:rsid w:val="00DE7F9F"/>
  </w:style>
  <w:style w:type="character" w:customStyle="1" w:styleId="WW8Num16z1">
    <w:name w:val="WW8Num16z1"/>
    <w:qFormat/>
    <w:rsid w:val="00DE7F9F"/>
  </w:style>
  <w:style w:type="character" w:customStyle="1" w:styleId="WW8Num16z2">
    <w:name w:val="WW8Num16z2"/>
    <w:qFormat/>
    <w:rsid w:val="00DE7F9F"/>
  </w:style>
  <w:style w:type="character" w:customStyle="1" w:styleId="WW8Num16z3">
    <w:name w:val="WW8Num16z3"/>
    <w:qFormat/>
    <w:rsid w:val="00DE7F9F"/>
  </w:style>
  <w:style w:type="character" w:customStyle="1" w:styleId="WW8Num16z4">
    <w:name w:val="WW8Num16z4"/>
    <w:qFormat/>
    <w:rsid w:val="00DE7F9F"/>
  </w:style>
  <w:style w:type="character" w:customStyle="1" w:styleId="WW8Num16z5">
    <w:name w:val="WW8Num16z5"/>
    <w:qFormat/>
    <w:rsid w:val="00DE7F9F"/>
  </w:style>
  <w:style w:type="character" w:customStyle="1" w:styleId="WW8Num16z6">
    <w:name w:val="WW8Num16z6"/>
    <w:qFormat/>
    <w:rsid w:val="00DE7F9F"/>
  </w:style>
  <w:style w:type="character" w:customStyle="1" w:styleId="WW8Num16z7">
    <w:name w:val="WW8Num16z7"/>
    <w:qFormat/>
    <w:rsid w:val="00DE7F9F"/>
  </w:style>
  <w:style w:type="character" w:customStyle="1" w:styleId="WW8Num16z8">
    <w:name w:val="WW8Num16z8"/>
    <w:qFormat/>
    <w:rsid w:val="00DE7F9F"/>
  </w:style>
  <w:style w:type="character" w:customStyle="1" w:styleId="WW8Num17z1">
    <w:name w:val="WW8Num17z1"/>
    <w:qFormat/>
    <w:rsid w:val="00DE7F9F"/>
    <w:rPr>
      <w:rFonts w:ascii="Courier New" w:hAnsi="Courier New" w:cs="Courier New"/>
      <w:b/>
    </w:rPr>
  </w:style>
  <w:style w:type="character" w:customStyle="1" w:styleId="WW8Num17z2">
    <w:name w:val="WW8Num17z2"/>
    <w:qFormat/>
    <w:rsid w:val="00DE7F9F"/>
  </w:style>
  <w:style w:type="character" w:customStyle="1" w:styleId="WW8Num17z3">
    <w:name w:val="WW8Num17z3"/>
    <w:qFormat/>
    <w:rsid w:val="00DE7F9F"/>
    <w:rPr>
      <w:rFonts w:ascii="Symbol" w:hAnsi="Symbol" w:cs="Symbol"/>
    </w:rPr>
  </w:style>
  <w:style w:type="character" w:customStyle="1" w:styleId="WW8Num17z4">
    <w:name w:val="WW8Num17z4"/>
    <w:qFormat/>
    <w:rsid w:val="00DE7F9F"/>
  </w:style>
  <w:style w:type="character" w:customStyle="1" w:styleId="WW8Num17z5">
    <w:name w:val="WW8Num17z5"/>
    <w:qFormat/>
    <w:rsid w:val="00DE7F9F"/>
  </w:style>
  <w:style w:type="character" w:customStyle="1" w:styleId="WW8Num17z6">
    <w:name w:val="WW8Num17z6"/>
    <w:qFormat/>
    <w:rsid w:val="00DE7F9F"/>
  </w:style>
  <w:style w:type="character" w:customStyle="1" w:styleId="WW8Num17z7">
    <w:name w:val="WW8Num17z7"/>
    <w:qFormat/>
    <w:rsid w:val="00DE7F9F"/>
  </w:style>
  <w:style w:type="character" w:customStyle="1" w:styleId="WW8Num17z8">
    <w:name w:val="WW8Num17z8"/>
    <w:qFormat/>
    <w:rsid w:val="00DE7F9F"/>
  </w:style>
  <w:style w:type="character" w:customStyle="1" w:styleId="WW8Num18z1">
    <w:name w:val="WW8Num18z1"/>
    <w:qFormat/>
    <w:rsid w:val="00DE7F9F"/>
  </w:style>
  <w:style w:type="character" w:customStyle="1" w:styleId="WW8Num18z2">
    <w:name w:val="WW8Num18z2"/>
    <w:qFormat/>
    <w:rsid w:val="00DE7F9F"/>
  </w:style>
  <w:style w:type="character" w:customStyle="1" w:styleId="WW8Num18z3">
    <w:name w:val="WW8Num18z3"/>
    <w:qFormat/>
    <w:rsid w:val="00DE7F9F"/>
  </w:style>
  <w:style w:type="character" w:customStyle="1" w:styleId="WW8Num18z4">
    <w:name w:val="WW8Num18z4"/>
    <w:qFormat/>
    <w:rsid w:val="00DE7F9F"/>
  </w:style>
  <w:style w:type="character" w:customStyle="1" w:styleId="WW8Num18z5">
    <w:name w:val="WW8Num18z5"/>
    <w:qFormat/>
    <w:rsid w:val="00DE7F9F"/>
  </w:style>
  <w:style w:type="character" w:customStyle="1" w:styleId="WW8Num18z6">
    <w:name w:val="WW8Num18z6"/>
    <w:qFormat/>
    <w:rsid w:val="00DE7F9F"/>
  </w:style>
  <w:style w:type="character" w:customStyle="1" w:styleId="WW8Num18z7">
    <w:name w:val="WW8Num18z7"/>
    <w:qFormat/>
    <w:rsid w:val="00DE7F9F"/>
  </w:style>
  <w:style w:type="character" w:customStyle="1" w:styleId="WW8Num18z8">
    <w:name w:val="WW8Num18z8"/>
    <w:qFormat/>
    <w:rsid w:val="00DE7F9F"/>
  </w:style>
  <w:style w:type="character" w:customStyle="1" w:styleId="WW8Num19z1">
    <w:name w:val="WW8Num19z1"/>
    <w:qFormat/>
    <w:rsid w:val="00DE7F9F"/>
  </w:style>
  <w:style w:type="character" w:customStyle="1" w:styleId="WW8Num19z2">
    <w:name w:val="WW8Num19z2"/>
    <w:qFormat/>
    <w:rsid w:val="00DE7F9F"/>
  </w:style>
  <w:style w:type="character" w:customStyle="1" w:styleId="WW8Num19z3">
    <w:name w:val="WW8Num19z3"/>
    <w:qFormat/>
    <w:rsid w:val="00DE7F9F"/>
  </w:style>
  <w:style w:type="character" w:customStyle="1" w:styleId="WW8Num19z4">
    <w:name w:val="WW8Num19z4"/>
    <w:qFormat/>
    <w:rsid w:val="00DE7F9F"/>
  </w:style>
  <w:style w:type="character" w:customStyle="1" w:styleId="WW8Num19z5">
    <w:name w:val="WW8Num19z5"/>
    <w:qFormat/>
    <w:rsid w:val="00DE7F9F"/>
  </w:style>
  <w:style w:type="character" w:customStyle="1" w:styleId="WW8Num19z6">
    <w:name w:val="WW8Num19z6"/>
    <w:qFormat/>
    <w:rsid w:val="00DE7F9F"/>
  </w:style>
  <w:style w:type="character" w:customStyle="1" w:styleId="WW8Num19z7">
    <w:name w:val="WW8Num19z7"/>
    <w:qFormat/>
    <w:rsid w:val="00DE7F9F"/>
  </w:style>
  <w:style w:type="character" w:customStyle="1" w:styleId="WW8Num19z8">
    <w:name w:val="WW8Num19z8"/>
    <w:qFormat/>
    <w:rsid w:val="00DE7F9F"/>
  </w:style>
  <w:style w:type="character" w:customStyle="1" w:styleId="WW8Num21z1">
    <w:name w:val="WW8Num21z1"/>
    <w:qFormat/>
    <w:rsid w:val="00DE7F9F"/>
    <w:rPr>
      <w:rFonts w:ascii="Courier New" w:hAnsi="Courier New" w:cs="Courier New"/>
    </w:rPr>
  </w:style>
  <w:style w:type="character" w:customStyle="1" w:styleId="WW8Num21z2">
    <w:name w:val="WW8Num21z2"/>
    <w:qFormat/>
    <w:rsid w:val="00DE7F9F"/>
  </w:style>
  <w:style w:type="character" w:customStyle="1" w:styleId="WW8Num21z3">
    <w:name w:val="WW8Num21z3"/>
    <w:qFormat/>
    <w:rsid w:val="00DE7F9F"/>
    <w:rPr>
      <w:rFonts w:ascii="Symbol" w:hAnsi="Symbol" w:cs="Symbol"/>
    </w:rPr>
  </w:style>
  <w:style w:type="character" w:customStyle="1" w:styleId="WW8Num21z4">
    <w:name w:val="WW8Num21z4"/>
    <w:qFormat/>
    <w:rsid w:val="00DE7F9F"/>
  </w:style>
  <w:style w:type="character" w:customStyle="1" w:styleId="WW8Num21z5">
    <w:name w:val="WW8Num21z5"/>
    <w:qFormat/>
    <w:rsid w:val="00DE7F9F"/>
  </w:style>
  <w:style w:type="character" w:customStyle="1" w:styleId="WW8Num21z6">
    <w:name w:val="WW8Num21z6"/>
    <w:qFormat/>
    <w:rsid w:val="00DE7F9F"/>
  </w:style>
  <w:style w:type="character" w:customStyle="1" w:styleId="WW8Num21z7">
    <w:name w:val="WW8Num21z7"/>
    <w:qFormat/>
    <w:rsid w:val="00DE7F9F"/>
  </w:style>
  <w:style w:type="character" w:customStyle="1" w:styleId="WW8Num21z8">
    <w:name w:val="WW8Num21z8"/>
    <w:qFormat/>
    <w:rsid w:val="00DE7F9F"/>
  </w:style>
  <w:style w:type="character" w:customStyle="1" w:styleId="WW8Num22z1">
    <w:name w:val="WW8Num22z1"/>
    <w:qFormat/>
    <w:rsid w:val="00DE7F9F"/>
    <w:rPr>
      <w:rFonts w:ascii="Courier New" w:hAnsi="Courier New" w:cs="Courier New"/>
    </w:rPr>
  </w:style>
  <w:style w:type="character" w:customStyle="1" w:styleId="WW8Num22z2">
    <w:name w:val="WW8Num22z2"/>
    <w:qFormat/>
    <w:rsid w:val="00DE7F9F"/>
    <w:rPr>
      <w:rFonts w:ascii="Wingdings" w:hAnsi="Wingdings" w:cs="Wingdings"/>
    </w:rPr>
  </w:style>
  <w:style w:type="character" w:customStyle="1" w:styleId="WW8Num22z3">
    <w:name w:val="WW8Num22z3"/>
    <w:qFormat/>
    <w:rsid w:val="00DE7F9F"/>
  </w:style>
  <w:style w:type="character" w:customStyle="1" w:styleId="WW8Num22z4">
    <w:name w:val="WW8Num22z4"/>
    <w:qFormat/>
    <w:rsid w:val="00DE7F9F"/>
  </w:style>
  <w:style w:type="character" w:customStyle="1" w:styleId="WW8Num22z5">
    <w:name w:val="WW8Num22z5"/>
    <w:qFormat/>
    <w:rsid w:val="00DE7F9F"/>
  </w:style>
  <w:style w:type="character" w:customStyle="1" w:styleId="WW8Num22z6">
    <w:name w:val="WW8Num22z6"/>
    <w:qFormat/>
    <w:rsid w:val="00DE7F9F"/>
  </w:style>
  <w:style w:type="character" w:customStyle="1" w:styleId="WW8Num22z7">
    <w:name w:val="WW8Num22z7"/>
    <w:qFormat/>
    <w:rsid w:val="00DE7F9F"/>
  </w:style>
  <w:style w:type="character" w:customStyle="1" w:styleId="WW8Num22z8">
    <w:name w:val="WW8Num22z8"/>
    <w:qFormat/>
    <w:rsid w:val="00DE7F9F"/>
  </w:style>
  <w:style w:type="character" w:customStyle="1" w:styleId="WW8Num23z4">
    <w:name w:val="WW8Num23z4"/>
    <w:qFormat/>
    <w:rsid w:val="00DE7F9F"/>
  </w:style>
  <w:style w:type="character" w:customStyle="1" w:styleId="WW8Num23z5">
    <w:name w:val="WW8Num23z5"/>
    <w:qFormat/>
    <w:rsid w:val="00DE7F9F"/>
  </w:style>
  <w:style w:type="character" w:customStyle="1" w:styleId="WW8Num23z6">
    <w:name w:val="WW8Num23z6"/>
    <w:qFormat/>
    <w:rsid w:val="00DE7F9F"/>
  </w:style>
  <w:style w:type="character" w:customStyle="1" w:styleId="WW8Num23z7">
    <w:name w:val="WW8Num23z7"/>
    <w:qFormat/>
    <w:rsid w:val="00DE7F9F"/>
  </w:style>
  <w:style w:type="character" w:customStyle="1" w:styleId="WW8Num23z8">
    <w:name w:val="WW8Num23z8"/>
    <w:qFormat/>
    <w:rsid w:val="00DE7F9F"/>
  </w:style>
  <w:style w:type="character" w:customStyle="1" w:styleId="WW8Num24z2">
    <w:name w:val="WW8Num24z2"/>
    <w:qFormat/>
    <w:rsid w:val="00DE7F9F"/>
  </w:style>
  <w:style w:type="character" w:customStyle="1" w:styleId="WW8Num24z3">
    <w:name w:val="WW8Num24z3"/>
    <w:qFormat/>
    <w:rsid w:val="00DE7F9F"/>
    <w:rPr>
      <w:rFonts w:ascii="Symbol" w:hAnsi="Symbol" w:cs="Symbol"/>
    </w:rPr>
  </w:style>
  <w:style w:type="character" w:customStyle="1" w:styleId="WW8Num24z4">
    <w:name w:val="WW8Num24z4"/>
    <w:qFormat/>
    <w:rsid w:val="00DE7F9F"/>
  </w:style>
  <w:style w:type="character" w:customStyle="1" w:styleId="WW8Num24z5">
    <w:name w:val="WW8Num24z5"/>
    <w:qFormat/>
    <w:rsid w:val="00DE7F9F"/>
  </w:style>
  <w:style w:type="character" w:customStyle="1" w:styleId="WW8Num24z6">
    <w:name w:val="WW8Num24z6"/>
    <w:qFormat/>
    <w:rsid w:val="00DE7F9F"/>
  </w:style>
  <w:style w:type="character" w:customStyle="1" w:styleId="WW8Num24z7">
    <w:name w:val="WW8Num24z7"/>
    <w:qFormat/>
    <w:rsid w:val="00DE7F9F"/>
  </w:style>
  <w:style w:type="character" w:customStyle="1" w:styleId="WW8Num24z8">
    <w:name w:val="WW8Num24z8"/>
    <w:qFormat/>
    <w:rsid w:val="00DE7F9F"/>
  </w:style>
  <w:style w:type="character" w:customStyle="1" w:styleId="WW8Num25z1">
    <w:name w:val="WW8Num25z1"/>
    <w:qFormat/>
    <w:rsid w:val="00DE7F9F"/>
    <w:rPr>
      <w:rFonts w:ascii="Courier New" w:hAnsi="Courier New" w:cs="Courier New"/>
    </w:rPr>
  </w:style>
  <w:style w:type="character" w:customStyle="1" w:styleId="WW8Num25z2">
    <w:name w:val="WW8Num25z2"/>
    <w:qFormat/>
    <w:rsid w:val="00DE7F9F"/>
    <w:rPr>
      <w:rFonts w:ascii="Wingdings" w:hAnsi="Wingdings" w:cs="Wingdings"/>
    </w:rPr>
  </w:style>
  <w:style w:type="character" w:customStyle="1" w:styleId="WW8Num25z3">
    <w:name w:val="WW8Num25z3"/>
    <w:qFormat/>
    <w:rsid w:val="00DE7F9F"/>
    <w:rPr>
      <w:rFonts w:ascii="Symbol" w:hAnsi="Symbol" w:cs="Symbol"/>
    </w:rPr>
  </w:style>
  <w:style w:type="character" w:customStyle="1" w:styleId="WW8Num25z4">
    <w:name w:val="WW8Num25z4"/>
    <w:qFormat/>
    <w:rsid w:val="00DE7F9F"/>
  </w:style>
  <w:style w:type="character" w:customStyle="1" w:styleId="WW8Num25z5">
    <w:name w:val="WW8Num25z5"/>
    <w:qFormat/>
    <w:rsid w:val="00DE7F9F"/>
  </w:style>
  <w:style w:type="character" w:customStyle="1" w:styleId="WW8Num25z6">
    <w:name w:val="WW8Num25z6"/>
    <w:qFormat/>
    <w:rsid w:val="00DE7F9F"/>
  </w:style>
  <w:style w:type="character" w:customStyle="1" w:styleId="WW8Num25z7">
    <w:name w:val="WW8Num25z7"/>
    <w:qFormat/>
    <w:rsid w:val="00DE7F9F"/>
  </w:style>
  <w:style w:type="character" w:customStyle="1" w:styleId="WW8Num25z8">
    <w:name w:val="WW8Num25z8"/>
    <w:qFormat/>
    <w:rsid w:val="00DE7F9F"/>
  </w:style>
  <w:style w:type="character" w:customStyle="1" w:styleId="WW8Num26z2">
    <w:name w:val="WW8Num26z2"/>
    <w:qFormat/>
    <w:rsid w:val="00DE7F9F"/>
  </w:style>
  <w:style w:type="character" w:customStyle="1" w:styleId="WW8Num26z3">
    <w:name w:val="WW8Num26z3"/>
    <w:qFormat/>
    <w:rsid w:val="00DE7F9F"/>
    <w:rPr>
      <w:rFonts w:ascii="Symbol" w:hAnsi="Symbol" w:cs="Symbol"/>
    </w:rPr>
  </w:style>
  <w:style w:type="character" w:customStyle="1" w:styleId="WW8Num26z4">
    <w:name w:val="WW8Num26z4"/>
    <w:qFormat/>
    <w:rsid w:val="00DE7F9F"/>
  </w:style>
  <w:style w:type="character" w:customStyle="1" w:styleId="WW8Num26z5">
    <w:name w:val="WW8Num26z5"/>
    <w:qFormat/>
    <w:rsid w:val="00DE7F9F"/>
  </w:style>
  <w:style w:type="character" w:customStyle="1" w:styleId="WW8Num26z6">
    <w:name w:val="WW8Num26z6"/>
    <w:qFormat/>
    <w:rsid w:val="00DE7F9F"/>
  </w:style>
  <w:style w:type="character" w:customStyle="1" w:styleId="WW8Num26z7">
    <w:name w:val="WW8Num26z7"/>
    <w:qFormat/>
    <w:rsid w:val="00DE7F9F"/>
  </w:style>
  <w:style w:type="character" w:customStyle="1" w:styleId="WW8Num26z8">
    <w:name w:val="WW8Num26z8"/>
    <w:qFormat/>
    <w:rsid w:val="00DE7F9F"/>
  </w:style>
  <w:style w:type="character" w:customStyle="1" w:styleId="WW8Num28z2">
    <w:name w:val="WW8Num28z2"/>
    <w:qFormat/>
    <w:rsid w:val="00DE7F9F"/>
  </w:style>
  <w:style w:type="character" w:customStyle="1" w:styleId="WW8Num28z3">
    <w:name w:val="WW8Num28z3"/>
    <w:qFormat/>
    <w:rsid w:val="00DE7F9F"/>
    <w:rPr>
      <w:rFonts w:ascii="Symbol" w:hAnsi="Symbol" w:cs="Symbol"/>
    </w:rPr>
  </w:style>
  <w:style w:type="character" w:customStyle="1" w:styleId="WW8Num28z4">
    <w:name w:val="WW8Num28z4"/>
    <w:qFormat/>
    <w:rsid w:val="00DE7F9F"/>
  </w:style>
  <w:style w:type="character" w:customStyle="1" w:styleId="WW8Num28z5">
    <w:name w:val="WW8Num28z5"/>
    <w:qFormat/>
    <w:rsid w:val="00DE7F9F"/>
  </w:style>
  <w:style w:type="character" w:customStyle="1" w:styleId="WW8Num28z6">
    <w:name w:val="WW8Num28z6"/>
    <w:qFormat/>
    <w:rsid w:val="00DE7F9F"/>
  </w:style>
  <w:style w:type="character" w:customStyle="1" w:styleId="WW8Num28z7">
    <w:name w:val="WW8Num28z7"/>
    <w:qFormat/>
    <w:rsid w:val="00DE7F9F"/>
  </w:style>
  <w:style w:type="character" w:customStyle="1" w:styleId="WW8Num28z8">
    <w:name w:val="WW8Num28z8"/>
    <w:qFormat/>
    <w:rsid w:val="00DE7F9F"/>
  </w:style>
  <w:style w:type="character" w:customStyle="1" w:styleId="WW8Num29z1">
    <w:name w:val="WW8Num29z1"/>
    <w:qFormat/>
    <w:rsid w:val="00DE7F9F"/>
    <w:rPr>
      <w:rFonts w:ascii="Courier New" w:hAnsi="Courier New" w:cs="Courier New"/>
    </w:rPr>
  </w:style>
  <w:style w:type="character" w:customStyle="1" w:styleId="WW8Num29z2">
    <w:name w:val="WW8Num29z2"/>
    <w:qFormat/>
    <w:rsid w:val="00DE7F9F"/>
  </w:style>
  <w:style w:type="character" w:customStyle="1" w:styleId="WW8Num29z3">
    <w:name w:val="WW8Num29z3"/>
    <w:qFormat/>
    <w:rsid w:val="00DE7F9F"/>
    <w:rPr>
      <w:rFonts w:ascii="Symbol" w:hAnsi="Symbol" w:cs="Symbol"/>
    </w:rPr>
  </w:style>
  <w:style w:type="character" w:customStyle="1" w:styleId="WW8Num29z4">
    <w:name w:val="WW8Num29z4"/>
    <w:qFormat/>
    <w:rsid w:val="00DE7F9F"/>
  </w:style>
  <w:style w:type="character" w:customStyle="1" w:styleId="WW8Num29z5">
    <w:name w:val="WW8Num29z5"/>
    <w:qFormat/>
    <w:rsid w:val="00DE7F9F"/>
  </w:style>
  <w:style w:type="character" w:customStyle="1" w:styleId="WW8Num29z6">
    <w:name w:val="WW8Num29z6"/>
    <w:qFormat/>
    <w:rsid w:val="00DE7F9F"/>
  </w:style>
  <w:style w:type="character" w:customStyle="1" w:styleId="WW8Num29z7">
    <w:name w:val="WW8Num29z7"/>
    <w:qFormat/>
    <w:rsid w:val="00DE7F9F"/>
  </w:style>
  <w:style w:type="character" w:customStyle="1" w:styleId="WW8Num29z8">
    <w:name w:val="WW8Num29z8"/>
    <w:qFormat/>
    <w:rsid w:val="00DE7F9F"/>
  </w:style>
  <w:style w:type="character" w:customStyle="1" w:styleId="WW8Num32z2">
    <w:name w:val="WW8Num32z2"/>
    <w:qFormat/>
    <w:rsid w:val="00DE7F9F"/>
  </w:style>
  <w:style w:type="character" w:customStyle="1" w:styleId="WW8Num32z3">
    <w:name w:val="WW8Num32z3"/>
    <w:qFormat/>
    <w:rsid w:val="00DE7F9F"/>
  </w:style>
  <w:style w:type="character" w:customStyle="1" w:styleId="WW8Num32z4">
    <w:name w:val="WW8Num32z4"/>
    <w:qFormat/>
    <w:rsid w:val="00DE7F9F"/>
  </w:style>
  <w:style w:type="character" w:customStyle="1" w:styleId="WW8Num32z5">
    <w:name w:val="WW8Num32z5"/>
    <w:qFormat/>
    <w:rsid w:val="00DE7F9F"/>
  </w:style>
  <w:style w:type="character" w:customStyle="1" w:styleId="WW8Num32z6">
    <w:name w:val="WW8Num32z6"/>
    <w:qFormat/>
    <w:rsid w:val="00DE7F9F"/>
  </w:style>
  <w:style w:type="character" w:customStyle="1" w:styleId="WW8Num32z7">
    <w:name w:val="WW8Num32z7"/>
    <w:qFormat/>
    <w:rsid w:val="00DE7F9F"/>
  </w:style>
  <w:style w:type="character" w:customStyle="1" w:styleId="WW8Num32z8">
    <w:name w:val="WW8Num32z8"/>
    <w:qFormat/>
    <w:rsid w:val="00DE7F9F"/>
  </w:style>
  <w:style w:type="character" w:customStyle="1" w:styleId="WW8Num33z2">
    <w:name w:val="WW8Num33z2"/>
    <w:qFormat/>
    <w:rsid w:val="00DE7F9F"/>
  </w:style>
  <w:style w:type="character" w:customStyle="1" w:styleId="WW8Num33z3">
    <w:name w:val="WW8Num33z3"/>
    <w:qFormat/>
    <w:rsid w:val="00DE7F9F"/>
  </w:style>
  <w:style w:type="character" w:customStyle="1" w:styleId="WW8Num33z4">
    <w:name w:val="WW8Num33z4"/>
    <w:qFormat/>
    <w:rsid w:val="00DE7F9F"/>
  </w:style>
  <w:style w:type="character" w:customStyle="1" w:styleId="WW8Num33z5">
    <w:name w:val="WW8Num33z5"/>
    <w:qFormat/>
    <w:rsid w:val="00DE7F9F"/>
  </w:style>
  <w:style w:type="character" w:customStyle="1" w:styleId="WW8Num33z6">
    <w:name w:val="WW8Num33z6"/>
    <w:qFormat/>
    <w:rsid w:val="00DE7F9F"/>
  </w:style>
  <w:style w:type="character" w:customStyle="1" w:styleId="WW8Num33z7">
    <w:name w:val="WW8Num33z7"/>
    <w:qFormat/>
    <w:rsid w:val="00DE7F9F"/>
  </w:style>
  <w:style w:type="character" w:customStyle="1" w:styleId="WW8Num33z8">
    <w:name w:val="WW8Num33z8"/>
    <w:qFormat/>
    <w:rsid w:val="00DE7F9F"/>
  </w:style>
  <w:style w:type="character" w:customStyle="1" w:styleId="WW8Num35z2">
    <w:name w:val="WW8Num35z2"/>
    <w:qFormat/>
    <w:rsid w:val="00DE7F9F"/>
  </w:style>
  <w:style w:type="character" w:customStyle="1" w:styleId="WW8Num35z3">
    <w:name w:val="WW8Num35z3"/>
    <w:qFormat/>
    <w:rsid w:val="00DE7F9F"/>
  </w:style>
  <w:style w:type="character" w:customStyle="1" w:styleId="WW8Num35z4">
    <w:name w:val="WW8Num35z4"/>
    <w:qFormat/>
    <w:rsid w:val="00DE7F9F"/>
  </w:style>
  <w:style w:type="character" w:customStyle="1" w:styleId="WW8Num35z5">
    <w:name w:val="WW8Num35z5"/>
    <w:qFormat/>
    <w:rsid w:val="00DE7F9F"/>
  </w:style>
  <w:style w:type="character" w:customStyle="1" w:styleId="WW8Num35z6">
    <w:name w:val="WW8Num35z6"/>
    <w:qFormat/>
    <w:rsid w:val="00DE7F9F"/>
  </w:style>
  <w:style w:type="character" w:customStyle="1" w:styleId="WW8Num35z7">
    <w:name w:val="WW8Num35z7"/>
    <w:qFormat/>
    <w:rsid w:val="00DE7F9F"/>
  </w:style>
  <w:style w:type="character" w:customStyle="1" w:styleId="WW8Num35z8">
    <w:name w:val="WW8Num35z8"/>
    <w:qFormat/>
    <w:rsid w:val="00DE7F9F"/>
  </w:style>
  <w:style w:type="character" w:customStyle="1" w:styleId="WW8Num37z3">
    <w:name w:val="WW8Num37z3"/>
    <w:qFormat/>
    <w:rsid w:val="00DE7F9F"/>
  </w:style>
  <w:style w:type="character" w:customStyle="1" w:styleId="WW8Num37z4">
    <w:name w:val="WW8Num37z4"/>
    <w:qFormat/>
    <w:rsid w:val="00DE7F9F"/>
  </w:style>
  <w:style w:type="character" w:customStyle="1" w:styleId="WW8Num37z5">
    <w:name w:val="WW8Num37z5"/>
    <w:qFormat/>
    <w:rsid w:val="00DE7F9F"/>
  </w:style>
  <w:style w:type="character" w:customStyle="1" w:styleId="WW8Num37z6">
    <w:name w:val="WW8Num37z6"/>
    <w:qFormat/>
    <w:rsid w:val="00DE7F9F"/>
  </w:style>
  <w:style w:type="character" w:customStyle="1" w:styleId="WW8Num37z7">
    <w:name w:val="WW8Num37z7"/>
    <w:qFormat/>
    <w:rsid w:val="00DE7F9F"/>
  </w:style>
  <w:style w:type="character" w:customStyle="1" w:styleId="WW8Num37z8">
    <w:name w:val="WW8Num37z8"/>
    <w:qFormat/>
    <w:rsid w:val="00DE7F9F"/>
  </w:style>
  <w:style w:type="character" w:customStyle="1" w:styleId="WW8Num38z3">
    <w:name w:val="WW8Num38z3"/>
    <w:qFormat/>
    <w:rsid w:val="00DE7F9F"/>
  </w:style>
  <w:style w:type="character" w:customStyle="1" w:styleId="WW8Num38z4">
    <w:name w:val="WW8Num38z4"/>
    <w:qFormat/>
    <w:rsid w:val="00DE7F9F"/>
  </w:style>
  <w:style w:type="character" w:customStyle="1" w:styleId="WW8Num38z5">
    <w:name w:val="WW8Num38z5"/>
    <w:qFormat/>
    <w:rsid w:val="00DE7F9F"/>
  </w:style>
  <w:style w:type="character" w:customStyle="1" w:styleId="WW8Num38z6">
    <w:name w:val="WW8Num38z6"/>
    <w:qFormat/>
    <w:rsid w:val="00DE7F9F"/>
  </w:style>
  <w:style w:type="character" w:customStyle="1" w:styleId="WW8Num38z7">
    <w:name w:val="WW8Num38z7"/>
    <w:qFormat/>
    <w:rsid w:val="00DE7F9F"/>
  </w:style>
  <w:style w:type="character" w:customStyle="1" w:styleId="WW8Num38z8">
    <w:name w:val="WW8Num38z8"/>
    <w:qFormat/>
    <w:rsid w:val="00DE7F9F"/>
  </w:style>
  <w:style w:type="character" w:customStyle="1" w:styleId="WW8Num39z3">
    <w:name w:val="WW8Num39z3"/>
    <w:qFormat/>
    <w:rsid w:val="00DE7F9F"/>
  </w:style>
  <w:style w:type="character" w:customStyle="1" w:styleId="WW8Num39z4">
    <w:name w:val="WW8Num39z4"/>
    <w:qFormat/>
    <w:rsid w:val="00DE7F9F"/>
  </w:style>
  <w:style w:type="character" w:customStyle="1" w:styleId="WW8Num39z5">
    <w:name w:val="WW8Num39z5"/>
    <w:qFormat/>
    <w:rsid w:val="00DE7F9F"/>
  </w:style>
  <w:style w:type="character" w:customStyle="1" w:styleId="WW8Num39z6">
    <w:name w:val="WW8Num39z6"/>
    <w:qFormat/>
    <w:rsid w:val="00DE7F9F"/>
  </w:style>
  <w:style w:type="character" w:customStyle="1" w:styleId="WW8Num39z7">
    <w:name w:val="WW8Num39z7"/>
    <w:qFormat/>
    <w:rsid w:val="00DE7F9F"/>
  </w:style>
  <w:style w:type="character" w:customStyle="1" w:styleId="WW8Num39z8">
    <w:name w:val="WW8Num39z8"/>
    <w:qFormat/>
    <w:rsid w:val="00DE7F9F"/>
  </w:style>
  <w:style w:type="character" w:customStyle="1" w:styleId="WW8Num40z4">
    <w:name w:val="WW8Num40z4"/>
    <w:qFormat/>
    <w:rsid w:val="00DE7F9F"/>
  </w:style>
  <w:style w:type="character" w:customStyle="1" w:styleId="WW8Num40z5">
    <w:name w:val="WW8Num40z5"/>
    <w:qFormat/>
    <w:rsid w:val="00DE7F9F"/>
  </w:style>
  <w:style w:type="character" w:customStyle="1" w:styleId="WW8Num40z6">
    <w:name w:val="WW8Num40z6"/>
    <w:qFormat/>
    <w:rsid w:val="00DE7F9F"/>
  </w:style>
  <w:style w:type="character" w:customStyle="1" w:styleId="WW8Num40z7">
    <w:name w:val="WW8Num40z7"/>
    <w:qFormat/>
    <w:rsid w:val="00DE7F9F"/>
  </w:style>
  <w:style w:type="character" w:customStyle="1" w:styleId="WW8Num40z8">
    <w:name w:val="WW8Num40z8"/>
    <w:qFormat/>
    <w:rsid w:val="00DE7F9F"/>
  </w:style>
  <w:style w:type="character" w:customStyle="1" w:styleId="Fuentedeprrafopredeter2">
    <w:name w:val="Fuente de párrafo predeter.2"/>
    <w:rsid w:val="00DE7F9F"/>
  </w:style>
  <w:style w:type="character" w:customStyle="1" w:styleId="WW8Num2z1">
    <w:name w:val="WW8Num2z1"/>
    <w:qFormat/>
    <w:rsid w:val="00DE7F9F"/>
    <w:rPr>
      <w:rFonts w:ascii="Wingdings" w:hAnsi="Wingdings" w:cs="Wingdings"/>
    </w:rPr>
  </w:style>
  <w:style w:type="character" w:customStyle="1" w:styleId="WW8Num3z1">
    <w:name w:val="WW8Num3z1"/>
    <w:qFormat/>
    <w:rsid w:val="00DE7F9F"/>
    <w:rPr>
      <w:rFonts w:ascii="Courier New" w:hAnsi="Courier New" w:cs="Courier New"/>
    </w:rPr>
  </w:style>
  <w:style w:type="character" w:customStyle="1" w:styleId="WW8Num3z2">
    <w:name w:val="WW8Num3z2"/>
    <w:qFormat/>
    <w:rsid w:val="00DE7F9F"/>
    <w:rPr>
      <w:rFonts w:ascii="Wingdings" w:hAnsi="Wingdings" w:cs="Wingdings"/>
    </w:rPr>
  </w:style>
  <w:style w:type="character" w:customStyle="1" w:styleId="WW8Num12z1">
    <w:name w:val="WW8Num12z1"/>
    <w:qFormat/>
    <w:rsid w:val="00DE7F9F"/>
    <w:rPr>
      <w:rFonts w:ascii="Courier New" w:hAnsi="Courier New" w:cs="Courier New"/>
    </w:rPr>
  </w:style>
  <w:style w:type="character" w:customStyle="1" w:styleId="WW8Num12z2">
    <w:name w:val="WW8Num12z2"/>
    <w:qFormat/>
    <w:rsid w:val="00DE7F9F"/>
    <w:rPr>
      <w:rFonts w:ascii="Wingdings" w:hAnsi="Wingdings" w:cs="Wingdings"/>
    </w:rPr>
  </w:style>
  <w:style w:type="character" w:customStyle="1" w:styleId="WW8Num12z3">
    <w:name w:val="WW8Num12z3"/>
    <w:qFormat/>
    <w:rsid w:val="00DE7F9F"/>
    <w:rPr>
      <w:rFonts w:ascii="Symbol" w:hAnsi="Symbol" w:cs="Symbol"/>
    </w:rPr>
  </w:style>
  <w:style w:type="character" w:customStyle="1" w:styleId="Smbolodenotaalpie">
    <w:name w:val="Símbolo de nota al pie"/>
    <w:rsid w:val="00DE7F9F"/>
    <w:rPr>
      <w:vertAlign w:val="superscript"/>
    </w:rPr>
  </w:style>
  <w:style w:type="character" w:customStyle="1" w:styleId="Caracteresdenotafinal">
    <w:name w:val="Caracteres de nota final"/>
    <w:rsid w:val="00DE7F9F"/>
    <w:rPr>
      <w:vertAlign w:val="superscript"/>
    </w:rPr>
  </w:style>
  <w:style w:type="character" w:customStyle="1" w:styleId="Smbolodenotafinal">
    <w:name w:val="Símbolo de nota final"/>
    <w:rsid w:val="00DE7F9F"/>
  </w:style>
  <w:style w:type="character" w:customStyle="1" w:styleId="ArtculosCar">
    <w:name w:val="Artículos Car"/>
    <w:rsid w:val="00DE7F9F"/>
    <w:rPr>
      <w:rFonts w:ascii="Cambria" w:hAnsi="Cambria" w:cs="Arial"/>
      <w:sz w:val="22"/>
      <w:szCs w:val="22"/>
      <w:u w:val="single"/>
      <w:lang w:val="es-ES"/>
    </w:rPr>
  </w:style>
  <w:style w:type="character" w:customStyle="1" w:styleId="Vietas">
    <w:name w:val="Viñetas"/>
    <w:rsid w:val="00DE7F9F"/>
    <w:rPr>
      <w:rFonts w:ascii="OpenSymbol" w:eastAsia="OpenSymbol" w:hAnsi="OpenSymbol" w:cs="OpenSymbol"/>
    </w:rPr>
  </w:style>
  <w:style w:type="character" w:customStyle="1" w:styleId="Smbolosdenumeracin">
    <w:name w:val="Símbolos de numeración"/>
    <w:qFormat/>
    <w:rsid w:val="00DE7F9F"/>
  </w:style>
  <w:style w:type="paragraph" w:customStyle="1" w:styleId="Encabezado4">
    <w:name w:val="Encabezado4"/>
    <w:basedOn w:val="Normal"/>
    <w:next w:val="Textoindependiente"/>
    <w:rsid w:val="00DE7F9F"/>
    <w:pPr>
      <w:keepNext/>
      <w:suppressAutoHyphens/>
      <w:spacing w:before="240" w:after="120"/>
    </w:pPr>
    <w:rPr>
      <w:rFonts w:ascii="Liberation Sans" w:eastAsia="Droid Sans Fallback" w:hAnsi="Liberation Sans" w:cs="FreeSans"/>
      <w:sz w:val="28"/>
      <w:szCs w:val="28"/>
      <w:lang w:eastAsia="zh-CN"/>
    </w:rPr>
  </w:style>
  <w:style w:type="paragraph" w:customStyle="1" w:styleId="17">
    <w:name w:val="17"/>
    <w:basedOn w:val="Normal"/>
    <w:next w:val="Puesto"/>
    <w:link w:val="TtuloCar1"/>
    <w:qFormat/>
    <w:rsid w:val="00DE7F9F"/>
    <w:pPr>
      <w:jc w:val="center"/>
    </w:pPr>
    <w:rPr>
      <w:rFonts w:ascii="Cambria" w:eastAsiaTheme="minorHAnsi" w:hAnsi="Cambria" w:cstheme="minorBidi"/>
      <w:color w:val="17365D"/>
      <w:spacing w:val="5"/>
      <w:kern w:val="28"/>
      <w:sz w:val="52"/>
      <w:szCs w:val="52"/>
      <w:lang w:val="en-US" w:eastAsia="en-US"/>
    </w:rPr>
  </w:style>
  <w:style w:type="paragraph" w:customStyle="1" w:styleId="Encabezado3">
    <w:name w:val="Encabezado3"/>
    <w:basedOn w:val="Normal"/>
    <w:next w:val="Textoindependiente"/>
    <w:rsid w:val="00DE7F9F"/>
    <w:pPr>
      <w:keepNext/>
      <w:suppressAutoHyphens/>
      <w:spacing w:before="240" w:after="120"/>
    </w:pPr>
    <w:rPr>
      <w:rFonts w:ascii="Arial" w:eastAsia="WenQuanYi Micro Hei" w:hAnsi="Arial" w:cs="FreeSans"/>
      <w:sz w:val="28"/>
      <w:szCs w:val="28"/>
      <w:lang w:eastAsia="zh-CN"/>
    </w:rPr>
  </w:style>
  <w:style w:type="paragraph" w:customStyle="1" w:styleId="Epgrafe2">
    <w:name w:val="Epígrafe2"/>
    <w:basedOn w:val="Normal"/>
    <w:rsid w:val="00DE7F9F"/>
    <w:pPr>
      <w:suppressLineNumbers/>
      <w:suppressAutoHyphens/>
      <w:spacing w:before="120" w:after="120"/>
    </w:pPr>
    <w:rPr>
      <w:rFonts w:ascii="Calibri" w:eastAsia="Calibri" w:hAnsi="Calibri" w:cs="FreeSans"/>
      <w:i/>
      <w:iCs/>
      <w:lang w:eastAsia="zh-CN"/>
    </w:rPr>
  </w:style>
  <w:style w:type="paragraph" w:customStyle="1" w:styleId="Encabezado2">
    <w:name w:val="Encabezado2"/>
    <w:basedOn w:val="Normal"/>
    <w:next w:val="Normal"/>
    <w:qFormat/>
    <w:rsid w:val="00DE7F9F"/>
    <w:pPr>
      <w:suppressAutoHyphens/>
      <w:spacing w:before="240" w:after="60"/>
      <w:jc w:val="left"/>
    </w:pPr>
    <w:rPr>
      <w:b/>
      <w:bCs/>
      <w:kern w:val="1"/>
      <w:szCs w:val="32"/>
      <w:lang w:eastAsia="zh-CN"/>
    </w:rPr>
  </w:style>
  <w:style w:type="paragraph" w:customStyle="1" w:styleId="Epgrafe1">
    <w:name w:val="Epígrafe1"/>
    <w:basedOn w:val="Normal"/>
    <w:rsid w:val="00DE7F9F"/>
    <w:pPr>
      <w:suppressLineNumbers/>
      <w:suppressAutoHyphens/>
      <w:spacing w:before="120" w:after="120"/>
    </w:pPr>
    <w:rPr>
      <w:rFonts w:ascii="Calibri" w:eastAsia="Calibri" w:hAnsi="Calibri" w:cs="Lohit Hindi"/>
      <w:i/>
      <w:iCs/>
      <w:lang w:eastAsia="zh-CN"/>
    </w:rPr>
  </w:style>
  <w:style w:type="paragraph" w:customStyle="1" w:styleId="Etiqueta">
    <w:name w:val="Etiqueta"/>
    <w:basedOn w:val="Normal"/>
    <w:rsid w:val="00DE7F9F"/>
    <w:pPr>
      <w:suppressLineNumbers/>
      <w:suppressAutoHyphens/>
      <w:spacing w:before="120" w:after="120"/>
      <w:jc w:val="left"/>
    </w:pPr>
    <w:rPr>
      <w:rFonts w:ascii="Times" w:hAnsi="Times" w:cs="Times"/>
      <w:i/>
      <w:iCs/>
      <w:lang w:eastAsia="zh-CN"/>
    </w:rPr>
  </w:style>
  <w:style w:type="paragraph" w:customStyle="1" w:styleId="Artculos">
    <w:name w:val="Artículos"/>
    <w:basedOn w:val="Normal"/>
    <w:rsid w:val="00DE7F9F"/>
    <w:pPr>
      <w:suppressAutoHyphens/>
    </w:pPr>
    <w:rPr>
      <w:rFonts w:ascii="Cambria" w:eastAsia="Calibri" w:hAnsi="Cambria" w:cs="Cambria"/>
      <w:sz w:val="22"/>
      <w:szCs w:val="22"/>
      <w:u w:val="single"/>
      <w:lang w:eastAsia="zh-CN"/>
    </w:rPr>
  </w:style>
  <w:style w:type="paragraph" w:customStyle="1" w:styleId="ndice10">
    <w:name w:val="Índice 10"/>
    <w:basedOn w:val="ndice"/>
    <w:rsid w:val="00DE7F9F"/>
    <w:pPr>
      <w:ind w:left="2547"/>
    </w:pPr>
    <w:rPr>
      <w:rFonts w:ascii="Times" w:hAnsi="Times" w:cs="Times"/>
      <w:sz w:val="24"/>
      <w:szCs w:val="24"/>
    </w:rPr>
  </w:style>
  <w:style w:type="character" w:customStyle="1" w:styleId="TextocomentarioCar1">
    <w:name w:val="Texto comentario Car1"/>
    <w:rsid w:val="00DE7F9F"/>
    <w:rPr>
      <w:rFonts w:ascii="Calibri" w:eastAsia="Calibri" w:hAnsi="Calibri"/>
      <w:lang w:val="x-none" w:eastAsia="zh-CN"/>
    </w:rPr>
  </w:style>
  <w:style w:type="paragraph" w:customStyle="1" w:styleId="LO-Normal">
    <w:name w:val="LO-Normal"/>
    <w:qFormat/>
    <w:rsid w:val="00DE7F9F"/>
    <w:pPr>
      <w:widowControl w:val="0"/>
      <w:suppressAutoHyphens/>
      <w:spacing w:after="0" w:line="240" w:lineRule="auto"/>
      <w:textAlignment w:val="baseline"/>
    </w:pPr>
    <w:rPr>
      <w:rFonts w:ascii="Times New Roman" w:eastAsia="Times New Roman" w:hAnsi="Times New Roman" w:cs="Times New Roman"/>
      <w:kern w:val="1"/>
      <w:sz w:val="20"/>
      <w:szCs w:val="20"/>
      <w:lang w:val="es-CR" w:eastAsia="es-CR"/>
    </w:rPr>
  </w:style>
  <w:style w:type="character" w:customStyle="1" w:styleId="Refdenotaalpie1">
    <w:name w:val="Ref. de nota al pie1"/>
    <w:rsid w:val="00DE7F9F"/>
    <w:rPr>
      <w:position w:val="7"/>
      <w:sz w:val="13"/>
    </w:rPr>
  </w:style>
  <w:style w:type="character" w:customStyle="1" w:styleId="FootnoteCharacters">
    <w:name w:val="Footnote Characters"/>
    <w:rsid w:val="00DE7F9F"/>
  </w:style>
  <w:style w:type="paragraph" w:customStyle="1" w:styleId="Textonotapie1">
    <w:name w:val="Texto nota pie1"/>
    <w:basedOn w:val="LO-Normal"/>
    <w:rsid w:val="00DE7F9F"/>
    <w:pPr>
      <w:suppressLineNumbers/>
      <w:ind w:left="339" w:hanging="339"/>
      <w:textAlignment w:val="auto"/>
    </w:pPr>
    <w:rPr>
      <w:rFonts w:ascii="Liberation Serif" w:eastAsia="Droid Sans Fallback" w:hAnsi="Liberation Serif" w:cs="FreeSans"/>
      <w:lang w:eastAsia="zh-CN" w:bidi="hi-IN"/>
    </w:rPr>
  </w:style>
  <w:style w:type="paragraph" w:customStyle="1" w:styleId="TITULOTERCIARIO">
    <w:name w:val="TITULO TERCIARIO"/>
    <w:basedOn w:val="Normal"/>
    <w:rsid w:val="00DE7F9F"/>
    <w:pPr>
      <w:widowControl w:val="0"/>
      <w:numPr>
        <w:ilvl w:val="2"/>
        <w:numId w:val="1"/>
      </w:numPr>
      <w:spacing w:before="200" w:line="340" w:lineRule="auto"/>
    </w:pPr>
    <w:rPr>
      <w:snapToGrid w:val="0"/>
      <w:sz w:val="20"/>
      <w:szCs w:val="20"/>
      <w:lang w:val="es-ES_tradnl"/>
    </w:rPr>
  </w:style>
  <w:style w:type="paragraph" w:customStyle="1" w:styleId="TITULO-CUATERNARIO">
    <w:name w:val="TITULO-CUATERNARIO"/>
    <w:basedOn w:val="Normal"/>
    <w:rsid w:val="00DE7F9F"/>
    <w:pPr>
      <w:widowControl w:val="0"/>
      <w:numPr>
        <w:ilvl w:val="3"/>
        <w:numId w:val="1"/>
      </w:numPr>
      <w:spacing w:before="200" w:line="340" w:lineRule="auto"/>
    </w:pPr>
    <w:rPr>
      <w:snapToGrid w:val="0"/>
      <w:sz w:val="20"/>
      <w:szCs w:val="20"/>
      <w:lang w:val="es-ES_tradnl"/>
    </w:rPr>
  </w:style>
  <w:style w:type="paragraph" w:customStyle="1" w:styleId="LISTAPRINCIPAL">
    <w:name w:val="LISTA PRINCIPAL"/>
    <w:basedOn w:val="Normal"/>
    <w:rsid w:val="00DE7F9F"/>
    <w:pPr>
      <w:widowControl w:val="0"/>
      <w:numPr>
        <w:ilvl w:val="4"/>
        <w:numId w:val="1"/>
      </w:numPr>
      <w:spacing w:before="200" w:line="340" w:lineRule="auto"/>
    </w:pPr>
    <w:rPr>
      <w:snapToGrid w:val="0"/>
      <w:sz w:val="20"/>
      <w:szCs w:val="20"/>
      <w:lang w:val="es-ES_tradnl"/>
    </w:rPr>
  </w:style>
  <w:style w:type="paragraph" w:customStyle="1" w:styleId="LISTASECUNDARIA">
    <w:name w:val="LISTA SECUNDARIA"/>
    <w:basedOn w:val="Normal"/>
    <w:rsid w:val="00DE7F9F"/>
    <w:pPr>
      <w:widowControl w:val="0"/>
      <w:numPr>
        <w:ilvl w:val="5"/>
        <w:numId w:val="1"/>
      </w:numPr>
      <w:spacing w:before="200" w:line="340" w:lineRule="auto"/>
    </w:pPr>
    <w:rPr>
      <w:snapToGrid w:val="0"/>
      <w:sz w:val="20"/>
      <w:szCs w:val="20"/>
      <w:lang w:val="es-ES_tradnl"/>
    </w:rPr>
  </w:style>
  <w:style w:type="paragraph" w:customStyle="1" w:styleId="LISTATERCIARIA">
    <w:name w:val="LISTA TERCIARIA"/>
    <w:basedOn w:val="Normal"/>
    <w:rsid w:val="00DE7F9F"/>
    <w:pPr>
      <w:widowControl w:val="0"/>
      <w:spacing w:before="200" w:line="340" w:lineRule="auto"/>
    </w:pPr>
    <w:rPr>
      <w:snapToGrid w:val="0"/>
      <w:sz w:val="20"/>
      <w:szCs w:val="20"/>
      <w:lang w:val="es-ES_tradnl"/>
    </w:rPr>
  </w:style>
  <w:style w:type="paragraph" w:customStyle="1" w:styleId="TITULOPRINCIPAL">
    <w:name w:val="TITULO PRINCIPAL"/>
    <w:basedOn w:val="Normal"/>
    <w:rsid w:val="00DE7F9F"/>
    <w:pPr>
      <w:widowControl w:val="0"/>
      <w:numPr>
        <w:numId w:val="1"/>
      </w:numPr>
      <w:spacing w:before="200" w:line="340" w:lineRule="auto"/>
    </w:pPr>
    <w:rPr>
      <w:snapToGrid w:val="0"/>
      <w:sz w:val="20"/>
      <w:szCs w:val="20"/>
      <w:lang w:val="es-ES_tradnl"/>
    </w:rPr>
  </w:style>
  <w:style w:type="paragraph" w:customStyle="1" w:styleId="TtuloPrinc">
    <w:name w:val="Título Princ"/>
    <w:basedOn w:val="Ttulo2"/>
    <w:link w:val="TtuloPrincCar"/>
    <w:qFormat/>
    <w:rsid w:val="00DE7F9F"/>
    <w:pPr>
      <w:numPr>
        <w:ilvl w:val="0"/>
        <w:numId w:val="0"/>
      </w:numPr>
      <w:tabs>
        <w:tab w:val="num" w:pos="0"/>
        <w:tab w:val="left" w:pos="284"/>
      </w:tabs>
      <w:ind w:left="284" w:hanging="284"/>
    </w:pPr>
    <w:rPr>
      <w:b/>
      <w:bCs/>
      <w:iCs/>
      <w:kern w:val="1"/>
      <w:sz w:val="28"/>
      <w:szCs w:val="28"/>
      <w:lang w:val="x-none"/>
    </w:rPr>
  </w:style>
  <w:style w:type="character" w:customStyle="1" w:styleId="TtuloPrincCar">
    <w:name w:val="Título Princ Car"/>
    <w:link w:val="TtuloPrinc"/>
    <w:rsid w:val="00DE7F9F"/>
    <w:rPr>
      <w:rFonts w:ascii="Times New Roman" w:eastAsia="Times New Roman" w:hAnsi="Times New Roman" w:cs="Times New Roman"/>
      <w:b/>
      <w:bCs/>
      <w:i/>
      <w:iCs/>
      <w:kern w:val="1"/>
      <w:sz w:val="28"/>
      <w:szCs w:val="28"/>
      <w:lang w:val="x-none" w:eastAsia="ar-SA"/>
    </w:rPr>
  </w:style>
  <w:style w:type="paragraph" w:customStyle="1" w:styleId="Titulo0">
    <w:name w:val="Titulo"/>
    <w:basedOn w:val="Normal"/>
    <w:link w:val="TituloCar"/>
    <w:qFormat/>
    <w:rsid w:val="00DE7F9F"/>
    <w:pPr>
      <w:suppressAutoHyphens/>
      <w:jc w:val="left"/>
    </w:pPr>
    <w:rPr>
      <w:b/>
      <w:szCs w:val="20"/>
      <w:lang w:val="x-none" w:eastAsia="ar-SA"/>
    </w:rPr>
  </w:style>
  <w:style w:type="character" w:customStyle="1" w:styleId="TituloCar">
    <w:name w:val="Titulo Car"/>
    <w:link w:val="Titulo0"/>
    <w:rsid w:val="00DE7F9F"/>
    <w:rPr>
      <w:rFonts w:ascii="Times New Roman" w:eastAsia="Times New Roman" w:hAnsi="Times New Roman" w:cs="Times New Roman"/>
      <w:b/>
      <w:sz w:val="24"/>
      <w:szCs w:val="20"/>
      <w:lang w:val="x-none" w:eastAsia="ar-SA"/>
    </w:rPr>
  </w:style>
  <w:style w:type="paragraph" w:customStyle="1" w:styleId="Standarduseruser">
    <w:name w:val="Standard (user) (user)"/>
    <w:rsid w:val="00DE7F9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Standarduser">
    <w:name w:val="Standard (user)"/>
    <w:qFormat/>
    <w:rsid w:val="00DE7F9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rafodelista3">
    <w:name w:val="Párrafo de lista3"/>
    <w:basedOn w:val="Normal"/>
    <w:rsid w:val="00DE7F9F"/>
    <w:pPr>
      <w:spacing w:after="200" w:line="276" w:lineRule="auto"/>
      <w:ind w:left="720"/>
      <w:contextualSpacing/>
      <w:jc w:val="left"/>
    </w:pPr>
    <w:rPr>
      <w:rFonts w:ascii="Calibri" w:hAnsi="Calibri"/>
      <w:sz w:val="22"/>
      <w:szCs w:val="22"/>
      <w:lang w:val="es-MX" w:eastAsia="en-US"/>
    </w:rPr>
  </w:style>
  <w:style w:type="paragraph" w:customStyle="1" w:styleId="WW-Textodebloque">
    <w:name w:val="WW-Texto de bloque"/>
    <w:basedOn w:val="Normal"/>
    <w:rsid w:val="00DE7F9F"/>
    <w:pPr>
      <w:suppressAutoHyphens/>
      <w:ind w:left="705" w:right="137" w:hanging="705"/>
    </w:pPr>
    <w:rPr>
      <w:szCs w:val="20"/>
      <w:lang w:val="es-ES_tradnl" w:eastAsia="ar-SA"/>
    </w:rPr>
  </w:style>
  <w:style w:type="numbering" w:customStyle="1" w:styleId="WWNum7">
    <w:name w:val="WWNum7"/>
    <w:rsid w:val="00DE7F9F"/>
    <w:pPr>
      <w:numPr>
        <w:numId w:val="15"/>
      </w:numPr>
    </w:pPr>
  </w:style>
  <w:style w:type="numbering" w:customStyle="1" w:styleId="WWNum11">
    <w:name w:val="WWNum11"/>
    <w:rsid w:val="00DE7F9F"/>
    <w:pPr>
      <w:numPr>
        <w:numId w:val="16"/>
      </w:numPr>
    </w:pPr>
  </w:style>
  <w:style w:type="numbering" w:customStyle="1" w:styleId="WWNum12">
    <w:name w:val="WWNum12"/>
    <w:rsid w:val="00DE7F9F"/>
    <w:pPr>
      <w:numPr>
        <w:numId w:val="17"/>
      </w:numPr>
    </w:pPr>
  </w:style>
  <w:style w:type="numbering" w:customStyle="1" w:styleId="WWNum9">
    <w:name w:val="WWNum9"/>
    <w:rsid w:val="00DE7F9F"/>
    <w:pPr>
      <w:numPr>
        <w:numId w:val="18"/>
      </w:numPr>
    </w:pPr>
  </w:style>
  <w:style w:type="numbering" w:customStyle="1" w:styleId="WWNum8">
    <w:name w:val="WWNum8"/>
    <w:rsid w:val="00DE7F9F"/>
    <w:pPr>
      <w:numPr>
        <w:numId w:val="19"/>
      </w:numPr>
    </w:pPr>
  </w:style>
  <w:style w:type="numbering" w:customStyle="1" w:styleId="WWNum15">
    <w:name w:val="WWNum15"/>
    <w:rsid w:val="00DE7F9F"/>
    <w:pPr>
      <w:numPr>
        <w:numId w:val="20"/>
      </w:numPr>
    </w:pPr>
  </w:style>
  <w:style w:type="numbering" w:customStyle="1" w:styleId="WWNum13">
    <w:name w:val="WWNum13"/>
    <w:rsid w:val="00DE7F9F"/>
    <w:pPr>
      <w:numPr>
        <w:numId w:val="21"/>
      </w:numPr>
    </w:pPr>
  </w:style>
  <w:style w:type="numbering" w:customStyle="1" w:styleId="WWNum14">
    <w:name w:val="WWNum14"/>
    <w:rsid w:val="00DE7F9F"/>
    <w:pPr>
      <w:numPr>
        <w:numId w:val="22"/>
      </w:numPr>
    </w:pPr>
  </w:style>
  <w:style w:type="numbering" w:customStyle="1" w:styleId="WWNum18">
    <w:name w:val="WWNum18"/>
    <w:rsid w:val="00DE7F9F"/>
    <w:pPr>
      <w:numPr>
        <w:numId w:val="23"/>
      </w:numPr>
    </w:pPr>
  </w:style>
  <w:style w:type="numbering" w:customStyle="1" w:styleId="WWNum10">
    <w:name w:val="WWNum10"/>
    <w:rsid w:val="00DE7F9F"/>
    <w:pPr>
      <w:numPr>
        <w:numId w:val="24"/>
      </w:numPr>
    </w:pPr>
  </w:style>
  <w:style w:type="paragraph" w:customStyle="1" w:styleId="Cuerpodetexto">
    <w:name w:val="Cuerpo de texto"/>
    <w:basedOn w:val="Normal"/>
    <w:qFormat/>
    <w:rsid w:val="00DE7F9F"/>
    <w:pPr>
      <w:suppressAutoHyphens/>
      <w:spacing w:line="100" w:lineRule="atLeast"/>
    </w:pPr>
    <w:rPr>
      <w:rFonts w:ascii="Arial" w:hAnsi="Arial"/>
      <w:sz w:val="22"/>
      <w:lang w:val="es-CR"/>
    </w:rPr>
  </w:style>
  <w:style w:type="paragraph" w:customStyle="1" w:styleId="Encabezado1">
    <w:name w:val="Encabezado 1"/>
    <w:basedOn w:val="Normal"/>
    <w:next w:val="Normal"/>
    <w:qFormat/>
    <w:rsid w:val="00DE7F9F"/>
    <w:pPr>
      <w:keepNext/>
      <w:widowControl w:val="0"/>
      <w:numPr>
        <w:numId w:val="25"/>
      </w:numPr>
      <w:suppressAutoHyphens/>
      <w:spacing w:before="240" w:after="120"/>
      <w:jc w:val="left"/>
      <w:textAlignment w:val="baseline"/>
      <w:outlineLvl w:val="0"/>
    </w:pPr>
    <w:rPr>
      <w:rFonts w:ascii="Liberation Sans" w:eastAsia="Droid Sans Fallback;Times New R" w:hAnsi="Liberation Sans" w:cs="FreeSans"/>
      <w:b/>
      <w:bCs/>
      <w:sz w:val="32"/>
      <w:szCs w:val="32"/>
      <w:lang w:val="es-CR" w:eastAsia="zh-CN" w:bidi="hi-IN"/>
    </w:rPr>
  </w:style>
  <w:style w:type="character" w:customStyle="1" w:styleId="SubttuloCar1">
    <w:name w:val="Subtítulo Car1"/>
    <w:locked/>
    <w:rsid w:val="00DE7F9F"/>
    <w:rPr>
      <w:rFonts w:ascii="Arial Narrow" w:hAnsi="Arial Narrow"/>
      <w:b/>
      <w:i/>
      <w:iCs/>
      <w:sz w:val="24"/>
      <w:szCs w:val="24"/>
      <w:lang w:val="es-ES" w:eastAsia="es-ES"/>
    </w:rPr>
  </w:style>
  <w:style w:type="numbering" w:customStyle="1" w:styleId="WW8Num9">
    <w:name w:val="WW8Num9"/>
    <w:basedOn w:val="Sinlista"/>
    <w:rsid w:val="00DE7F9F"/>
    <w:pPr>
      <w:numPr>
        <w:numId w:val="26"/>
      </w:numPr>
    </w:pPr>
  </w:style>
  <w:style w:type="numbering" w:customStyle="1" w:styleId="WW8Num10">
    <w:name w:val="WW8Num10"/>
    <w:basedOn w:val="Sinlista"/>
    <w:rsid w:val="00DE7F9F"/>
    <w:pPr>
      <w:numPr>
        <w:numId w:val="27"/>
      </w:numPr>
    </w:pPr>
  </w:style>
  <w:style w:type="numbering" w:customStyle="1" w:styleId="WW8Num32">
    <w:name w:val="WW8Num32"/>
    <w:basedOn w:val="Sinlista"/>
    <w:rsid w:val="00DE7F9F"/>
    <w:pPr>
      <w:numPr>
        <w:numId w:val="28"/>
      </w:numPr>
    </w:pPr>
  </w:style>
  <w:style w:type="numbering" w:customStyle="1" w:styleId="WW8Num31">
    <w:name w:val="WW8Num31"/>
    <w:basedOn w:val="Sinlista"/>
    <w:rsid w:val="00DE7F9F"/>
    <w:pPr>
      <w:numPr>
        <w:numId w:val="29"/>
      </w:numPr>
    </w:pPr>
  </w:style>
  <w:style w:type="paragraph" w:customStyle="1" w:styleId="Textbody">
    <w:name w:val="Text body"/>
    <w:basedOn w:val="Standard"/>
    <w:qFormat/>
    <w:rsid w:val="00DE7F9F"/>
    <w:pPr>
      <w:autoSpaceDN/>
      <w:spacing w:after="120"/>
    </w:pPr>
    <w:rPr>
      <w:rFonts w:ascii="Liberation Serif;Times New Roma" w:eastAsia="Droid Sans Fallback;Times New R" w:hAnsi="Liberation Serif;Times New Roma" w:cs="DejaVu Sans Condensed"/>
      <w:kern w:val="0"/>
    </w:rPr>
  </w:style>
  <w:style w:type="numbering" w:customStyle="1" w:styleId="WWNum4">
    <w:name w:val="WWNum4"/>
    <w:rsid w:val="00DE7F9F"/>
    <w:pPr>
      <w:numPr>
        <w:numId w:val="30"/>
      </w:numPr>
    </w:pPr>
  </w:style>
  <w:style w:type="numbering" w:customStyle="1" w:styleId="WWNum5">
    <w:name w:val="WWNum5"/>
    <w:rsid w:val="00DE7F9F"/>
    <w:pPr>
      <w:numPr>
        <w:numId w:val="31"/>
      </w:numPr>
    </w:pPr>
  </w:style>
  <w:style w:type="numbering" w:customStyle="1" w:styleId="WWNum2">
    <w:name w:val="WWNum2"/>
    <w:rsid w:val="00DE7F9F"/>
    <w:pPr>
      <w:numPr>
        <w:numId w:val="32"/>
      </w:numPr>
    </w:pPr>
  </w:style>
  <w:style w:type="numbering" w:customStyle="1" w:styleId="WWNum3">
    <w:name w:val="WWNum3"/>
    <w:rsid w:val="00DE7F9F"/>
    <w:pPr>
      <w:numPr>
        <w:numId w:val="33"/>
      </w:numPr>
    </w:pPr>
  </w:style>
  <w:style w:type="paragraph" w:customStyle="1" w:styleId="WW-Cuerpodetexto">
    <w:name w:val="WW-Cuerpo de texto"/>
    <w:basedOn w:val="Standard"/>
    <w:qFormat/>
    <w:rsid w:val="00DE7F9F"/>
    <w:pPr>
      <w:spacing w:after="120"/>
      <w:textAlignment w:val="auto"/>
    </w:pPr>
    <w:rPr>
      <w:rFonts w:eastAsia="DejaVu Sans" w:cs="FreeSans, Arial"/>
      <w:lang w:val="es-ES"/>
    </w:rPr>
  </w:style>
  <w:style w:type="numbering" w:customStyle="1" w:styleId="WW8Num4">
    <w:name w:val="WW8Num4"/>
    <w:rsid w:val="00DE7F9F"/>
    <w:pPr>
      <w:numPr>
        <w:numId w:val="34"/>
      </w:numPr>
    </w:pPr>
  </w:style>
  <w:style w:type="numbering" w:customStyle="1" w:styleId="Sinlista6">
    <w:name w:val="Sin lista6"/>
    <w:next w:val="Sinlista"/>
    <w:semiHidden/>
    <w:rsid w:val="00DE7F9F"/>
  </w:style>
  <w:style w:type="numbering" w:customStyle="1" w:styleId="Sinlista7">
    <w:name w:val="Sin lista7"/>
    <w:next w:val="Sinlista"/>
    <w:uiPriority w:val="99"/>
    <w:semiHidden/>
    <w:rsid w:val="00DE7F9F"/>
  </w:style>
  <w:style w:type="table" w:customStyle="1" w:styleId="Tablaconcuadrcula4">
    <w:name w:val="Tabla con cuadrícula4"/>
    <w:basedOn w:val="Tablanormal"/>
    <w:next w:val="Tablaconcuadrcula"/>
    <w:uiPriority w:val="39"/>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Sinlista"/>
    <w:rsid w:val="00DE7F9F"/>
    <w:pPr>
      <w:numPr>
        <w:numId w:val="35"/>
      </w:numPr>
    </w:pPr>
  </w:style>
  <w:style w:type="numbering" w:customStyle="1" w:styleId="WW8Num12">
    <w:name w:val="WW8Num12"/>
    <w:basedOn w:val="Sinlista"/>
    <w:rsid w:val="00DE7F9F"/>
    <w:pPr>
      <w:numPr>
        <w:numId w:val="36"/>
      </w:numPr>
    </w:pPr>
  </w:style>
  <w:style w:type="numbering" w:customStyle="1" w:styleId="WW8Num15">
    <w:name w:val="WW8Num15"/>
    <w:basedOn w:val="Sinlista"/>
    <w:rsid w:val="00DE7F9F"/>
    <w:pPr>
      <w:numPr>
        <w:numId w:val="37"/>
      </w:numPr>
    </w:pPr>
  </w:style>
  <w:style w:type="numbering" w:customStyle="1" w:styleId="WW8Num17">
    <w:name w:val="WW8Num17"/>
    <w:basedOn w:val="Sinlista"/>
    <w:rsid w:val="00DE7F9F"/>
    <w:pPr>
      <w:numPr>
        <w:numId w:val="81"/>
      </w:numPr>
    </w:pPr>
  </w:style>
  <w:style w:type="paragraph" w:customStyle="1" w:styleId="LO-normal0">
    <w:name w:val="LO-normal"/>
    <w:qFormat/>
    <w:rsid w:val="00DE7F9F"/>
    <w:pPr>
      <w:suppressAutoHyphens/>
      <w:spacing w:after="0" w:line="256" w:lineRule="auto"/>
    </w:pPr>
    <w:rPr>
      <w:rFonts w:ascii="Times New Roman" w:eastAsia="Times New Roman" w:hAnsi="Times New Roman" w:cs="Times New Roman"/>
      <w:color w:val="000000"/>
      <w:sz w:val="24"/>
    </w:rPr>
  </w:style>
  <w:style w:type="numbering" w:customStyle="1" w:styleId="WWNum21">
    <w:name w:val="WWNum21"/>
    <w:basedOn w:val="Sinlista"/>
    <w:rsid w:val="00DE7F9F"/>
    <w:pPr>
      <w:numPr>
        <w:numId w:val="39"/>
      </w:numPr>
    </w:pPr>
  </w:style>
  <w:style w:type="numbering" w:customStyle="1" w:styleId="WWNum141">
    <w:name w:val="WWNum141"/>
    <w:basedOn w:val="Sinlista"/>
    <w:rsid w:val="00DE7F9F"/>
    <w:pPr>
      <w:numPr>
        <w:numId w:val="40"/>
      </w:numPr>
    </w:pPr>
  </w:style>
  <w:style w:type="paragraph" w:customStyle="1" w:styleId="EstiloPL">
    <w:name w:val="Estilo PL"/>
    <w:basedOn w:val="Normal"/>
    <w:qFormat/>
    <w:rsid w:val="00DE7F9F"/>
    <w:pPr>
      <w:suppressAutoHyphens/>
      <w:spacing w:after="280" w:line="100" w:lineRule="atLeast"/>
      <w:ind w:firstLine="357"/>
    </w:pPr>
    <w:rPr>
      <w:kern w:val="2"/>
      <w:lang w:val="es-CR" w:eastAsia="ar-SA"/>
    </w:rPr>
  </w:style>
  <w:style w:type="paragraph" w:customStyle="1" w:styleId="text">
    <w:name w:val="text"/>
    <w:basedOn w:val="Normal"/>
    <w:qFormat/>
    <w:rsid w:val="00DE7F9F"/>
    <w:pPr>
      <w:spacing w:before="100" w:beforeAutospacing="1" w:after="100" w:afterAutospacing="1"/>
    </w:pPr>
    <w:rPr>
      <w:rFonts w:ascii="Verdana" w:hAnsi="Verdana"/>
      <w:color w:val="7F8485"/>
      <w:sz w:val="17"/>
      <w:szCs w:val="17"/>
    </w:rPr>
  </w:style>
  <w:style w:type="paragraph" w:customStyle="1" w:styleId="PARRAFOMARTA">
    <w:name w:val="PARRAFO MARTA"/>
    <w:basedOn w:val="Encabezado10"/>
    <w:qFormat/>
    <w:rsid w:val="00DE7F9F"/>
    <w:pPr>
      <w:keepNext/>
      <w:tabs>
        <w:tab w:val="num" w:pos="720"/>
      </w:tabs>
      <w:spacing w:before="240" w:after="120"/>
      <w:ind w:left="720" w:hanging="360"/>
      <w:jc w:val="both"/>
    </w:pPr>
    <w:rPr>
      <w:rFonts w:ascii="Liberation Sans" w:eastAsia="Droid Sans Fallback" w:hAnsi="Liberation Sans" w:cs="FreeSans"/>
      <w:szCs w:val="28"/>
    </w:rPr>
  </w:style>
  <w:style w:type="paragraph" w:customStyle="1" w:styleId="Encabezado20">
    <w:name w:val="Encabezado 2"/>
    <w:basedOn w:val="Normal"/>
    <w:next w:val="Normal"/>
    <w:qFormat/>
    <w:rsid w:val="00DE7F9F"/>
    <w:pPr>
      <w:keepNext/>
      <w:spacing w:before="240" w:after="60"/>
      <w:jc w:val="left"/>
      <w:outlineLvl w:val="1"/>
    </w:pPr>
    <w:rPr>
      <w:rFonts w:ascii="Calibri Light" w:eastAsia="Calibri Light" w:hAnsi="Calibri Light" w:cs="Calibri Light"/>
      <w:b/>
      <w:bCs/>
      <w:i/>
      <w:iCs/>
      <w:color w:val="00000A"/>
      <w:sz w:val="28"/>
      <w:szCs w:val="28"/>
      <w:lang w:val="en-US" w:eastAsia="en-US"/>
    </w:rPr>
  </w:style>
  <w:style w:type="paragraph" w:customStyle="1" w:styleId="Encabezado30">
    <w:name w:val="Encabezado 3"/>
    <w:basedOn w:val="Normal"/>
    <w:next w:val="Normal"/>
    <w:qFormat/>
    <w:rsid w:val="00DE7F9F"/>
    <w:pPr>
      <w:keepNext/>
      <w:spacing w:before="240" w:after="60"/>
      <w:jc w:val="left"/>
      <w:outlineLvl w:val="2"/>
    </w:pPr>
    <w:rPr>
      <w:rFonts w:ascii="Calibri Light" w:eastAsia="Calibri Light" w:hAnsi="Calibri Light" w:cs="Calibri Light"/>
      <w:b/>
      <w:bCs/>
      <w:color w:val="00000A"/>
      <w:sz w:val="26"/>
      <w:szCs w:val="26"/>
      <w:lang w:val="en-US" w:eastAsia="en-US"/>
    </w:rPr>
  </w:style>
  <w:style w:type="paragraph" w:customStyle="1" w:styleId="Encabezado40">
    <w:name w:val="Encabezado 4"/>
    <w:basedOn w:val="Normal"/>
    <w:next w:val="Normal"/>
    <w:qFormat/>
    <w:rsid w:val="00DE7F9F"/>
    <w:pPr>
      <w:keepNext/>
      <w:spacing w:before="240" w:after="60"/>
      <w:jc w:val="left"/>
      <w:outlineLvl w:val="3"/>
    </w:pPr>
    <w:rPr>
      <w:rFonts w:ascii="Calibri" w:eastAsia="Calibri" w:hAnsi="Calibri" w:cs="Calibri"/>
      <w:b/>
      <w:bCs/>
      <w:color w:val="00000A"/>
      <w:sz w:val="28"/>
      <w:szCs w:val="28"/>
      <w:lang w:val="en-US" w:eastAsia="en-US"/>
    </w:rPr>
  </w:style>
  <w:style w:type="paragraph" w:customStyle="1" w:styleId="Encabezado5">
    <w:name w:val="Encabezado 5"/>
    <w:basedOn w:val="Normal"/>
    <w:next w:val="Normal"/>
    <w:qFormat/>
    <w:rsid w:val="00DE7F9F"/>
    <w:pPr>
      <w:spacing w:before="240" w:after="60"/>
      <w:jc w:val="left"/>
      <w:outlineLvl w:val="4"/>
    </w:pPr>
    <w:rPr>
      <w:rFonts w:ascii="Calibri" w:eastAsia="Calibri" w:hAnsi="Calibri" w:cs="Calibri"/>
      <w:b/>
      <w:bCs/>
      <w:i/>
      <w:iCs/>
      <w:color w:val="00000A"/>
      <w:sz w:val="26"/>
      <w:szCs w:val="26"/>
      <w:lang w:val="en-US" w:eastAsia="en-US"/>
    </w:rPr>
  </w:style>
  <w:style w:type="paragraph" w:customStyle="1" w:styleId="Encabezado6">
    <w:name w:val="Encabezado 6"/>
    <w:basedOn w:val="Normal"/>
    <w:next w:val="Normal"/>
    <w:qFormat/>
    <w:rsid w:val="00DE7F9F"/>
    <w:pPr>
      <w:spacing w:before="240" w:after="60"/>
      <w:jc w:val="left"/>
      <w:outlineLvl w:val="5"/>
    </w:pPr>
    <w:rPr>
      <w:b/>
      <w:bCs/>
      <w:color w:val="00000A"/>
      <w:sz w:val="22"/>
      <w:szCs w:val="22"/>
      <w:lang w:val="en-US" w:eastAsia="en-US"/>
    </w:rPr>
  </w:style>
  <w:style w:type="paragraph" w:customStyle="1" w:styleId="Encabezado7">
    <w:name w:val="Encabezado 7"/>
    <w:basedOn w:val="Normal"/>
    <w:next w:val="Normal"/>
    <w:uiPriority w:val="9"/>
    <w:semiHidden/>
    <w:qFormat/>
    <w:rsid w:val="00DE7F9F"/>
    <w:pPr>
      <w:spacing w:before="240" w:after="60"/>
      <w:jc w:val="left"/>
      <w:outlineLvl w:val="6"/>
    </w:pPr>
    <w:rPr>
      <w:rFonts w:ascii="Calibri" w:eastAsia="Calibri" w:hAnsi="Calibri" w:cs="Calibri"/>
      <w:color w:val="00000A"/>
      <w:lang w:val="en-US" w:eastAsia="en-US"/>
    </w:rPr>
  </w:style>
  <w:style w:type="paragraph" w:customStyle="1" w:styleId="Encabezado8">
    <w:name w:val="Encabezado 8"/>
    <w:basedOn w:val="Normal"/>
    <w:next w:val="Normal"/>
    <w:uiPriority w:val="9"/>
    <w:semiHidden/>
    <w:qFormat/>
    <w:rsid w:val="00DE7F9F"/>
    <w:pPr>
      <w:spacing w:before="240" w:after="60"/>
      <w:jc w:val="left"/>
      <w:outlineLvl w:val="7"/>
    </w:pPr>
    <w:rPr>
      <w:rFonts w:ascii="Calibri" w:eastAsia="Calibri" w:hAnsi="Calibri" w:cs="Calibri"/>
      <w:i/>
      <w:iCs/>
      <w:color w:val="00000A"/>
      <w:lang w:val="en-US" w:eastAsia="en-US"/>
    </w:rPr>
  </w:style>
  <w:style w:type="paragraph" w:customStyle="1" w:styleId="Encabezado9">
    <w:name w:val="Encabezado 9"/>
    <w:basedOn w:val="Normal"/>
    <w:next w:val="Normal"/>
    <w:uiPriority w:val="9"/>
    <w:semiHidden/>
    <w:qFormat/>
    <w:rsid w:val="00DE7F9F"/>
    <w:pPr>
      <w:spacing w:before="240" w:after="60"/>
      <w:jc w:val="left"/>
      <w:outlineLvl w:val="8"/>
    </w:pPr>
    <w:rPr>
      <w:rFonts w:ascii="Calibri Light" w:eastAsia="Calibri Light" w:hAnsi="Calibri Light" w:cs="Calibri Light"/>
      <w:color w:val="00000A"/>
      <w:sz w:val="22"/>
      <w:szCs w:val="22"/>
      <w:lang w:val="en-US" w:eastAsia="en-US"/>
    </w:rPr>
  </w:style>
  <w:style w:type="paragraph" w:customStyle="1" w:styleId="Leyenda">
    <w:name w:val="Leyenda"/>
    <w:basedOn w:val="Normal"/>
    <w:qFormat/>
    <w:rsid w:val="00DE7F9F"/>
    <w:pPr>
      <w:widowControl w:val="0"/>
      <w:suppressLineNumbers/>
      <w:suppressAutoHyphens/>
      <w:spacing w:before="120" w:after="120"/>
      <w:jc w:val="left"/>
    </w:pPr>
    <w:rPr>
      <w:rFonts w:ascii="Liberation Serif" w:eastAsia="Droid Sans Fallback" w:hAnsi="Liberation Serif" w:cs="FreeSans"/>
      <w:i/>
      <w:iCs/>
      <w:color w:val="00000A"/>
      <w:lang w:val="es-CR" w:eastAsia="zh-CN" w:bidi="hi-IN"/>
    </w:rPr>
  </w:style>
  <w:style w:type="paragraph" w:customStyle="1" w:styleId="Encabezamiento">
    <w:name w:val="Encabezamiento"/>
    <w:basedOn w:val="Normal"/>
    <w:qFormat/>
    <w:rsid w:val="00DE7F9F"/>
    <w:pPr>
      <w:widowControl w:val="0"/>
      <w:suppressAutoHyphens/>
      <w:jc w:val="left"/>
    </w:pPr>
    <w:rPr>
      <w:rFonts w:ascii="Liberation Serif" w:eastAsia="Droid Sans Fallback" w:hAnsi="Liberation Serif" w:cs="FreeSans"/>
      <w:color w:val="00000A"/>
      <w:lang w:val="es-CR" w:eastAsia="zh-CN" w:bidi="hi-IN"/>
    </w:rPr>
  </w:style>
  <w:style w:type="character" w:customStyle="1" w:styleId="PARRAFOMARTACar">
    <w:name w:val="PARRAFO MARTA Car"/>
    <w:rsid w:val="00DE7F9F"/>
    <w:rPr>
      <w:sz w:val="28"/>
      <w:szCs w:val="28"/>
      <w:lang w:val="es-ES"/>
    </w:rPr>
  </w:style>
  <w:style w:type="character" w:customStyle="1" w:styleId="ListLabel1">
    <w:name w:val="ListLabel 1"/>
    <w:qFormat/>
    <w:rsid w:val="00DE7F9F"/>
    <w:rPr>
      <w:rFonts w:ascii="Arial" w:hAnsi="Arial" w:cs="Arial Narrow" w:hint="default"/>
      <w:b/>
      <w:bCs w:val="0"/>
      <w:sz w:val="20"/>
      <w:szCs w:val="22"/>
    </w:rPr>
  </w:style>
  <w:style w:type="character" w:customStyle="1" w:styleId="ListLabel2">
    <w:name w:val="ListLabel 2"/>
    <w:qFormat/>
    <w:rsid w:val="00DE7F9F"/>
    <w:rPr>
      <w:b w:val="0"/>
      <w:bCs w:val="0"/>
    </w:rPr>
  </w:style>
  <w:style w:type="character" w:customStyle="1" w:styleId="ListLabel3">
    <w:name w:val="ListLabel 3"/>
    <w:qFormat/>
    <w:rsid w:val="00DE7F9F"/>
    <w:rPr>
      <w:rFonts w:ascii="Arial" w:hAnsi="Arial" w:cs="Arial" w:hint="default"/>
      <w:b/>
      <w:bCs w:val="0"/>
      <w:sz w:val="20"/>
      <w:szCs w:val="22"/>
    </w:rPr>
  </w:style>
  <w:style w:type="character" w:customStyle="1" w:styleId="ListLabel4">
    <w:name w:val="ListLabel 4"/>
    <w:qFormat/>
    <w:rsid w:val="00DE7F9F"/>
    <w:rPr>
      <w:rFonts w:ascii="Arial" w:hAnsi="Arial" w:cs="Arial" w:hint="default"/>
      <w:b/>
      <w:bCs w:val="0"/>
      <w:sz w:val="20"/>
      <w:szCs w:val="22"/>
    </w:rPr>
  </w:style>
  <w:style w:type="character" w:customStyle="1" w:styleId="ListLabel5">
    <w:name w:val="ListLabel 5"/>
    <w:qFormat/>
    <w:rsid w:val="00DE7F9F"/>
    <w:rPr>
      <w:rFonts w:ascii="Arial" w:hAnsi="Arial" w:cs="Arial" w:hint="default"/>
      <w:b/>
      <w:bCs w:val="0"/>
      <w:sz w:val="20"/>
      <w:szCs w:val="22"/>
    </w:rPr>
  </w:style>
  <w:style w:type="character" w:customStyle="1" w:styleId="ListLabel6">
    <w:name w:val="ListLabel 6"/>
    <w:qFormat/>
    <w:rsid w:val="00DE7F9F"/>
    <w:rPr>
      <w:rFonts w:ascii="Arial" w:hAnsi="Arial" w:cs="Arial" w:hint="default"/>
      <w:b/>
      <w:bCs w:val="0"/>
      <w:sz w:val="20"/>
      <w:szCs w:val="22"/>
    </w:rPr>
  </w:style>
  <w:style w:type="character" w:customStyle="1" w:styleId="ListLabel7">
    <w:name w:val="ListLabel 7"/>
    <w:qFormat/>
    <w:rsid w:val="00DE7F9F"/>
    <w:rPr>
      <w:rFonts w:ascii="Tahoma" w:hAnsi="Tahoma" w:cs="Tahoma" w:hint="default"/>
      <w:sz w:val="22"/>
      <w:szCs w:val="22"/>
    </w:rPr>
  </w:style>
  <w:style w:type="character" w:customStyle="1" w:styleId="ListLabel8">
    <w:name w:val="ListLabel 8"/>
    <w:qFormat/>
    <w:rsid w:val="00DE7F9F"/>
    <w:rPr>
      <w:rFonts w:ascii="Arial" w:hAnsi="Arial" w:cs="Arial" w:hint="default"/>
      <w:sz w:val="20"/>
      <w:szCs w:val="22"/>
    </w:rPr>
  </w:style>
  <w:style w:type="character" w:customStyle="1" w:styleId="WW8Num3z3">
    <w:name w:val="WW8Num3z3"/>
    <w:qFormat/>
    <w:rsid w:val="00DE7F9F"/>
  </w:style>
  <w:style w:type="character" w:customStyle="1" w:styleId="WW8Num3z4">
    <w:name w:val="WW8Num3z4"/>
    <w:qFormat/>
    <w:rsid w:val="00DE7F9F"/>
  </w:style>
  <w:style w:type="character" w:customStyle="1" w:styleId="WW8Num3z5">
    <w:name w:val="WW8Num3z5"/>
    <w:qFormat/>
    <w:rsid w:val="00DE7F9F"/>
  </w:style>
  <w:style w:type="character" w:customStyle="1" w:styleId="WW8Num3z6">
    <w:name w:val="WW8Num3z6"/>
    <w:qFormat/>
    <w:rsid w:val="00DE7F9F"/>
  </w:style>
  <w:style w:type="character" w:customStyle="1" w:styleId="WW8Num3z7">
    <w:name w:val="WW8Num3z7"/>
    <w:qFormat/>
    <w:rsid w:val="00DE7F9F"/>
  </w:style>
  <w:style w:type="character" w:customStyle="1" w:styleId="WW8Num3z8">
    <w:name w:val="WW8Num3z8"/>
    <w:qFormat/>
    <w:rsid w:val="00DE7F9F"/>
  </w:style>
  <w:style w:type="character" w:customStyle="1" w:styleId="WW8Num2z2">
    <w:name w:val="WW8Num2z2"/>
    <w:qFormat/>
    <w:rsid w:val="00DE7F9F"/>
  </w:style>
  <w:style w:type="character" w:customStyle="1" w:styleId="WW8Num2z3">
    <w:name w:val="WW8Num2z3"/>
    <w:qFormat/>
    <w:rsid w:val="00DE7F9F"/>
  </w:style>
  <w:style w:type="character" w:customStyle="1" w:styleId="WW8Num2z4">
    <w:name w:val="WW8Num2z4"/>
    <w:qFormat/>
    <w:rsid w:val="00DE7F9F"/>
  </w:style>
  <w:style w:type="character" w:customStyle="1" w:styleId="WW8Num2z5">
    <w:name w:val="WW8Num2z5"/>
    <w:qFormat/>
    <w:rsid w:val="00DE7F9F"/>
  </w:style>
  <w:style w:type="character" w:customStyle="1" w:styleId="WW8Num2z6">
    <w:name w:val="WW8Num2z6"/>
    <w:qFormat/>
    <w:rsid w:val="00DE7F9F"/>
  </w:style>
  <w:style w:type="character" w:customStyle="1" w:styleId="WW8Num2z7">
    <w:name w:val="WW8Num2z7"/>
    <w:qFormat/>
    <w:rsid w:val="00DE7F9F"/>
  </w:style>
  <w:style w:type="character" w:customStyle="1" w:styleId="WW8Num2z8">
    <w:name w:val="WW8Num2z8"/>
    <w:qFormat/>
    <w:rsid w:val="00DE7F9F"/>
  </w:style>
  <w:style w:type="character" w:customStyle="1" w:styleId="ListLabel9">
    <w:name w:val="ListLabel 9"/>
    <w:qFormat/>
    <w:rsid w:val="00DE7F9F"/>
    <w:rPr>
      <w:rFonts w:ascii="Arial" w:hAnsi="Arial" w:cs="Arial" w:hint="default"/>
      <w:sz w:val="22"/>
      <w:szCs w:val="22"/>
    </w:rPr>
  </w:style>
  <w:style w:type="character" w:customStyle="1" w:styleId="ListLabel10">
    <w:name w:val="ListLabel 10"/>
    <w:qFormat/>
    <w:rsid w:val="00DE7F9F"/>
    <w:rPr>
      <w:rFonts w:ascii="Arial" w:hAnsi="Arial" w:cs="Arial" w:hint="default"/>
      <w:b w:val="0"/>
      <w:bCs w:val="0"/>
      <w:sz w:val="22"/>
    </w:rPr>
  </w:style>
  <w:style w:type="numbering" w:customStyle="1" w:styleId="Sinlista8">
    <w:name w:val="Sin lista8"/>
    <w:next w:val="Sinlista"/>
    <w:uiPriority w:val="99"/>
    <w:semiHidden/>
    <w:unhideWhenUsed/>
    <w:rsid w:val="00DE7F9F"/>
  </w:style>
  <w:style w:type="numbering" w:customStyle="1" w:styleId="WWNum1">
    <w:name w:val="WWNum1"/>
    <w:rsid w:val="00DE7F9F"/>
    <w:pPr>
      <w:numPr>
        <w:numId w:val="41"/>
      </w:numPr>
    </w:pPr>
  </w:style>
  <w:style w:type="numbering" w:customStyle="1" w:styleId="WWNum22">
    <w:name w:val="WWNum22"/>
    <w:rsid w:val="00DE7F9F"/>
    <w:pPr>
      <w:numPr>
        <w:numId w:val="42"/>
      </w:numPr>
    </w:pPr>
  </w:style>
  <w:style w:type="numbering" w:customStyle="1" w:styleId="WW8Num11">
    <w:name w:val="WW8Num11"/>
    <w:rsid w:val="00DE7F9F"/>
    <w:pPr>
      <w:numPr>
        <w:numId w:val="43"/>
      </w:numPr>
    </w:pPr>
  </w:style>
  <w:style w:type="numbering" w:customStyle="1" w:styleId="WW8Num7">
    <w:name w:val="WW8Num7"/>
    <w:rsid w:val="00DE7F9F"/>
    <w:pPr>
      <w:numPr>
        <w:numId w:val="44"/>
      </w:numPr>
    </w:pPr>
  </w:style>
  <w:style w:type="numbering" w:customStyle="1" w:styleId="WWNum31">
    <w:name w:val="WWNum31"/>
    <w:rsid w:val="00DE7F9F"/>
    <w:pPr>
      <w:numPr>
        <w:numId w:val="45"/>
      </w:numPr>
    </w:pPr>
  </w:style>
  <w:style w:type="numbering" w:customStyle="1" w:styleId="WWNum16">
    <w:name w:val="WWNum16"/>
    <w:rsid w:val="00DE7F9F"/>
    <w:pPr>
      <w:numPr>
        <w:numId w:val="46"/>
      </w:numPr>
    </w:pPr>
  </w:style>
  <w:style w:type="numbering" w:customStyle="1" w:styleId="WWNum6">
    <w:name w:val="WWNum6"/>
    <w:rsid w:val="00DE7F9F"/>
    <w:pPr>
      <w:numPr>
        <w:numId w:val="47"/>
      </w:numPr>
    </w:pPr>
  </w:style>
  <w:style w:type="numbering" w:customStyle="1" w:styleId="WWNum41">
    <w:name w:val="WWNum41"/>
    <w:rsid w:val="00DE7F9F"/>
    <w:pPr>
      <w:numPr>
        <w:numId w:val="48"/>
      </w:numPr>
    </w:pPr>
  </w:style>
  <w:style w:type="numbering" w:customStyle="1" w:styleId="Sinlista9">
    <w:name w:val="Sin lista9"/>
    <w:next w:val="Sinlista"/>
    <w:uiPriority w:val="99"/>
    <w:semiHidden/>
    <w:unhideWhenUsed/>
    <w:rsid w:val="00DE7F9F"/>
  </w:style>
  <w:style w:type="table" w:customStyle="1" w:styleId="Tablaconcuadrcula5">
    <w:name w:val="Tabla con cuadrícula5"/>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basedOn w:val="Sinlista"/>
    <w:rsid w:val="00DE7F9F"/>
    <w:pPr>
      <w:numPr>
        <w:numId w:val="79"/>
      </w:numPr>
    </w:pPr>
  </w:style>
  <w:style w:type="numbering" w:customStyle="1" w:styleId="WW8Num121">
    <w:name w:val="WW8Num121"/>
    <w:basedOn w:val="Sinlista"/>
    <w:rsid w:val="00DE7F9F"/>
    <w:pPr>
      <w:numPr>
        <w:numId w:val="2"/>
      </w:numPr>
    </w:pPr>
  </w:style>
  <w:style w:type="numbering" w:customStyle="1" w:styleId="WW8Num151">
    <w:name w:val="WW8Num151"/>
    <w:basedOn w:val="Sinlista"/>
    <w:rsid w:val="00DE7F9F"/>
    <w:pPr>
      <w:numPr>
        <w:numId w:val="3"/>
      </w:numPr>
    </w:pPr>
  </w:style>
  <w:style w:type="numbering" w:customStyle="1" w:styleId="WW8Num171">
    <w:name w:val="WW8Num171"/>
    <w:basedOn w:val="Sinlista"/>
    <w:rsid w:val="00DE7F9F"/>
    <w:pPr>
      <w:numPr>
        <w:numId w:val="4"/>
      </w:numPr>
    </w:pPr>
  </w:style>
  <w:style w:type="numbering" w:customStyle="1" w:styleId="WW8Num41">
    <w:name w:val="WW8Num41"/>
    <w:basedOn w:val="Sinlista"/>
    <w:rsid w:val="00DE7F9F"/>
    <w:pPr>
      <w:numPr>
        <w:numId w:val="49"/>
      </w:numPr>
    </w:pPr>
  </w:style>
  <w:style w:type="numbering" w:customStyle="1" w:styleId="WW8Num5">
    <w:name w:val="WW8Num5"/>
    <w:basedOn w:val="Sinlista"/>
    <w:rsid w:val="00DE7F9F"/>
    <w:pPr>
      <w:numPr>
        <w:numId w:val="50"/>
      </w:numPr>
    </w:pPr>
  </w:style>
  <w:style w:type="numbering" w:customStyle="1" w:styleId="WW8Num411">
    <w:name w:val="WW8Num411"/>
    <w:basedOn w:val="Sinlista"/>
    <w:rsid w:val="00DE7F9F"/>
    <w:pPr>
      <w:numPr>
        <w:numId w:val="51"/>
      </w:numPr>
    </w:pPr>
  </w:style>
  <w:style w:type="numbering" w:customStyle="1" w:styleId="WW8Num51">
    <w:name w:val="WW8Num51"/>
    <w:basedOn w:val="Sinlista"/>
    <w:rsid w:val="00DE7F9F"/>
    <w:pPr>
      <w:numPr>
        <w:numId w:val="52"/>
      </w:numPr>
    </w:pPr>
  </w:style>
  <w:style w:type="numbering" w:customStyle="1" w:styleId="WW8Num6">
    <w:name w:val="WW8Num6"/>
    <w:basedOn w:val="Sinlista"/>
    <w:rsid w:val="00DE7F9F"/>
    <w:pPr>
      <w:numPr>
        <w:numId w:val="53"/>
      </w:numPr>
    </w:pPr>
  </w:style>
  <w:style w:type="numbering" w:customStyle="1" w:styleId="WW8Num91">
    <w:name w:val="WW8Num91"/>
    <w:basedOn w:val="Sinlista"/>
    <w:rsid w:val="00DE7F9F"/>
    <w:pPr>
      <w:numPr>
        <w:numId w:val="54"/>
      </w:numPr>
    </w:pPr>
  </w:style>
  <w:style w:type="numbering" w:customStyle="1" w:styleId="WW8Num3">
    <w:name w:val="WW8Num3"/>
    <w:rsid w:val="00DE7F9F"/>
    <w:pPr>
      <w:numPr>
        <w:numId w:val="55"/>
      </w:numPr>
    </w:pPr>
  </w:style>
  <w:style w:type="numbering" w:customStyle="1" w:styleId="WWNum32">
    <w:name w:val="WWNum32"/>
    <w:rsid w:val="00DE7F9F"/>
    <w:pPr>
      <w:numPr>
        <w:numId w:val="12"/>
      </w:numPr>
    </w:pPr>
  </w:style>
  <w:style w:type="numbering" w:customStyle="1" w:styleId="WWNum17">
    <w:name w:val="WWNum17"/>
    <w:rsid w:val="00DE7F9F"/>
    <w:pPr>
      <w:numPr>
        <w:numId w:val="13"/>
      </w:numPr>
    </w:pPr>
  </w:style>
  <w:style w:type="numbering" w:customStyle="1" w:styleId="WWNum61">
    <w:name w:val="WWNum61"/>
    <w:rsid w:val="00DE7F9F"/>
    <w:pPr>
      <w:numPr>
        <w:numId w:val="14"/>
      </w:numPr>
    </w:pPr>
  </w:style>
  <w:style w:type="numbering" w:customStyle="1" w:styleId="WWNum42">
    <w:name w:val="WWNum42"/>
    <w:rsid w:val="00DE7F9F"/>
    <w:pPr>
      <w:numPr>
        <w:numId w:val="15"/>
      </w:numPr>
    </w:pPr>
  </w:style>
  <w:style w:type="paragraph" w:customStyle="1" w:styleId="Textoindependiente1">
    <w:name w:val="Texto independiente1"/>
    <w:basedOn w:val="LO-Normal"/>
    <w:qFormat/>
    <w:rsid w:val="00DE7F9F"/>
    <w:pPr>
      <w:widowControl/>
      <w:spacing w:line="100" w:lineRule="atLeast"/>
      <w:jc w:val="both"/>
      <w:textAlignment w:val="auto"/>
    </w:pPr>
    <w:rPr>
      <w:b/>
      <w:bCs/>
      <w:kern w:val="2"/>
      <w:lang w:val="es-ES" w:eastAsia="es-ES"/>
    </w:rPr>
  </w:style>
  <w:style w:type="character" w:customStyle="1" w:styleId="ListLabel18">
    <w:name w:val="ListLabel 18"/>
    <w:qFormat/>
    <w:rsid w:val="00DE7F9F"/>
    <w:rPr>
      <w:b/>
      <w:bCs w:val="0"/>
    </w:rPr>
  </w:style>
  <w:style w:type="character" w:customStyle="1" w:styleId="EnlacedeInternet">
    <w:name w:val="Enlace de Internet"/>
    <w:uiPriority w:val="99"/>
    <w:rsid w:val="00DE7F9F"/>
    <w:rPr>
      <w:color w:val="0000FF"/>
      <w:u w:val="single"/>
    </w:rPr>
  </w:style>
  <w:style w:type="character" w:customStyle="1" w:styleId="ListLabel11">
    <w:name w:val="ListLabel 11"/>
    <w:qFormat/>
    <w:rsid w:val="00DE7F9F"/>
    <w:rPr>
      <w:rFonts w:ascii="Tahoma" w:hAnsi="Tahoma" w:cs="Tahoma" w:hint="default"/>
      <w:sz w:val="22"/>
      <w:szCs w:val="22"/>
    </w:rPr>
  </w:style>
  <w:style w:type="character" w:customStyle="1" w:styleId="ListLabel12">
    <w:name w:val="ListLabel 12"/>
    <w:qFormat/>
    <w:rsid w:val="00DE7F9F"/>
    <w:rPr>
      <w:b/>
      <w:bCs w:val="0"/>
    </w:rPr>
  </w:style>
  <w:style w:type="character" w:customStyle="1" w:styleId="ListLabel13">
    <w:name w:val="ListLabel 13"/>
    <w:qFormat/>
    <w:rsid w:val="00DE7F9F"/>
    <w:rPr>
      <w:rFonts w:ascii="Arial" w:hAnsi="Arial" w:cs="Arial" w:hint="default"/>
      <w:sz w:val="20"/>
      <w:szCs w:val="22"/>
    </w:rPr>
  </w:style>
  <w:style w:type="character" w:customStyle="1" w:styleId="ListLabel14">
    <w:name w:val="ListLabel 14"/>
    <w:qFormat/>
    <w:rsid w:val="00DE7F9F"/>
    <w:rPr>
      <w:b/>
      <w:bCs w:val="0"/>
    </w:rPr>
  </w:style>
  <w:style w:type="character" w:customStyle="1" w:styleId="ListLabel15">
    <w:name w:val="ListLabel 15"/>
    <w:qFormat/>
    <w:rsid w:val="00DE7F9F"/>
    <w:rPr>
      <w:rFonts w:ascii="Arial" w:hAnsi="Arial" w:cs="Arial" w:hint="default"/>
      <w:sz w:val="20"/>
      <w:szCs w:val="22"/>
    </w:rPr>
  </w:style>
  <w:style w:type="character" w:customStyle="1" w:styleId="ListLabel16">
    <w:name w:val="ListLabel 16"/>
    <w:qFormat/>
    <w:rsid w:val="00DE7F9F"/>
    <w:rPr>
      <w:b/>
      <w:bCs w:val="0"/>
    </w:rPr>
  </w:style>
  <w:style w:type="character" w:customStyle="1" w:styleId="ListLabel17">
    <w:name w:val="ListLabel 17"/>
    <w:qFormat/>
    <w:rsid w:val="00DE7F9F"/>
    <w:rPr>
      <w:rFonts w:ascii="Arial" w:hAnsi="Arial" w:cs="Arial" w:hint="default"/>
      <w:sz w:val="20"/>
      <w:szCs w:val="22"/>
    </w:rPr>
  </w:style>
  <w:style w:type="character" w:customStyle="1" w:styleId="TextodegloboCar1">
    <w:name w:val="Texto de globo Car1"/>
    <w:rsid w:val="00DE7F9F"/>
    <w:rPr>
      <w:rFonts w:ascii="Segoe UI" w:eastAsia="Droid Sans Fallback" w:hAnsi="Segoe UI" w:cs="Mangal" w:hint="default"/>
      <w:color w:val="00000A"/>
      <w:sz w:val="18"/>
      <w:szCs w:val="16"/>
      <w:lang w:eastAsia="zh-CN" w:bidi="hi-IN"/>
    </w:rPr>
  </w:style>
  <w:style w:type="numbering" w:customStyle="1" w:styleId="WWNum311">
    <w:name w:val="WWNum311"/>
    <w:rsid w:val="00DE7F9F"/>
    <w:pPr>
      <w:numPr>
        <w:numId w:val="13"/>
      </w:numPr>
    </w:pPr>
  </w:style>
  <w:style w:type="numbering" w:customStyle="1" w:styleId="WWNum51">
    <w:name w:val="WWNum51"/>
    <w:rsid w:val="00DE7F9F"/>
    <w:pPr>
      <w:numPr>
        <w:numId w:val="56"/>
      </w:numPr>
    </w:pPr>
  </w:style>
  <w:style w:type="numbering" w:customStyle="1" w:styleId="WWNum111">
    <w:name w:val="WWNum111"/>
    <w:rsid w:val="00DE7F9F"/>
    <w:pPr>
      <w:numPr>
        <w:numId w:val="14"/>
      </w:numPr>
    </w:pPr>
  </w:style>
  <w:style w:type="numbering" w:customStyle="1" w:styleId="WWNum23">
    <w:name w:val="WWNum23"/>
    <w:rsid w:val="00DE7F9F"/>
    <w:pPr>
      <w:numPr>
        <w:numId w:val="57"/>
      </w:numPr>
    </w:pPr>
  </w:style>
  <w:style w:type="numbering" w:customStyle="1" w:styleId="WWNum411">
    <w:name w:val="WWNum411"/>
    <w:rsid w:val="00DE7F9F"/>
    <w:pPr>
      <w:numPr>
        <w:numId w:val="15"/>
      </w:numPr>
    </w:pPr>
  </w:style>
  <w:style w:type="numbering" w:customStyle="1" w:styleId="WWNum611">
    <w:name w:val="WWNum611"/>
    <w:rsid w:val="00DE7F9F"/>
    <w:pPr>
      <w:numPr>
        <w:numId w:val="15"/>
      </w:numPr>
    </w:pPr>
  </w:style>
  <w:style w:type="numbering" w:customStyle="1" w:styleId="Sinlista10">
    <w:name w:val="Sin lista10"/>
    <w:next w:val="Sinlista"/>
    <w:semiHidden/>
    <w:rsid w:val="00DE7F9F"/>
  </w:style>
  <w:style w:type="paragraph" w:styleId="Textoindependienteprimerasangra">
    <w:name w:val="Body Text First Indent"/>
    <w:basedOn w:val="Textoindependiente"/>
    <w:link w:val="TextoindependienteprimerasangraCar"/>
    <w:rsid w:val="00DE7F9F"/>
    <w:pPr>
      <w:ind w:firstLine="360"/>
      <w:jc w:val="left"/>
    </w:pPr>
    <w:rPr>
      <w:b w:val="0"/>
      <w:bCs w:val="0"/>
      <w:sz w:val="24"/>
      <w:szCs w:val="24"/>
    </w:rPr>
  </w:style>
  <w:style w:type="character" w:customStyle="1" w:styleId="TextoindependienteprimerasangraCar">
    <w:name w:val="Texto independiente primera sangría Car"/>
    <w:basedOn w:val="TextoindependienteCar"/>
    <w:link w:val="Textoindependienteprimerasangra"/>
    <w:rsid w:val="00DE7F9F"/>
    <w:rPr>
      <w:rFonts w:ascii="Times New Roman" w:eastAsia="Times New Roman" w:hAnsi="Times New Roman" w:cs="Times New Roman"/>
      <w:b w:val="0"/>
      <w:bCs w:val="0"/>
      <w:sz w:val="24"/>
      <w:szCs w:val="24"/>
      <w:lang w:val="es-ES" w:eastAsia="es-ES"/>
    </w:rPr>
  </w:style>
  <w:style w:type="table" w:customStyle="1" w:styleId="Tablaconcuadrcula6">
    <w:name w:val="Tabla con cuadrícula6"/>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rsid w:val="00DE7F9F"/>
  </w:style>
  <w:style w:type="paragraph" w:styleId="HTMLconformatoprevio">
    <w:name w:val="HTML Preformatted"/>
    <w:basedOn w:val="Normal"/>
    <w:link w:val="HTMLconformatoprevioCar"/>
    <w:rsid w:val="00DE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conformatoprevioCar">
    <w:name w:val="HTML con formato previo Car"/>
    <w:basedOn w:val="Fuentedeprrafopredeter"/>
    <w:link w:val="HTMLconformatoprevio"/>
    <w:rsid w:val="00DE7F9F"/>
    <w:rPr>
      <w:rFonts w:ascii="Courier New" w:eastAsia="Times New Roman" w:hAnsi="Courier New" w:cs="Times New Roman"/>
      <w:sz w:val="20"/>
      <w:szCs w:val="20"/>
      <w:lang w:val="es-ES" w:eastAsia="es-ES"/>
    </w:rPr>
  </w:style>
  <w:style w:type="paragraph" w:customStyle="1" w:styleId="Examen">
    <w:name w:val="Examen"/>
    <w:basedOn w:val="Normal"/>
    <w:rsid w:val="00DE7F9F"/>
    <w:pPr>
      <w:numPr>
        <w:numId w:val="58"/>
      </w:numPr>
      <w:jc w:val="left"/>
    </w:pPr>
  </w:style>
  <w:style w:type="table" w:customStyle="1" w:styleId="Tablaconcuadrcula7">
    <w:name w:val="Tabla con cuadrícula7"/>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DE7F9F"/>
  </w:style>
  <w:style w:type="table" w:customStyle="1" w:styleId="Tablaconcuadrcula8">
    <w:name w:val="Tabla con cuadrícula8"/>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rsid w:val="00DE7F9F"/>
    <w:rPr>
      <w:lang w:val="es-ES" w:eastAsia="es-ES"/>
    </w:rPr>
  </w:style>
  <w:style w:type="table" w:customStyle="1" w:styleId="Tablaconcuadrcula12">
    <w:name w:val="Tabla con cuadrícula12"/>
    <w:basedOn w:val="Tablanormal"/>
    <w:next w:val="Tablaconcuadrcula"/>
    <w:uiPriority w:val="39"/>
    <w:rsid w:val="00DE7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E7F9F"/>
  </w:style>
  <w:style w:type="paragraph" w:customStyle="1" w:styleId="Ttulo11">
    <w:name w:val="Título 11"/>
    <w:basedOn w:val="Normal1"/>
    <w:next w:val="Normal1"/>
    <w:qFormat/>
    <w:rsid w:val="00DE7F9F"/>
    <w:pPr>
      <w:keepNext/>
      <w:widowControl w:val="0"/>
      <w:numPr>
        <w:numId w:val="59"/>
      </w:numPr>
      <w:suppressAutoHyphens/>
      <w:spacing w:line="360" w:lineRule="auto"/>
      <w:jc w:val="both"/>
      <w:outlineLvl w:val="0"/>
    </w:pPr>
    <w:rPr>
      <w:rFonts w:ascii="Arial" w:eastAsia="Droid Sans" w:hAnsi="Arial" w:cs="DejaVu Sans Condensed"/>
      <w:b/>
      <w:bCs/>
      <w:iCs/>
      <w:color w:val="auto"/>
      <w:kern w:val="2"/>
      <w:szCs w:val="24"/>
      <w:lang w:val="es-ES" w:eastAsia="hi-IN" w:bidi="hi-IN"/>
    </w:rPr>
  </w:style>
  <w:style w:type="table" w:customStyle="1" w:styleId="Tablaconcuadrcula21">
    <w:name w:val="Tabla con cuadrícula21"/>
    <w:basedOn w:val="Tablanormal"/>
    <w:next w:val="Tablaconcuadrcula"/>
    <w:uiPriority w:val="59"/>
    <w:rsid w:val="00DE7F9F"/>
    <w:pPr>
      <w:spacing w:after="0" w:line="240" w:lineRule="auto"/>
    </w:pPr>
    <w:rPr>
      <w:rFonts w:ascii="Calibri" w:eastAsia="Calibri" w:hAnsi="Calibri" w:cs="Calibri"/>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E7F9F"/>
    <w:pPr>
      <w:spacing w:after="200" w:line="276" w:lineRule="auto"/>
    </w:pPr>
    <w:rPr>
      <w:rFonts w:ascii="Calibri" w:eastAsia="Calibri" w:hAnsi="Calibri" w:cs="Calibri"/>
      <w:color w:val="000000"/>
      <w:lang w:val="es-CR" w:eastAsia="es-CR"/>
    </w:rPr>
    <w:tblPr>
      <w:tblCellMar>
        <w:top w:w="0" w:type="dxa"/>
        <w:left w:w="0" w:type="dxa"/>
        <w:bottom w:w="0" w:type="dxa"/>
        <w:right w:w="0" w:type="dxa"/>
      </w:tblCellMar>
    </w:tblPr>
  </w:style>
  <w:style w:type="table" w:customStyle="1" w:styleId="TableNormal11">
    <w:name w:val="Table Normal11"/>
    <w:rsid w:val="00DE7F9F"/>
    <w:pPr>
      <w:spacing w:after="0" w:line="240" w:lineRule="auto"/>
    </w:pPr>
    <w:rPr>
      <w:rFonts w:ascii="Times New Roman" w:eastAsia="Times New Roman" w:hAnsi="Times New Roman" w:cs="Times New Roman"/>
      <w:color w:val="000000"/>
      <w:sz w:val="24"/>
      <w:szCs w:val="24"/>
      <w:lang w:val="es-CR" w:eastAsia="es-CR"/>
    </w:rPr>
    <w:tblPr>
      <w:tblCellMar>
        <w:top w:w="0" w:type="dxa"/>
        <w:left w:w="0" w:type="dxa"/>
        <w:bottom w:w="0" w:type="dxa"/>
        <w:right w:w="0" w:type="dxa"/>
      </w:tblCellMar>
    </w:tblPr>
  </w:style>
  <w:style w:type="table" w:customStyle="1" w:styleId="Tablaconcuadrcula111">
    <w:name w:val="Tabla con cuadrícula111"/>
    <w:basedOn w:val="Tablanormal"/>
    <w:uiPriority w:val="59"/>
    <w:rsid w:val="00DE7F9F"/>
    <w:pPr>
      <w:spacing w:after="0" w:line="240" w:lineRule="auto"/>
    </w:pPr>
    <w:rPr>
      <w:rFonts w:ascii="Calibri" w:eastAsia="Calibri" w:hAnsi="Calibri" w:cs="Times New Roman"/>
      <w:color w:val="00000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4">
    <w:name w:val="WW8Num12z4"/>
    <w:qFormat/>
    <w:rsid w:val="00DE7F9F"/>
  </w:style>
  <w:style w:type="character" w:customStyle="1" w:styleId="WW8Num12z5">
    <w:name w:val="WW8Num12z5"/>
    <w:qFormat/>
    <w:rsid w:val="00DE7F9F"/>
  </w:style>
  <w:style w:type="character" w:customStyle="1" w:styleId="WW8Num12z6">
    <w:name w:val="WW8Num12z6"/>
    <w:qFormat/>
    <w:rsid w:val="00DE7F9F"/>
  </w:style>
  <w:style w:type="character" w:customStyle="1" w:styleId="WW8Num12z7">
    <w:name w:val="WW8Num12z7"/>
    <w:qFormat/>
    <w:rsid w:val="00DE7F9F"/>
  </w:style>
  <w:style w:type="character" w:customStyle="1" w:styleId="WW8Num12z8">
    <w:name w:val="WW8Num12z8"/>
    <w:qFormat/>
    <w:rsid w:val="00DE7F9F"/>
  </w:style>
  <w:style w:type="numbering" w:customStyle="1" w:styleId="Sinlista15">
    <w:name w:val="Sin lista15"/>
    <w:next w:val="Sinlista"/>
    <w:semiHidden/>
    <w:rsid w:val="00DE7F9F"/>
  </w:style>
  <w:style w:type="table" w:customStyle="1" w:styleId="Tablaconcuadrcula9">
    <w:name w:val="Tabla con cuadrícula9"/>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semiHidden/>
    <w:rsid w:val="00DE7F9F"/>
  </w:style>
  <w:style w:type="table" w:customStyle="1" w:styleId="Tablaconcuadrcula10">
    <w:name w:val="Tabla con cuadrícula10"/>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basedOn w:val="Sinlista"/>
    <w:rsid w:val="00DE7F9F"/>
    <w:pPr>
      <w:numPr>
        <w:numId w:val="1"/>
      </w:numPr>
    </w:pPr>
  </w:style>
  <w:style w:type="numbering" w:customStyle="1" w:styleId="WW8Num122">
    <w:name w:val="WW8Num122"/>
    <w:basedOn w:val="Sinlista"/>
    <w:rsid w:val="00DE7F9F"/>
    <w:pPr>
      <w:numPr>
        <w:numId w:val="2"/>
      </w:numPr>
    </w:pPr>
  </w:style>
  <w:style w:type="numbering" w:customStyle="1" w:styleId="WW8Num152">
    <w:name w:val="WW8Num152"/>
    <w:basedOn w:val="Sinlista"/>
    <w:rsid w:val="00DE7F9F"/>
    <w:pPr>
      <w:numPr>
        <w:numId w:val="3"/>
      </w:numPr>
    </w:pPr>
  </w:style>
  <w:style w:type="numbering" w:customStyle="1" w:styleId="WW8Num172">
    <w:name w:val="WW8Num172"/>
    <w:basedOn w:val="Sinlista"/>
    <w:rsid w:val="00DE7F9F"/>
    <w:pPr>
      <w:numPr>
        <w:numId w:val="4"/>
      </w:numPr>
    </w:pPr>
  </w:style>
  <w:style w:type="numbering" w:customStyle="1" w:styleId="WWNum91">
    <w:name w:val="WWNum91"/>
    <w:basedOn w:val="Sinlista"/>
    <w:rsid w:val="00DE7F9F"/>
    <w:pPr>
      <w:numPr>
        <w:numId w:val="60"/>
      </w:numPr>
    </w:pPr>
  </w:style>
  <w:style w:type="numbering" w:customStyle="1" w:styleId="WWNum24">
    <w:name w:val="WWNum24"/>
    <w:basedOn w:val="Sinlista"/>
    <w:rsid w:val="00DE7F9F"/>
    <w:pPr>
      <w:numPr>
        <w:numId w:val="61"/>
      </w:numPr>
    </w:pPr>
  </w:style>
  <w:style w:type="numbering" w:customStyle="1" w:styleId="WWNum361">
    <w:name w:val="WWNum361"/>
    <w:basedOn w:val="Sinlista"/>
    <w:rsid w:val="00DE7F9F"/>
    <w:pPr>
      <w:numPr>
        <w:numId w:val="62"/>
      </w:numPr>
    </w:pPr>
  </w:style>
  <w:style w:type="paragraph" w:customStyle="1" w:styleId="Footnoteuser">
    <w:name w:val="Footnote (user)"/>
    <w:basedOn w:val="Normal"/>
    <w:rsid w:val="00DE7F9F"/>
    <w:pPr>
      <w:widowControl w:val="0"/>
      <w:suppressLineNumbers/>
      <w:suppressAutoHyphens/>
      <w:ind w:left="339" w:hanging="339"/>
      <w:jc w:val="left"/>
      <w:textAlignment w:val="baseline"/>
    </w:pPr>
    <w:rPr>
      <w:rFonts w:ascii="Liberation Serif" w:eastAsia="Droid Sans Fallback" w:hAnsi="Liberation Serif" w:cs="FreeSans"/>
      <w:kern w:val="1"/>
      <w:sz w:val="20"/>
      <w:szCs w:val="20"/>
      <w:lang w:val="es-CR" w:eastAsia="zh-CN" w:bidi="hi-IN"/>
    </w:rPr>
  </w:style>
  <w:style w:type="numbering" w:customStyle="1" w:styleId="WWNum25">
    <w:name w:val="WWNum25"/>
    <w:basedOn w:val="Sinlista"/>
    <w:rsid w:val="00DE7F9F"/>
    <w:pPr>
      <w:numPr>
        <w:numId w:val="63"/>
      </w:numPr>
    </w:pPr>
  </w:style>
  <w:style w:type="numbering" w:customStyle="1" w:styleId="WWNum44">
    <w:name w:val="WWNum44"/>
    <w:basedOn w:val="Sinlista"/>
    <w:rsid w:val="00DE7F9F"/>
    <w:pPr>
      <w:numPr>
        <w:numId w:val="64"/>
      </w:numPr>
    </w:pPr>
  </w:style>
  <w:style w:type="table" w:customStyle="1" w:styleId="Tabladecuadrcula1Claro-nfasis21">
    <w:name w:val="Tabla de cuadrícula 1 Claro - Énfasis 21"/>
    <w:basedOn w:val="Tablanormal"/>
    <w:next w:val="Tablaconcuadrcula1Claro-nfasis2"/>
    <w:uiPriority w:val="46"/>
    <w:rsid w:val="00DE7F9F"/>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ED7D31"/>
        </w:tcBorders>
      </w:tcPr>
    </w:tblStylePr>
    <w:tblStylePr w:type="lastRow">
      <w:rPr>
        <w:b/>
        <w:bCs/>
      </w:rPr>
      <w:tblPr/>
      <w:tcPr>
        <w:tcBorders>
          <w:top w:val="double" w:sz="2" w:space="0" w:color="ED7D31"/>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next w:val="Tablaconcuadrcula1clara-nfasis5"/>
    <w:uiPriority w:val="46"/>
    <w:rsid w:val="00DE7F9F"/>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4472C4"/>
        </w:tcBorders>
      </w:tcPr>
    </w:tblStylePr>
    <w:tblStylePr w:type="lastRow">
      <w:rPr>
        <w:b/>
        <w:bCs/>
      </w:rPr>
      <w:tblPr/>
      <w:tcPr>
        <w:tcBorders>
          <w:top w:val="double" w:sz="2" w:space="0" w:color="4472C4"/>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concuadrcula1clara-nfasis6"/>
    <w:uiPriority w:val="46"/>
    <w:rsid w:val="00DE7F9F"/>
    <w:pPr>
      <w:spacing w:after="0" w:line="240" w:lineRule="auto"/>
      <w:jc w:val="both"/>
    </w:pPr>
    <w:rPr>
      <w:rFonts w:ascii="Times New Roman" w:eastAsia="Calibri" w:hAnsi="Times New Roman" w:cs="Times New Roman"/>
      <w:sz w:val="20"/>
      <w:szCs w:val="20"/>
    </w:rPr>
    <w:tblPr>
      <w:tblStyleRowBandSize w:val="1"/>
      <w:tblStyleColBandSize w:val="1"/>
      <w:tblInd w:w="0" w:type="nil"/>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70AD47"/>
        </w:tcBorders>
      </w:tcPr>
    </w:tblStylePr>
    <w:tblStylePr w:type="lastRow">
      <w:rPr>
        <w:b/>
        <w:bCs/>
      </w:rPr>
      <w:tblPr/>
      <w:tcPr>
        <w:tcBorders>
          <w:top w:val="double" w:sz="2" w:space="0" w:color="70AD47"/>
        </w:tcBorders>
      </w:tcPr>
    </w:tblStylePr>
    <w:tblStylePr w:type="firstCol">
      <w:rPr>
        <w:b/>
        <w:bCs/>
      </w:rPr>
    </w:tblStylePr>
    <w:tblStylePr w:type="lastCol">
      <w:rPr>
        <w:b/>
        <w:bCs/>
      </w:rPr>
    </w:tblStylePr>
  </w:style>
  <w:style w:type="table" w:styleId="Tablaconcuadrcula1Claro-nfasis2">
    <w:name w:val="Grid Table 1 Light Accent 2"/>
    <w:aliases w:val="Tabla de cuadrícula 1 Claro - Énfasis 2"/>
    <w:basedOn w:val="Tablanormal"/>
    <w:uiPriority w:val="46"/>
    <w:rsid w:val="00DE7F9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laconcuadrcula1clara-nfasis5">
    <w:name w:val="Grid Table 1 Light Accent 5"/>
    <w:aliases w:val="Tabla de cuadrícula 1 clara - Énfasis 5"/>
    <w:basedOn w:val="Tablanormal"/>
    <w:uiPriority w:val="46"/>
    <w:rsid w:val="00DE7F9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6">
    <w:name w:val="Grid Table 1 Light Accent 6"/>
    <w:aliases w:val="Tabla de cuadrícula 1 clara - Énfasis 6"/>
    <w:basedOn w:val="Tablanormal"/>
    <w:uiPriority w:val="46"/>
    <w:rsid w:val="00DE7F9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Sinlista17">
    <w:name w:val="Sin lista17"/>
    <w:next w:val="Sinlista"/>
    <w:uiPriority w:val="99"/>
    <w:semiHidden/>
    <w:unhideWhenUsed/>
    <w:rsid w:val="00DE7F9F"/>
  </w:style>
  <w:style w:type="character" w:customStyle="1" w:styleId="ListLabel19">
    <w:name w:val="ListLabel 19"/>
    <w:qFormat/>
    <w:rsid w:val="00DE7F9F"/>
    <w:rPr>
      <w:position w:val="0"/>
      <w:sz w:val="22"/>
      <w:vertAlign w:val="baseline"/>
    </w:rPr>
  </w:style>
  <w:style w:type="character" w:customStyle="1" w:styleId="ListLabel20">
    <w:name w:val="ListLabel 20"/>
    <w:qFormat/>
    <w:rsid w:val="00DE7F9F"/>
    <w:rPr>
      <w:position w:val="0"/>
      <w:sz w:val="22"/>
      <w:vertAlign w:val="baseline"/>
    </w:rPr>
  </w:style>
  <w:style w:type="character" w:customStyle="1" w:styleId="ListLabel21">
    <w:name w:val="ListLabel 21"/>
    <w:qFormat/>
    <w:rsid w:val="00DE7F9F"/>
    <w:rPr>
      <w:position w:val="0"/>
      <w:sz w:val="22"/>
      <w:vertAlign w:val="baseline"/>
    </w:rPr>
  </w:style>
  <w:style w:type="character" w:customStyle="1" w:styleId="ListLabel22">
    <w:name w:val="ListLabel 22"/>
    <w:qFormat/>
    <w:rsid w:val="00DE7F9F"/>
    <w:rPr>
      <w:position w:val="0"/>
      <w:sz w:val="22"/>
      <w:vertAlign w:val="baseline"/>
    </w:rPr>
  </w:style>
  <w:style w:type="character" w:customStyle="1" w:styleId="ListLabel23">
    <w:name w:val="ListLabel 23"/>
    <w:qFormat/>
    <w:rsid w:val="00DE7F9F"/>
    <w:rPr>
      <w:position w:val="0"/>
      <w:sz w:val="22"/>
      <w:vertAlign w:val="baseline"/>
    </w:rPr>
  </w:style>
  <w:style w:type="character" w:customStyle="1" w:styleId="ListLabel24">
    <w:name w:val="ListLabel 24"/>
    <w:qFormat/>
    <w:rsid w:val="00DE7F9F"/>
    <w:rPr>
      <w:position w:val="0"/>
      <w:sz w:val="22"/>
      <w:vertAlign w:val="baseline"/>
    </w:rPr>
  </w:style>
  <w:style w:type="character" w:customStyle="1" w:styleId="ListLabel25">
    <w:name w:val="ListLabel 25"/>
    <w:qFormat/>
    <w:rsid w:val="00DE7F9F"/>
    <w:rPr>
      <w:rFonts w:eastAsia="Arial" w:cs="Arial"/>
      <w:color w:val="000000"/>
      <w:position w:val="0"/>
      <w:sz w:val="22"/>
      <w:shd w:val="clear" w:color="auto" w:fill="FF0000"/>
      <w:vertAlign w:val="baseline"/>
    </w:rPr>
  </w:style>
  <w:style w:type="character" w:customStyle="1" w:styleId="ListLabel26">
    <w:name w:val="ListLabel 26"/>
    <w:qFormat/>
    <w:rsid w:val="00DE7F9F"/>
    <w:rPr>
      <w:rFonts w:ascii="Arial" w:eastAsia="Arial" w:hAnsi="Arial" w:cs="Arial"/>
      <w:b w:val="0"/>
      <w:i w:val="0"/>
      <w:position w:val="0"/>
      <w:sz w:val="20"/>
      <w:szCs w:val="20"/>
      <w:vertAlign w:val="baseline"/>
    </w:rPr>
  </w:style>
  <w:style w:type="character" w:customStyle="1" w:styleId="ListLabel27">
    <w:name w:val="ListLabel 27"/>
    <w:qFormat/>
    <w:rsid w:val="00DE7F9F"/>
    <w:rPr>
      <w:position w:val="0"/>
      <w:sz w:val="22"/>
      <w:vertAlign w:val="baseline"/>
    </w:rPr>
  </w:style>
  <w:style w:type="character" w:customStyle="1" w:styleId="ListLabel28">
    <w:name w:val="ListLabel 28"/>
    <w:qFormat/>
    <w:rsid w:val="00DE7F9F"/>
    <w:rPr>
      <w:position w:val="0"/>
      <w:sz w:val="22"/>
      <w:vertAlign w:val="baseline"/>
    </w:rPr>
  </w:style>
  <w:style w:type="character" w:customStyle="1" w:styleId="ListLabel29">
    <w:name w:val="ListLabel 29"/>
    <w:qFormat/>
    <w:rsid w:val="00DE7F9F"/>
    <w:rPr>
      <w:position w:val="0"/>
      <w:sz w:val="22"/>
      <w:vertAlign w:val="baseline"/>
    </w:rPr>
  </w:style>
  <w:style w:type="character" w:customStyle="1" w:styleId="ListLabel30">
    <w:name w:val="ListLabel 30"/>
    <w:qFormat/>
    <w:rsid w:val="00DE7F9F"/>
    <w:rPr>
      <w:position w:val="0"/>
      <w:sz w:val="22"/>
      <w:vertAlign w:val="baseline"/>
    </w:rPr>
  </w:style>
  <w:style w:type="character" w:customStyle="1" w:styleId="ListLabel31">
    <w:name w:val="ListLabel 31"/>
    <w:qFormat/>
    <w:rsid w:val="00DE7F9F"/>
    <w:rPr>
      <w:position w:val="0"/>
      <w:sz w:val="22"/>
      <w:vertAlign w:val="baseline"/>
    </w:rPr>
  </w:style>
  <w:style w:type="character" w:customStyle="1" w:styleId="ListLabel32">
    <w:name w:val="ListLabel 32"/>
    <w:qFormat/>
    <w:rsid w:val="00DE7F9F"/>
    <w:rPr>
      <w:position w:val="0"/>
      <w:sz w:val="22"/>
      <w:vertAlign w:val="baseline"/>
    </w:rPr>
  </w:style>
  <w:style w:type="character" w:customStyle="1" w:styleId="ListLabel33">
    <w:name w:val="ListLabel 33"/>
    <w:qFormat/>
    <w:rsid w:val="00DE7F9F"/>
    <w:rPr>
      <w:position w:val="0"/>
      <w:sz w:val="22"/>
      <w:vertAlign w:val="baseline"/>
    </w:rPr>
  </w:style>
  <w:style w:type="character" w:customStyle="1" w:styleId="ListLabel34">
    <w:name w:val="ListLabel 34"/>
    <w:qFormat/>
    <w:rsid w:val="00DE7F9F"/>
    <w:rPr>
      <w:rFonts w:ascii="Arial" w:eastAsia="Arial" w:hAnsi="Arial" w:cs="Arial"/>
      <w:position w:val="0"/>
      <w:sz w:val="20"/>
      <w:szCs w:val="24"/>
      <w:vertAlign w:val="baseline"/>
    </w:rPr>
  </w:style>
  <w:style w:type="character" w:customStyle="1" w:styleId="ListLabel35">
    <w:name w:val="ListLabel 35"/>
    <w:qFormat/>
    <w:rsid w:val="00DE7F9F"/>
    <w:rPr>
      <w:rFonts w:ascii="Arial" w:hAnsi="Arial"/>
      <w:position w:val="0"/>
      <w:sz w:val="20"/>
      <w:vertAlign w:val="baseline"/>
    </w:rPr>
  </w:style>
  <w:style w:type="character" w:customStyle="1" w:styleId="ListLabel36">
    <w:name w:val="ListLabel 36"/>
    <w:qFormat/>
    <w:rsid w:val="00DE7F9F"/>
    <w:rPr>
      <w:position w:val="0"/>
      <w:sz w:val="22"/>
      <w:vertAlign w:val="baseline"/>
    </w:rPr>
  </w:style>
  <w:style w:type="character" w:customStyle="1" w:styleId="ListLabel37">
    <w:name w:val="ListLabel 37"/>
    <w:qFormat/>
    <w:rsid w:val="00DE7F9F"/>
    <w:rPr>
      <w:position w:val="0"/>
      <w:sz w:val="22"/>
      <w:vertAlign w:val="baseline"/>
    </w:rPr>
  </w:style>
  <w:style w:type="character" w:customStyle="1" w:styleId="ListLabel38">
    <w:name w:val="ListLabel 38"/>
    <w:qFormat/>
    <w:rsid w:val="00DE7F9F"/>
    <w:rPr>
      <w:position w:val="0"/>
      <w:sz w:val="22"/>
      <w:vertAlign w:val="baseline"/>
    </w:rPr>
  </w:style>
  <w:style w:type="character" w:customStyle="1" w:styleId="ListLabel39">
    <w:name w:val="ListLabel 39"/>
    <w:qFormat/>
    <w:rsid w:val="00DE7F9F"/>
    <w:rPr>
      <w:position w:val="0"/>
      <w:sz w:val="22"/>
      <w:vertAlign w:val="baseline"/>
    </w:rPr>
  </w:style>
  <w:style w:type="character" w:customStyle="1" w:styleId="ListLabel40">
    <w:name w:val="ListLabel 40"/>
    <w:qFormat/>
    <w:rsid w:val="00DE7F9F"/>
    <w:rPr>
      <w:position w:val="0"/>
      <w:sz w:val="22"/>
      <w:vertAlign w:val="baseline"/>
    </w:rPr>
  </w:style>
  <w:style w:type="character" w:customStyle="1" w:styleId="ListLabel41">
    <w:name w:val="ListLabel 41"/>
    <w:qFormat/>
    <w:rsid w:val="00DE7F9F"/>
    <w:rPr>
      <w:position w:val="0"/>
      <w:sz w:val="22"/>
      <w:vertAlign w:val="baseline"/>
    </w:rPr>
  </w:style>
  <w:style w:type="character" w:customStyle="1" w:styleId="ListLabel42">
    <w:name w:val="ListLabel 42"/>
    <w:qFormat/>
    <w:rsid w:val="00DE7F9F"/>
    <w:rPr>
      <w:position w:val="0"/>
      <w:sz w:val="22"/>
      <w:vertAlign w:val="baseline"/>
    </w:rPr>
  </w:style>
  <w:style w:type="character" w:customStyle="1" w:styleId="ListLabel43">
    <w:name w:val="ListLabel 43"/>
    <w:qFormat/>
    <w:rsid w:val="00DE7F9F"/>
    <w:rPr>
      <w:rFonts w:ascii="Arial" w:eastAsia="Arial" w:hAnsi="Arial" w:cs="Arial"/>
      <w:position w:val="0"/>
      <w:sz w:val="20"/>
      <w:szCs w:val="20"/>
      <w:vertAlign w:val="baseline"/>
    </w:rPr>
  </w:style>
  <w:style w:type="character" w:customStyle="1" w:styleId="ListLabel44">
    <w:name w:val="ListLabel 44"/>
    <w:qFormat/>
    <w:rsid w:val="00DE7F9F"/>
    <w:rPr>
      <w:rFonts w:ascii="Arial" w:eastAsia="Arial" w:hAnsi="Arial" w:cs="Arial"/>
      <w:position w:val="0"/>
      <w:sz w:val="20"/>
      <w:szCs w:val="24"/>
      <w:vertAlign w:val="baseline"/>
    </w:rPr>
  </w:style>
  <w:style w:type="character" w:customStyle="1" w:styleId="ListLabel45">
    <w:name w:val="ListLabel 45"/>
    <w:qFormat/>
    <w:rsid w:val="00DE7F9F"/>
    <w:rPr>
      <w:rFonts w:ascii="Arial" w:eastAsia="Arial" w:hAnsi="Arial" w:cs="Arial"/>
      <w:b w:val="0"/>
      <w:position w:val="0"/>
      <w:sz w:val="20"/>
      <w:vertAlign w:val="baseline"/>
    </w:rPr>
  </w:style>
  <w:style w:type="character" w:customStyle="1" w:styleId="ListLabel46">
    <w:name w:val="ListLabel 46"/>
    <w:qFormat/>
    <w:rsid w:val="00DE7F9F"/>
    <w:rPr>
      <w:rFonts w:ascii="Arial" w:eastAsia="Domine" w:hAnsi="Arial" w:cs="Domine"/>
      <w:position w:val="0"/>
      <w:sz w:val="20"/>
      <w:vertAlign w:val="baseline"/>
    </w:rPr>
  </w:style>
  <w:style w:type="character" w:customStyle="1" w:styleId="ListLabel47">
    <w:name w:val="ListLabel 47"/>
    <w:qFormat/>
    <w:rsid w:val="00DE7F9F"/>
    <w:rPr>
      <w:position w:val="0"/>
      <w:sz w:val="22"/>
      <w:vertAlign w:val="baseline"/>
    </w:rPr>
  </w:style>
  <w:style w:type="character" w:customStyle="1" w:styleId="ListLabel48">
    <w:name w:val="ListLabel 48"/>
    <w:qFormat/>
    <w:rsid w:val="00DE7F9F"/>
    <w:rPr>
      <w:position w:val="0"/>
      <w:sz w:val="22"/>
      <w:vertAlign w:val="baseline"/>
    </w:rPr>
  </w:style>
  <w:style w:type="character" w:customStyle="1" w:styleId="ListLabel49">
    <w:name w:val="ListLabel 49"/>
    <w:qFormat/>
    <w:rsid w:val="00DE7F9F"/>
    <w:rPr>
      <w:position w:val="0"/>
      <w:sz w:val="22"/>
      <w:vertAlign w:val="baseline"/>
    </w:rPr>
  </w:style>
  <w:style w:type="character" w:customStyle="1" w:styleId="ListLabel50">
    <w:name w:val="ListLabel 50"/>
    <w:qFormat/>
    <w:rsid w:val="00DE7F9F"/>
    <w:rPr>
      <w:position w:val="0"/>
      <w:sz w:val="22"/>
      <w:vertAlign w:val="baseline"/>
    </w:rPr>
  </w:style>
  <w:style w:type="character" w:customStyle="1" w:styleId="ListLabel51">
    <w:name w:val="ListLabel 51"/>
    <w:qFormat/>
    <w:rsid w:val="00DE7F9F"/>
    <w:rPr>
      <w:position w:val="0"/>
      <w:sz w:val="22"/>
      <w:vertAlign w:val="baseline"/>
    </w:rPr>
  </w:style>
  <w:style w:type="character" w:customStyle="1" w:styleId="ListLabel52">
    <w:name w:val="ListLabel 52"/>
    <w:qFormat/>
    <w:rsid w:val="00DE7F9F"/>
    <w:rPr>
      <w:position w:val="0"/>
      <w:sz w:val="22"/>
      <w:vertAlign w:val="baseline"/>
    </w:rPr>
  </w:style>
  <w:style w:type="character" w:customStyle="1" w:styleId="ListLabel53">
    <w:name w:val="ListLabel 53"/>
    <w:qFormat/>
    <w:rsid w:val="00DE7F9F"/>
    <w:rPr>
      <w:position w:val="0"/>
      <w:sz w:val="22"/>
      <w:vertAlign w:val="baseline"/>
    </w:rPr>
  </w:style>
  <w:style w:type="character" w:customStyle="1" w:styleId="ListLabel54">
    <w:name w:val="ListLabel 54"/>
    <w:qFormat/>
    <w:rsid w:val="00DE7F9F"/>
    <w:rPr>
      <w:position w:val="0"/>
      <w:sz w:val="22"/>
      <w:vertAlign w:val="baseline"/>
    </w:rPr>
  </w:style>
  <w:style w:type="character" w:customStyle="1" w:styleId="ListLabel55">
    <w:name w:val="ListLabel 55"/>
    <w:qFormat/>
    <w:rsid w:val="00DE7F9F"/>
    <w:rPr>
      <w:rFonts w:ascii="Arial" w:eastAsia="Arial" w:hAnsi="Arial" w:cs="Arial"/>
      <w:b w:val="0"/>
      <w:position w:val="0"/>
      <w:sz w:val="20"/>
      <w:szCs w:val="20"/>
      <w:vertAlign w:val="baseline"/>
    </w:rPr>
  </w:style>
  <w:style w:type="character" w:customStyle="1" w:styleId="ListLabel56">
    <w:name w:val="ListLabel 56"/>
    <w:qFormat/>
    <w:rsid w:val="00DE7F9F"/>
    <w:rPr>
      <w:position w:val="0"/>
      <w:sz w:val="22"/>
      <w:vertAlign w:val="baseline"/>
    </w:rPr>
  </w:style>
  <w:style w:type="character" w:customStyle="1" w:styleId="ListLabel57">
    <w:name w:val="ListLabel 57"/>
    <w:qFormat/>
    <w:rsid w:val="00DE7F9F"/>
    <w:rPr>
      <w:rFonts w:ascii="Arial" w:hAnsi="Arial"/>
      <w:position w:val="0"/>
      <w:sz w:val="20"/>
      <w:vertAlign w:val="baseline"/>
    </w:rPr>
  </w:style>
  <w:style w:type="character" w:customStyle="1" w:styleId="ListLabel58">
    <w:name w:val="ListLabel 58"/>
    <w:qFormat/>
    <w:rsid w:val="00DE7F9F"/>
    <w:rPr>
      <w:position w:val="0"/>
      <w:sz w:val="22"/>
      <w:vertAlign w:val="baseline"/>
    </w:rPr>
  </w:style>
  <w:style w:type="character" w:customStyle="1" w:styleId="ListLabel59">
    <w:name w:val="ListLabel 59"/>
    <w:qFormat/>
    <w:rsid w:val="00DE7F9F"/>
    <w:rPr>
      <w:position w:val="0"/>
      <w:sz w:val="22"/>
      <w:vertAlign w:val="baseline"/>
    </w:rPr>
  </w:style>
  <w:style w:type="character" w:customStyle="1" w:styleId="ListLabel60">
    <w:name w:val="ListLabel 60"/>
    <w:qFormat/>
    <w:rsid w:val="00DE7F9F"/>
    <w:rPr>
      <w:position w:val="0"/>
      <w:sz w:val="22"/>
      <w:vertAlign w:val="baseline"/>
    </w:rPr>
  </w:style>
  <w:style w:type="character" w:customStyle="1" w:styleId="ListLabel61">
    <w:name w:val="ListLabel 61"/>
    <w:qFormat/>
    <w:rsid w:val="00DE7F9F"/>
    <w:rPr>
      <w:position w:val="0"/>
      <w:sz w:val="22"/>
      <w:vertAlign w:val="baseline"/>
    </w:rPr>
  </w:style>
  <w:style w:type="character" w:customStyle="1" w:styleId="ListLabel62">
    <w:name w:val="ListLabel 62"/>
    <w:qFormat/>
    <w:rsid w:val="00DE7F9F"/>
    <w:rPr>
      <w:position w:val="0"/>
      <w:sz w:val="22"/>
      <w:vertAlign w:val="baseline"/>
    </w:rPr>
  </w:style>
  <w:style w:type="character" w:customStyle="1" w:styleId="ListLabel63">
    <w:name w:val="ListLabel 63"/>
    <w:qFormat/>
    <w:rsid w:val="00DE7F9F"/>
    <w:rPr>
      <w:position w:val="0"/>
      <w:sz w:val="22"/>
      <w:vertAlign w:val="baseline"/>
    </w:rPr>
  </w:style>
  <w:style w:type="character" w:customStyle="1" w:styleId="ListLabel64">
    <w:name w:val="ListLabel 64"/>
    <w:qFormat/>
    <w:rsid w:val="00DE7F9F"/>
    <w:rPr>
      <w:position w:val="0"/>
      <w:sz w:val="22"/>
      <w:vertAlign w:val="baseline"/>
    </w:rPr>
  </w:style>
  <w:style w:type="character" w:customStyle="1" w:styleId="ListLabel65">
    <w:name w:val="ListLabel 65"/>
    <w:qFormat/>
    <w:rsid w:val="00DE7F9F"/>
    <w:rPr>
      <w:rFonts w:ascii="Arial" w:eastAsia="Arial" w:hAnsi="Arial" w:cs="Arial"/>
      <w:color w:val="000000"/>
      <w:position w:val="0"/>
      <w:sz w:val="20"/>
      <w:szCs w:val="20"/>
      <w:shd w:val="clear" w:color="auto" w:fill="FFFF00"/>
      <w:vertAlign w:val="baseline"/>
    </w:rPr>
  </w:style>
  <w:style w:type="character" w:customStyle="1" w:styleId="ListLabel66">
    <w:name w:val="ListLabel 66"/>
    <w:qFormat/>
    <w:rsid w:val="00DE7F9F"/>
    <w:rPr>
      <w:rFonts w:ascii="Arial" w:eastAsia="Arial" w:hAnsi="Arial" w:cs="Arial"/>
      <w:color w:val="000000"/>
      <w:position w:val="0"/>
      <w:sz w:val="20"/>
      <w:szCs w:val="20"/>
      <w:vertAlign w:val="baseline"/>
    </w:rPr>
  </w:style>
  <w:style w:type="character" w:customStyle="1" w:styleId="ListLabel67">
    <w:name w:val="ListLabel 67"/>
    <w:qFormat/>
    <w:rsid w:val="00DE7F9F"/>
    <w:rPr>
      <w:rFonts w:ascii="Arial" w:eastAsia="Arial" w:hAnsi="Arial" w:cs="Arial"/>
      <w:color w:val="000000"/>
      <w:position w:val="0"/>
      <w:sz w:val="20"/>
      <w:szCs w:val="24"/>
      <w:shd w:val="clear" w:color="auto" w:fill="FFFF00"/>
      <w:vertAlign w:val="baseline"/>
    </w:rPr>
  </w:style>
  <w:style w:type="character" w:customStyle="1" w:styleId="ListLabel68">
    <w:name w:val="ListLabel 68"/>
    <w:qFormat/>
    <w:rsid w:val="00DE7F9F"/>
    <w:rPr>
      <w:rFonts w:ascii="Arial" w:hAnsi="Arial"/>
      <w:position w:val="0"/>
      <w:sz w:val="20"/>
      <w:vertAlign w:val="baseline"/>
    </w:rPr>
  </w:style>
  <w:style w:type="character" w:customStyle="1" w:styleId="ListLabel69">
    <w:name w:val="ListLabel 69"/>
    <w:qFormat/>
    <w:rsid w:val="00DE7F9F"/>
    <w:rPr>
      <w:position w:val="0"/>
      <w:sz w:val="22"/>
      <w:vertAlign w:val="baseline"/>
    </w:rPr>
  </w:style>
  <w:style w:type="character" w:customStyle="1" w:styleId="ListLabel70">
    <w:name w:val="ListLabel 70"/>
    <w:qFormat/>
    <w:rsid w:val="00DE7F9F"/>
    <w:rPr>
      <w:position w:val="0"/>
      <w:sz w:val="22"/>
      <w:vertAlign w:val="baseline"/>
    </w:rPr>
  </w:style>
  <w:style w:type="character" w:customStyle="1" w:styleId="ListLabel71">
    <w:name w:val="ListLabel 71"/>
    <w:qFormat/>
    <w:rsid w:val="00DE7F9F"/>
    <w:rPr>
      <w:position w:val="0"/>
      <w:sz w:val="22"/>
      <w:vertAlign w:val="baseline"/>
    </w:rPr>
  </w:style>
  <w:style w:type="character" w:customStyle="1" w:styleId="ListLabel72">
    <w:name w:val="ListLabel 72"/>
    <w:qFormat/>
    <w:rsid w:val="00DE7F9F"/>
    <w:rPr>
      <w:position w:val="0"/>
      <w:sz w:val="22"/>
      <w:vertAlign w:val="baseline"/>
    </w:rPr>
  </w:style>
  <w:style w:type="character" w:customStyle="1" w:styleId="ListLabel73">
    <w:name w:val="ListLabel 73"/>
    <w:qFormat/>
    <w:rsid w:val="00DE7F9F"/>
    <w:rPr>
      <w:position w:val="0"/>
      <w:sz w:val="22"/>
      <w:vertAlign w:val="baseline"/>
    </w:rPr>
  </w:style>
  <w:style w:type="character" w:customStyle="1" w:styleId="ListLabel74">
    <w:name w:val="ListLabel 74"/>
    <w:qFormat/>
    <w:rsid w:val="00DE7F9F"/>
    <w:rPr>
      <w:position w:val="0"/>
      <w:sz w:val="22"/>
      <w:vertAlign w:val="baseline"/>
    </w:rPr>
  </w:style>
  <w:style w:type="character" w:customStyle="1" w:styleId="ListLabel75">
    <w:name w:val="ListLabel 75"/>
    <w:qFormat/>
    <w:rsid w:val="00DE7F9F"/>
    <w:rPr>
      <w:position w:val="0"/>
      <w:sz w:val="22"/>
      <w:vertAlign w:val="baseline"/>
    </w:rPr>
  </w:style>
  <w:style w:type="character" w:customStyle="1" w:styleId="ListLabel76">
    <w:name w:val="ListLabel 76"/>
    <w:qFormat/>
    <w:rsid w:val="00DE7F9F"/>
    <w:rPr>
      <w:position w:val="0"/>
      <w:sz w:val="22"/>
      <w:vertAlign w:val="baseline"/>
    </w:rPr>
  </w:style>
  <w:style w:type="character" w:customStyle="1" w:styleId="ListLabel77">
    <w:name w:val="ListLabel 77"/>
    <w:qFormat/>
    <w:rsid w:val="00DE7F9F"/>
    <w:rPr>
      <w:rFonts w:ascii="Arial" w:eastAsia="Arial" w:hAnsi="Arial" w:cs="Arial"/>
      <w:position w:val="0"/>
      <w:sz w:val="20"/>
      <w:szCs w:val="20"/>
      <w:vertAlign w:val="baseline"/>
    </w:rPr>
  </w:style>
  <w:style w:type="character" w:customStyle="1" w:styleId="ListLabel78">
    <w:name w:val="ListLabel 78"/>
    <w:qFormat/>
    <w:rsid w:val="00DE7F9F"/>
    <w:rPr>
      <w:rFonts w:ascii="Arial" w:hAnsi="Arial"/>
      <w:b/>
      <w:position w:val="0"/>
      <w:sz w:val="20"/>
      <w:vertAlign w:val="baseline"/>
    </w:rPr>
  </w:style>
  <w:style w:type="character" w:customStyle="1" w:styleId="ListLabel79">
    <w:name w:val="ListLabel 79"/>
    <w:qFormat/>
    <w:rsid w:val="00DE7F9F"/>
    <w:rPr>
      <w:position w:val="0"/>
      <w:sz w:val="22"/>
      <w:vertAlign w:val="baseline"/>
    </w:rPr>
  </w:style>
  <w:style w:type="character" w:customStyle="1" w:styleId="ListLabel80">
    <w:name w:val="ListLabel 80"/>
    <w:qFormat/>
    <w:rsid w:val="00DE7F9F"/>
    <w:rPr>
      <w:position w:val="0"/>
      <w:sz w:val="22"/>
      <w:vertAlign w:val="baseline"/>
    </w:rPr>
  </w:style>
  <w:style w:type="character" w:customStyle="1" w:styleId="ListLabel81">
    <w:name w:val="ListLabel 81"/>
    <w:qFormat/>
    <w:rsid w:val="00DE7F9F"/>
    <w:rPr>
      <w:position w:val="0"/>
      <w:sz w:val="22"/>
      <w:vertAlign w:val="baseline"/>
    </w:rPr>
  </w:style>
  <w:style w:type="character" w:customStyle="1" w:styleId="ListLabel82">
    <w:name w:val="ListLabel 82"/>
    <w:qFormat/>
    <w:rsid w:val="00DE7F9F"/>
    <w:rPr>
      <w:position w:val="0"/>
      <w:sz w:val="22"/>
      <w:vertAlign w:val="baseline"/>
    </w:rPr>
  </w:style>
  <w:style w:type="character" w:customStyle="1" w:styleId="ListLabel83">
    <w:name w:val="ListLabel 83"/>
    <w:qFormat/>
    <w:rsid w:val="00DE7F9F"/>
    <w:rPr>
      <w:position w:val="0"/>
      <w:sz w:val="22"/>
      <w:vertAlign w:val="baseline"/>
    </w:rPr>
  </w:style>
  <w:style w:type="character" w:customStyle="1" w:styleId="ListLabel84">
    <w:name w:val="ListLabel 84"/>
    <w:qFormat/>
    <w:rsid w:val="00DE7F9F"/>
    <w:rPr>
      <w:position w:val="0"/>
      <w:sz w:val="22"/>
      <w:vertAlign w:val="baseline"/>
    </w:rPr>
  </w:style>
  <w:style w:type="character" w:customStyle="1" w:styleId="ListLabel85">
    <w:name w:val="ListLabel 85"/>
    <w:qFormat/>
    <w:rsid w:val="00DE7F9F"/>
    <w:rPr>
      <w:position w:val="0"/>
      <w:sz w:val="22"/>
      <w:vertAlign w:val="baseline"/>
    </w:rPr>
  </w:style>
  <w:style w:type="character" w:customStyle="1" w:styleId="ListLabel86">
    <w:name w:val="ListLabel 86"/>
    <w:qFormat/>
    <w:rsid w:val="00DE7F9F"/>
    <w:rPr>
      <w:position w:val="0"/>
      <w:sz w:val="22"/>
      <w:vertAlign w:val="baseline"/>
    </w:rPr>
  </w:style>
  <w:style w:type="character" w:customStyle="1" w:styleId="ListLabel87">
    <w:name w:val="ListLabel 87"/>
    <w:qFormat/>
    <w:rsid w:val="00DE7F9F"/>
    <w:rPr>
      <w:rFonts w:ascii="Arial" w:eastAsia="Arial" w:hAnsi="Arial" w:cs="Arial"/>
      <w:position w:val="0"/>
      <w:sz w:val="20"/>
      <w:szCs w:val="20"/>
      <w:vertAlign w:val="baseline"/>
    </w:rPr>
  </w:style>
  <w:style w:type="character" w:customStyle="1" w:styleId="ListLabel88">
    <w:name w:val="ListLabel 88"/>
    <w:qFormat/>
    <w:rsid w:val="00DE7F9F"/>
    <w:rPr>
      <w:rFonts w:ascii="Arial" w:hAnsi="Arial"/>
      <w:position w:val="0"/>
      <w:sz w:val="20"/>
      <w:vertAlign w:val="baseline"/>
    </w:rPr>
  </w:style>
  <w:style w:type="character" w:customStyle="1" w:styleId="ListLabel89">
    <w:name w:val="ListLabel 89"/>
    <w:qFormat/>
    <w:rsid w:val="00DE7F9F"/>
    <w:rPr>
      <w:position w:val="0"/>
      <w:sz w:val="22"/>
      <w:vertAlign w:val="baseline"/>
    </w:rPr>
  </w:style>
  <w:style w:type="character" w:customStyle="1" w:styleId="ListLabel90">
    <w:name w:val="ListLabel 90"/>
    <w:qFormat/>
    <w:rsid w:val="00DE7F9F"/>
    <w:rPr>
      <w:position w:val="0"/>
      <w:sz w:val="22"/>
      <w:vertAlign w:val="baseline"/>
    </w:rPr>
  </w:style>
  <w:style w:type="character" w:customStyle="1" w:styleId="ListLabel91">
    <w:name w:val="ListLabel 91"/>
    <w:qFormat/>
    <w:rsid w:val="00DE7F9F"/>
    <w:rPr>
      <w:position w:val="0"/>
      <w:sz w:val="22"/>
      <w:vertAlign w:val="baseline"/>
    </w:rPr>
  </w:style>
  <w:style w:type="character" w:customStyle="1" w:styleId="ListLabel92">
    <w:name w:val="ListLabel 92"/>
    <w:qFormat/>
    <w:rsid w:val="00DE7F9F"/>
    <w:rPr>
      <w:position w:val="0"/>
      <w:sz w:val="22"/>
      <w:vertAlign w:val="baseline"/>
    </w:rPr>
  </w:style>
  <w:style w:type="character" w:customStyle="1" w:styleId="ListLabel93">
    <w:name w:val="ListLabel 93"/>
    <w:qFormat/>
    <w:rsid w:val="00DE7F9F"/>
    <w:rPr>
      <w:position w:val="0"/>
      <w:sz w:val="22"/>
      <w:vertAlign w:val="baseline"/>
    </w:rPr>
  </w:style>
  <w:style w:type="character" w:customStyle="1" w:styleId="ListLabel94">
    <w:name w:val="ListLabel 94"/>
    <w:qFormat/>
    <w:rsid w:val="00DE7F9F"/>
    <w:rPr>
      <w:position w:val="0"/>
      <w:sz w:val="22"/>
      <w:vertAlign w:val="baseline"/>
    </w:rPr>
  </w:style>
  <w:style w:type="character" w:customStyle="1" w:styleId="ListLabel95">
    <w:name w:val="ListLabel 95"/>
    <w:qFormat/>
    <w:rsid w:val="00DE7F9F"/>
    <w:rPr>
      <w:position w:val="0"/>
      <w:sz w:val="22"/>
      <w:vertAlign w:val="baseline"/>
    </w:rPr>
  </w:style>
  <w:style w:type="character" w:customStyle="1" w:styleId="ListLabel96">
    <w:name w:val="ListLabel 96"/>
    <w:qFormat/>
    <w:rsid w:val="00DE7F9F"/>
    <w:rPr>
      <w:position w:val="0"/>
      <w:sz w:val="22"/>
      <w:vertAlign w:val="baseline"/>
    </w:rPr>
  </w:style>
  <w:style w:type="character" w:customStyle="1" w:styleId="ListLabel97">
    <w:name w:val="ListLabel 97"/>
    <w:qFormat/>
    <w:rsid w:val="00DE7F9F"/>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98">
    <w:name w:val="ListLabel 98"/>
    <w:qFormat/>
    <w:rsid w:val="00DE7F9F"/>
    <w:rPr>
      <w:rFonts w:ascii="Arial" w:eastAsia="Arial" w:hAnsi="Arial" w:cs="Arial"/>
      <w:i w:val="0"/>
      <w:position w:val="0"/>
      <w:sz w:val="20"/>
      <w:szCs w:val="20"/>
      <w:vertAlign w:val="baseline"/>
    </w:rPr>
  </w:style>
  <w:style w:type="character" w:customStyle="1" w:styleId="ListLabel99">
    <w:name w:val="ListLabel 99"/>
    <w:qFormat/>
    <w:rsid w:val="00DE7F9F"/>
    <w:rPr>
      <w:rFonts w:ascii="Arial" w:hAnsi="Arial"/>
      <w:position w:val="0"/>
      <w:sz w:val="20"/>
      <w:vertAlign w:val="baseline"/>
    </w:rPr>
  </w:style>
  <w:style w:type="character" w:customStyle="1" w:styleId="ListLabel100">
    <w:name w:val="ListLabel 100"/>
    <w:qFormat/>
    <w:rsid w:val="00DE7F9F"/>
    <w:rPr>
      <w:position w:val="0"/>
      <w:sz w:val="22"/>
      <w:vertAlign w:val="baseline"/>
    </w:rPr>
  </w:style>
  <w:style w:type="character" w:customStyle="1" w:styleId="ListLabel101">
    <w:name w:val="ListLabel 101"/>
    <w:qFormat/>
    <w:rsid w:val="00DE7F9F"/>
    <w:rPr>
      <w:position w:val="0"/>
      <w:sz w:val="22"/>
      <w:vertAlign w:val="baseline"/>
    </w:rPr>
  </w:style>
  <w:style w:type="character" w:customStyle="1" w:styleId="ListLabel102">
    <w:name w:val="ListLabel 102"/>
    <w:qFormat/>
    <w:rsid w:val="00DE7F9F"/>
    <w:rPr>
      <w:position w:val="0"/>
      <w:sz w:val="22"/>
      <w:vertAlign w:val="baseline"/>
    </w:rPr>
  </w:style>
  <w:style w:type="character" w:customStyle="1" w:styleId="ListLabel103">
    <w:name w:val="ListLabel 103"/>
    <w:qFormat/>
    <w:rsid w:val="00DE7F9F"/>
    <w:rPr>
      <w:position w:val="0"/>
      <w:sz w:val="22"/>
      <w:vertAlign w:val="baseline"/>
    </w:rPr>
  </w:style>
  <w:style w:type="character" w:customStyle="1" w:styleId="ListLabel104">
    <w:name w:val="ListLabel 104"/>
    <w:qFormat/>
    <w:rsid w:val="00DE7F9F"/>
    <w:rPr>
      <w:position w:val="0"/>
      <w:sz w:val="22"/>
      <w:vertAlign w:val="baseline"/>
    </w:rPr>
  </w:style>
  <w:style w:type="character" w:customStyle="1" w:styleId="ListLabel105">
    <w:name w:val="ListLabel 105"/>
    <w:qFormat/>
    <w:rsid w:val="00DE7F9F"/>
    <w:rPr>
      <w:position w:val="0"/>
      <w:sz w:val="22"/>
      <w:vertAlign w:val="baseline"/>
    </w:rPr>
  </w:style>
  <w:style w:type="character" w:customStyle="1" w:styleId="ListLabel106">
    <w:name w:val="ListLabel 106"/>
    <w:qFormat/>
    <w:rsid w:val="00DE7F9F"/>
    <w:rPr>
      <w:position w:val="0"/>
      <w:sz w:val="22"/>
      <w:vertAlign w:val="baseline"/>
    </w:rPr>
  </w:style>
  <w:style w:type="character" w:customStyle="1" w:styleId="ListLabel107">
    <w:name w:val="ListLabel 107"/>
    <w:qFormat/>
    <w:rsid w:val="00DE7F9F"/>
    <w:rPr>
      <w:position w:val="0"/>
      <w:sz w:val="22"/>
      <w:vertAlign w:val="baseline"/>
    </w:rPr>
  </w:style>
  <w:style w:type="character" w:customStyle="1" w:styleId="ListLabel108">
    <w:name w:val="ListLabel 108"/>
    <w:qFormat/>
    <w:rsid w:val="00DE7F9F"/>
    <w:rPr>
      <w:rFonts w:ascii="Arial" w:eastAsia="Cambria" w:hAnsi="Arial" w:cs="Arial"/>
      <w:color w:val="000000"/>
      <w:position w:val="0"/>
      <w:sz w:val="20"/>
      <w:szCs w:val="20"/>
      <w:shd w:val="clear" w:color="auto" w:fill="FFFF00"/>
      <w:vertAlign w:val="baseline"/>
    </w:rPr>
  </w:style>
  <w:style w:type="character" w:customStyle="1" w:styleId="ListLabel109">
    <w:name w:val="ListLabel 109"/>
    <w:qFormat/>
    <w:rsid w:val="00DE7F9F"/>
    <w:rPr>
      <w:rFonts w:ascii="Arial" w:hAnsi="Arial"/>
      <w:position w:val="0"/>
      <w:sz w:val="20"/>
      <w:vertAlign w:val="baseline"/>
    </w:rPr>
  </w:style>
  <w:style w:type="character" w:customStyle="1" w:styleId="ListLabel110">
    <w:name w:val="ListLabel 110"/>
    <w:qFormat/>
    <w:rsid w:val="00DE7F9F"/>
    <w:rPr>
      <w:rFonts w:ascii="Arial" w:eastAsia="Arial" w:hAnsi="Arial" w:cs="Arial"/>
      <w:b w:val="0"/>
      <w:position w:val="0"/>
      <w:sz w:val="20"/>
      <w:szCs w:val="20"/>
      <w:vertAlign w:val="baseline"/>
    </w:rPr>
  </w:style>
  <w:style w:type="character" w:customStyle="1" w:styleId="ListLabel111">
    <w:name w:val="ListLabel 111"/>
    <w:qFormat/>
    <w:rsid w:val="00DE7F9F"/>
    <w:rPr>
      <w:rFonts w:ascii="Arial" w:eastAsia="Arial" w:hAnsi="Arial" w:cs="Arial"/>
      <w:b w:val="0"/>
      <w:i/>
      <w:position w:val="0"/>
      <w:sz w:val="20"/>
      <w:szCs w:val="20"/>
      <w:vertAlign w:val="baseline"/>
    </w:rPr>
  </w:style>
  <w:style w:type="character" w:customStyle="1" w:styleId="ListLabel112">
    <w:name w:val="ListLabel 112"/>
    <w:qFormat/>
    <w:rsid w:val="00DE7F9F"/>
    <w:rPr>
      <w:rFonts w:ascii="Arial" w:eastAsia="Arial" w:hAnsi="Arial" w:cs="Arial"/>
      <w:position w:val="0"/>
      <w:sz w:val="20"/>
      <w:vertAlign w:val="baseline"/>
    </w:rPr>
  </w:style>
  <w:style w:type="character" w:customStyle="1" w:styleId="ListLabel113">
    <w:name w:val="ListLabel 113"/>
    <w:qFormat/>
    <w:rsid w:val="00DE7F9F"/>
    <w:rPr>
      <w:rFonts w:ascii="Arial" w:eastAsia="Times New Roman" w:hAnsi="Arial" w:cs="Times New Roman"/>
      <w:b/>
      <w:bCs/>
      <w:i w:val="0"/>
      <w:iCs w:val="0"/>
      <w:color w:val="000000"/>
      <w:spacing w:val="0"/>
      <w:sz w:val="20"/>
      <w:szCs w:val="24"/>
      <w:lang w:val="es-CR"/>
    </w:rPr>
  </w:style>
  <w:style w:type="character" w:customStyle="1" w:styleId="ListLabel114">
    <w:name w:val="ListLabel 114"/>
    <w:qFormat/>
    <w:rsid w:val="00DE7F9F"/>
    <w:rPr>
      <w:rFonts w:ascii="Arial" w:hAnsi="Arial"/>
      <w:b/>
      <w:bCs/>
      <w:sz w:val="20"/>
      <w:szCs w:val="24"/>
    </w:rPr>
  </w:style>
  <w:style w:type="character" w:customStyle="1" w:styleId="ListLabel115">
    <w:name w:val="ListLabel 115"/>
    <w:qFormat/>
    <w:rsid w:val="00DE7F9F"/>
    <w:rPr>
      <w:rFonts w:ascii="Arial" w:eastAsia="Domine" w:hAnsi="Arial" w:cs="Arial"/>
      <w:position w:val="0"/>
      <w:sz w:val="20"/>
      <w:szCs w:val="20"/>
      <w:vertAlign w:val="baseline"/>
    </w:rPr>
  </w:style>
  <w:style w:type="character" w:customStyle="1" w:styleId="ListLabel116">
    <w:name w:val="ListLabel 116"/>
    <w:qFormat/>
    <w:rsid w:val="00DE7F9F"/>
    <w:rPr>
      <w:position w:val="0"/>
      <w:sz w:val="22"/>
      <w:vertAlign w:val="baseline"/>
    </w:rPr>
  </w:style>
  <w:style w:type="character" w:customStyle="1" w:styleId="ListLabel117">
    <w:name w:val="ListLabel 117"/>
    <w:qFormat/>
    <w:rsid w:val="00DE7F9F"/>
    <w:rPr>
      <w:position w:val="0"/>
      <w:sz w:val="22"/>
      <w:vertAlign w:val="baseline"/>
    </w:rPr>
  </w:style>
  <w:style w:type="character" w:customStyle="1" w:styleId="ListLabel118">
    <w:name w:val="ListLabel 118"/>
    <w:qFormat/>
    <w:rsid w:val="00DE7F9F"/>
    <w:rPr>
      <w:position w:val="0"/>
      <w:sz w:val="22"/>
      <w:vertAlign w:val="baseline"/>
    </w:rPr>
  </w:style>
  <w:style w:type="character" w:customStyle="1" w:styleId="ListLabel119">
    <w:name w:val="ListLabel 119"/>
    <w:qFormat/>
    <w:rsid w:val="00DE7F9F"/>
    <w:rPr>
      <w:position w:val="0"/>
      <w:sz w:val="22"/>
      <w:vertAlign w:val="baseline"/>
    </w:rPr>
  </w:style>
  <w:style w:type="character" w:customStyle="1" w:styleId="ListLabel120">
    <w:name w:val="ListLabel 120"/>
    <w:qFormat/>
    <w:rsid w:val="00DE7F9F"/>
    <w:rPr>
      <w:position w:val="0"/>
      <w:sz w:val="22"/>
      <w:vertAlign w:val="baseline"/>
    </w:rPr>
  </w:style>
  <w:style w:type="character" w:customStyle="1" w:styleId="ListLabel121">
    <w:name w:val="ListLabel 121"/>
    <w:qFormat/>
    <w:rsid w:val="00DE7F9F"/>
    <w:rPr>
      <w:position w:val="0"/>
      <w:sz w:val="22"/>
      <w:vertAlign w:val="baseline"/>
    </w:rPr>
  </w:style>
  <w:style w:type="character" w:customStyle="1" w:styleId="ListLabel122">
    <w:name w:val="ListLabel 122"/>
    <w:qFormat/>
    <w:rsid w:val="00DE7F9F"/>
    <w:rPr>
      <w:position w:val="0"/>
      <w:sz w:val="22"/>
      <w:vertAlign w:val="baseline"/>
    </w:rPr>
  </w:style>
  <w:style w:type="character" w:customStyle="1" w:styleId="ListLabel123">
    <w:name w:val="ListLabel 123"/>
    <w:qFormat/>
    <w:rsid w:val="00DE7F9F"/>
    <w:rPr>
      <w:position w:val="0"/>
      <w:sz w:val="22"/>
      <w:vertAlign w:val="baseline"/>
    </w:rPr>
  </w:style>
  <w:style w:type="character" w:customStyle="1" w:styleId="ListLabel124">
    <w:name w:val="ListLabel 124"/>
    <w:qFormat/>
    <w:rsid w:val="00DE7F9F"/>
    <w:rPr>
      <w:rFonts w:ascii="Arial" w:eastAsia="Arial" w:hAnsi="Arial" w:cs="Arial"/>
      <w:b w:val="0"/>
      <w:color w:val="000000"/>
      <w:position w:val="0"/>
      <w:sz w:val="20"/>
      <w:szCs w:val="20"/>
      <w:vertAlign w:val="baseline"/>
    </w:rPr>
  </w:style>
  <w:style w:type="character" w:customStyle="1" w:styleId="ListLabel125">
    <w:name w:val="ListLabel 125"/>
    <w:qFormat/>
    <w:rsid w:val="00DE7F9F"/>
    <w:rPr>
      <w:rFonts w:cs="OpenSymbol"/>
    </w:rPr>
  </w:style>
  <w:style w:type="character" w:customStyle="1" w:styleId="ListLabel126">
    <w:name w:val="ListLabel 126"/>
    <w:qFormat/>
    <w:rsid w:val="00DE7F9F"/>
    <w:rPr>
      <w:rFonts w:cs="OpenSymbol"/>
    </w:rPr>
  </w:style>
  <w:style w:type="character" w:customStyle="1" w:styleId="ListLabel127">
    <w:name w:val="ListLabel 127"/>
    <w:qFormat/>
    <w:rsid w:val="00DE7F9F"/>
    <w:rPr>
      <w:rFonts w:cs="OpenSymbol"/>
    </w:rPr>
  </w:style>
  <w:style w:type="character" w:customStyle="1" w:styleId="ListLabel128">
    <w:name w:val="ListLabel 128"/>
    <w:qFormat/>
    <w:rsid w:val="00DE7F9F"/>
    <w:rPr>
      <w:rFonts w:cs="OpenSymbol"/>
    </w:rPr>
  </w:style>
  <w:style w:type="character" w:customStyle="1" w:styleId="ListLabel129">
    <w:name w:val="ListLabel 129"/>
    <w:qFormat/>
    <w:rsid w:val="00DE7F9F"/>
    <w:rPr>
      <w:rFonts w:cs="OpenSymbol"/>
    </w:rPr>
  </w:style>
  <w:style w:type="character" w:customStyle="1" w:styleId="ListLabel130">
    <w:name w:val="ListLabel 130"/>
    <w:qFormat/>
    <w:rsid w:val="00DE7F9F"/>
    <w:rPr>
      <w:rFonts w:cs="OpenSymbol"/>
    </w:rPr>
  </w:style>
  <w:style w:type="character" w:customStyle="1" w:styleId="ListLabel131">
    <w:name w:val="ListLabel 131"/>
    <w:qFormat/>
    <w:rsid w:val="00DE7F9F"/>
    <w:rPr>
      <w:rFonts w:cs="OpenSymbol"/>
    </w:rPr>
  </w:style>
  <w:style w:type="character" w:customStyle="1" w:styleId="ListLabel132">
    <w:name w:val="ListLabel 132"/>
    <w:qFormat/>
    <w:rsid w:val="00DE7F9F"/>
    <w:rPr>
      <w:rFonts w:cs="OpenSymbol"/>
    </w:rPr>
  </w:style>
  <w:style w:type="character" w:customStyle="1" w:styleId="ListLabel133">
    <w:name w:val="ListLabel 133"/>
    <w:qFormat/>
    <w:rsid w:val="00DE7F9F"/>
    <w:rPr>
      <w:rFonts w:ascii="Arial" w:eastAsia="Cambria" w:hAnsi="Arial" w:cs="Cambria"/>
      <w:position w:val="0"/>
      <w:sz w:val="20"/>
      <w:szCs w:val="24"/>
      <w:vertAlign w:val="baseline"/>
    </w:rPr>
  </w:style>
  <w:style w:type="character" w:customStyle="1" w:styleId="ListLabel134">
    <w:name w:val="ListLabel 134"/>
    <w:qFormat/>
    <w:rsid w:val="00DE7F9F"/>
    <w:rPr>
      <w:rFonts w:cs="OpenSymbol"/>
    </w:rPr>
  </w:style>
  <w:style w:type="character" w:customStyle="1" w:styleId="ListLabel135">
    <w:name w:val="ListLabel 135"/>
    <w:qFormat/>
    <w:rsid w:val="00DE7F9F"/>
    <w:rPr>
      <w:rFonts w:cs="OpenSymbol"/>
    </w:rPr>
  </w:style>
  <w:style w:type="character" w:customStyle="1" w:styleId="ListLabel136">
    <w:name w:val="ListLabel 136"/>
    <w:qFormat/>
    <w:rsid w:val="00DE7F9F"/>
    <w:rPr>
      <w:rFonts w:cs="OpenSymbol"/>
    </w:rPr>
  </w:style>
  <w:style w:type="character" w:customStyle="1" w:styleId="ListLabel137">
    <w:name w:val="ListLabel 137"/>
    <w:qFormat/>
    <w:rsid w:val="00DE7F9F"/>
    <w:rPr>
      <w:rFonts w:cs="OpenSymbol"/>
    </w:rPr>
  </w:style>
  <w:style w:type="character" w:customStyle="1" w:styleId="ListLabel138">
    <w:name w:val="ListLabel 138"/>
    <w:qFormat/>
    <w:rsid w:val="00DE7F9F"/>
    <w:rPr>
      <w:rFonts w:cs="OpenSymbol"/>
    </w:rPr>
  </w:style>
  <w:style w:type="character" w:customStyle="1" w:styleId="ListLabel139">
    <w:name w:val="ListLabel 139"/>
    <w:qFormat/>
    <w:rsid w:val="00DE7F9F"/>
    <w:rPr>
      <w:rFonts w:cs="OpenSymbol"/>
    </w:rPr>
  </w:style>
  <w:style w:type="character" w:customStyle="1" w:styleId="ListLabel140">
    <w:name w:val="ListLabel 140"/>
    <w:qFormat/>
    <w:rsid w:val="00DE7F9F"/>
    <w:rPr>
      <w:rFonts w:cs="OpenSymbol"/>
    </w:rPr>
  </w:style>
  <w:style w:type="character" w:customStyle="1" w:styleId="ListLabel141">
    <w:name w:val="ListLabel 141"/>
    <w:qFormat/>
    <w:rsid w:val="00DE7F9F"/>
    <w:rPr>
      <w:rFonts w:cs="OpenSymbol"/>
    </w:rPr>
  </w:style>
  <w:style w:type="character" w:customStyle="1" w:styleId="ListLabel142">
    <w:name w:val="ListLabel 142"/>
    <w:qFormat/>
    <w:rsid w:val="00DE7F9F"/>
    <w:rPr>
      <w:rFonts w:ascii="Arial" w:eastAsia="Arial" w:hAnsi="Arial" w:cs="Arial"/>
      <w:position w:val="0"/>
      <w:sz w:val="20"/>
      <w:szCs w:val="20"/>
      <w:vertAlign w:val="baseline"/>
    </w:rPr>
  </w:style>
  <w:style w:type="character" w:customStyle="1" w:styleId="ListLabel143">
    <w:name w:val="ListLabel 143"/>
    <w:qFormat/>
    <w:rsid w:val="00DE7F9F"/>
    <w:rPr>
      <w:rFonts w:cs="OpenSymbol"/>
    </w:rPr>
  </w:style>
  <w:style w:type="character" w:customStyle="1" w:styleId="ListLabel144">
    <w:name w:val="ListLabel 144"/>
    <w:qFormat/>
    <w:rsid w:val="00DE7F9F"/>
    <w:rPr>
      <w:rFonts w:cs="OpenSymbol"/>
    </w:rPr>
  </w:style>
  <w:style w:type="character" w:customStyle="1" w:styleId="ListLabel145">
    <w:name w:val="ListLabel 145"/>
    <w:qFormat/>
    <w:rsid w:val="00DE7F9F"/>
    <w:rPr>
      <w:rFonts w:cs="OpenSymbol"/>
    </w:rPr>
  </w:style>
  <w:style w:type="character" w:customStyle="1" w:styleId="ListLabel146">
    <w:name w:val="ListLabel 146"/>
    <w:qFormat/>
    <w:rsid w:val="00DE7F9F"/>
    <w:rPr>
      <w:rFonts w:cs="OpenSymbol"/>
    </w:rPr>
  </w:style>
  <w:style w:type="character" w:customStyle="1" w:styleId="ListLabel147">
    <w:name w:val="ListLabel 147"/>
    <w:qFormat/>
    <w:rsid w:val="00DE7F9F"/>
    <w:rPr>
      <w:rFonts w:cs="OpenSymbol"/>
    </w:rPr>
  </w:style>
  <w:style w:type="character" w:customStyle="1" w:styleId="ListLabel148">
    <w:name w:val="ListLabel 148"/>
    <w:qFormat/>
    <w:rsid w:val="00DE7F9F"/>
    <w:rPr>
      <w:rFonts w:cs="OpenSymbol"/>
    </w:rPr>
  </w:style>
  <w:style w:type="character" w:customStyle="1" w:styleId="ListLabel149">
    <w:name w:val="ListLabel 149"/>
    <w:qFormat/>
    <w:rsid w:val="00DE7F9F"/>
    <w:rPr>
      <w:rFonts w:cs="OpenSymbol"/>
    </w:rPr>
  </w:style>
  <w:style w:type="character" w:customStyle="1" w:styleId="ListLabel150">
    <w:name w:val="ListLabel 150"/>
    <w:qFormat/>
    <w:rsid w:val="00DE7F9F"/>
    <w:rPr>
      <w:rFonts w:cs="OpenSymbol"/>
    </w:rPr>
  </w:style>
  <w:style w:type="character" w:customStyle="1" w:styleId="ListLabel151">
    <w:name w:val="ListLabel 151"/>
    <w:qFormat/>
    <w:rsid w:val="00DE7F9F"/>
    <w:rPr>
      <w:rFonts w:ascii="Arial" w:eastAsia="Cambria" w:hAnsi="Arial" w:cs="Cambria"/>
      <w:color w:val="000000"/>
      <w:position w:val="0"/>
      <w:sz w:val="20"/>
      <w:szCs w:val="24"/>
      <w:shd w:val="clear" w:color="auto" w:fill="00FF00"/>
      <w:vertAlign w:val="baseline"/>
    </w:rPr>
  </w:style>
  <w:style w:type="character" w:customStyle="1" w:styleId="ListLabel152">
    <w:name w:val="ListLabel 152"/>
    <w:qFormat/>
    <w:rsid w:val="00DE7F9F"/>
    <w:rPr>
      <w:rFonts w:cs="OpenSymbol"/>
    </w:rPr>
  </w:style>
  <w:style w:type="character" w:customStyle="1" w:styleId="ListLabel153">
    <w:name w:val="ListLabel 153"/>
    <w:qFormat/>
    <w:rsid w:val="00DE7F9F"/>
    <w:rPr>
      <w:rFonts w:cs="OpenSymbol"/>
    </w:rPr>
  </w:style>
  <w:style w:type="character" w:customStyle="1" w:styleId="ListLabel154">
    <w:name w:val="ListLabel 154"/>
    <w:qFormat/>
    <w:rsid w:val="00DE7F9F"/>
    <w:rPr>
      <w:rFonts w:cs="OpenSymbol"/>
    </w:rPr>
  </w:style>
  <w:style w:type="character" w:customStyle="1" w:styleId="ListLabel155">
    <w:name w:val="ListLabel 155"/>
    <w:qFormat/>
    <w:rsid w:val="00DE7F9F"/>
    <w:rPr>
      <w:rFonts w:cs="OpenSymbol"/>
    </w:rPr>
  </w:style>
  <w:style w:type="character" w:customStyle="1" w:styleId="ListLabel156">
    <w:name w:val="ListLabel 156"/>
    <w:qFormat/>
    <w:rsid w:val="00DE7F9F"/>
    <w:rPr>
      <w:rFonts w:cs="OpenSymbol"/>
    </w:rPr>
  </w:style>
  <w:style w:type="character" w:customStyle="1" w:styleId="ListLabel157">
    <w:name w:val="ListLabel 157"/>
    <w:qFormat/>
    <w:rsid w:val="00DE7F9F"/>
    <w:rPr>
      <w:rFonts w:cs="OpenSymbol"/>
    </w:rPr>
  </w:style>
  <w:style w:type="character" w:customStyle="1" w:styleId="ListLabel158">
    <w:name w:val="ListLabel 158"/>
    <w:qFormat/>
    <w:rsid w:val="00DE7F9F"/>
    <w:rPr>
      <w:rFonts w:cs="OpenSymbol"/>
    </w:rPr>
  </w:style>
  <w:style w:type="character" w:customStyle="1" w:styleId="ListLabel159">
    <w:name w:val="ListLabel 159"/>
    <w:qFormat/>
    <w:rsid w:val="00DE7F9F"/>
    <w:rPr>
      <w:rFonts w:cs="OpenSymbol"/>
    </w:rPr>
  </w:style>
  <w:style w:type="character" w:customStyle="1" w:styleId="ListLabel160">
    <w:name w:val="ListLabel 160"/>
    <w:qFormat/>
    <w:rsid w:val="00DE7F9F"/>
    <w:rPr>
      <w:rFonts w:ascii="Arial" w:eastAsia="Arial" w:hAnsi="Arial" w:cs="Arial"/>
      <w:position w:val="0"/>
      <w:sz w:val="20"/>
      <w:vertAlign w:val="baseline"/>
    </w:rPr>
  </w:style>
  <w:style w:type="character" w:customStyle="1" w:styleId="ListLabel161">
    <w:name w:val="ListLabel 161"/>
    <w:qFormat/>
    <w:rsid w:val="00DE7F9F"/>
    <w:rPr>
      <w:rFonts w:cs="OpenSymbol"/>
    </w:rPr>
  </w:style>
  <w:style w:type="character" w:customStyle="1" w:styleId="ListLabel162">
    <w:name w:val="ListLabel 162"/>
    <w:qFormat/>
    <w:rsid w:val="00DE7F9F"/>
    <w:rPr>
      <w:rFonts w:cs="OpenSymbol"/>
    </w:rPr>
  </w:style>
  <w:style w:type="character" w:customStyle="1" w:styleId="ListLabel163">
    <w:name w:val="ListLabel 163"/>
    <w:qFormat/>
    <w:rsid w:val="00DE7F9F"/>
    <w:rPr>
      <w:rFonts w:cs="OpenSymbol"/>
    </w:rPr>
  </w:style>
  <w:style w:type="character" w:customStyle="1" w:styleId="ListLabel164">
    <w:name w:val="ListLabel 164"/>
    <w:qFormat/>
    <w:rsid w:val="00DE7F9F"/>
    <w:rPr>
      <w:rFonts w:cs="OpenSymbol"/>
    </w:rPr>
  </w:style>
  <w:style w:type="character" w:customStyle="1" w:styleId="ListLabel165">
    <w:name w:val="ListLabel 165"/>
    <w:qFormat/>
    <w:rsid w:val="00DE7F9F"/>
    <w:rPr>
      <w:rFonts w:cs="OpenSymbol"/>
    </w:rPr>
  </w:style>
  <w:style w:type="character" w:customStyle="1" w:styleId="ListLabel166">
    <w:name w:val="ListLabel 166"/>
    <w:qFormat/>
    <w:rsid w:val="00DE7F9F"/>
    <w:rPr>
      <w:rFonts w:cs="OpenSymbol"/>
    </w:rPr>
  </w:style>
  <w:style w:type="character" w:customStyle="1" w:styleId="ListLabel167">
    <w:name w:val="ListLabel 167"/>
    <w:qFormat/>
    <w:rsid w:val="00DE7F9F"/>
    <w:rPr>
      <w:rFonts w:cs="OpenSymbol"/>
    </w:rPr>
  </w:style>
  <w:style w:type="character" w:customStyle="1" w:styleId="ListLabel168">
    <w:name w:val="ListLabel 168"/>
    <w:qFormat/>
    <w:rsid w:val="00DE7F9F"/>
    <w:rPr>
      <w:rFonts w:cs="OpenSymbol"/>
    </w:rPr>
  </w:style>
  <w:style w:type="character" w:customStyle="1" w:styleId="ListLabel169">
    <w:name w:val="ListLabel 169"/>
    <w:qFormat/>
    <w:rsid w:val="00DE7F9F"/>
    <w:rPr>
      <w:rFonts w:ascii="Arial" w:eastAsia="Arial" w:hAnsi="Arial" w:cs="Arial"/>
      <w:b w:val="0"/>
      <w:i w:val="0"/>
      <w:color w:val="000000"/>
      <w:position w:val="0"/>
      <w:sz w:val="20"/>
      <w:szCs w:val="22"/>
      <w:vertAlign w:val="baseline"/>
    </w:rPr>
  </w:style>
  <w:style w:type="character" w:customStyle="1" w:styleId="ListLabel170">
    <w:name w:val="ListLabel 170"/>
    <w:qFormat/>
    <w:rsid w:val="00DE7F9F"/>
    <w:rPr>
      <w:position w:val="0"/>
      <w:sz w:val="22"/>
      <w:vertAlign w:val="baseline"/>
    </w:rPr>
  </w:style>
  <w:style w:type="character" w:customStyle="1" w:styleId="ListLabel171">
    <w:name w:val="ListLabel 171"/>
    <w:qFormat/>
    <w:rsid w:val="00DE7F9F"/>
    <w:rPr>
      <w:position w:val="0"/>
      <w:sz w:val="22"/>
      <w:vertAlign w:val="baseline"/>
    </w:rPr>
  </w:style>
  <w:style w:type="character" w:customStyle="1" w:styleId="ListLabel172">
    <w:name w:val="ListLabel 172"/>
    <w:qFormat/>
    <w:rsid w:val="00DE7F9F"/>
    <w:rPr>
      <w:position w:val="0"/>
      <w:sz w:val="22"/>
      <w:vertAlign w:val="baseline"/>
    </w:rPr>
  </w:style>
  <w:style w:type="character" w:customStyle="1" w:styleId="ListLabel173">
    <w:name w:val="ListLabel 173"/>
    <w:qFormat/>
    <w:rsid w:val="00DE7F9F"/>
    <w:rPr>
      <w:position w:val="0"/>
      <w:sz w:val="22"/>
      <w:vertAlign w:val="baseline"/>
    </w:rPr>
  </w:style>
  <w:style w:type="character" w:customStyle="1" w:styleId="ListLabel174">
    <w:name w:val="ListLabel 174"/>
    <w:qFormat/>
    <w:rsid w:val="00DE7F9F"/>
    <w:rPr>
      <w:position w:val="0"/>
      <w:sz w:val="22"/>
      <w:vertAlign w:val="baseline"/>
    </w:rPr>
  </w:style>
  <w:style w:type="character" w:customStyle="1" w:styleId="ListLabel175">
    <w:name w:val="ListLabel 175"/>
    <w:qFormat/>
    <w:rsid w:val="00DE7F9F"/>
    <w:rPr>
      <w:position w:val="0"/>
      <w:sz w:val="22"/>
      <w:vertAlign w:val="baseline"/>
    </w:rPr>
  </w:style>
  <w:style w:type="character" w:customStyle="1" w:styleId="ListLabel176">
    <w:name w:val="ListLabel 176"/>
    <w:qFormat/>
    <w:rsid w:val="00DE7F9F"/>
    <w:rPr>
      <w:position w:val="0"/>
      <w:sz w:val="22"/>
      <w:vertAlign w:val="baseline"/>
    </w:rPr>
  </w:style>
  <w:style w:type="character" w:customStyle="1" w:styleId="ListLabel177">
    <w:name w:val="ListLabel 177"/>
    <w:qFormat/>
    <w:rsid w:val="00DE7F9F"/>
    <w:rPr>
      <w:position w:val="0"/>
      <w:sz w:val="22"/>
      <w:vertAlign w:val="baseline"/>
    </w:rPr>
  </w:style>
  <w:style w:type="character" w:customStyle="1" w:styleId="ListLabel178">
    <w:name w:val="ListLabel 178"/>
    <w:qFormat/>
    <w:rsid w:val="00DE7F9F"/>
    <w:rPr>
      <w:rFonts w:eastAsia="Arial" w:cs="Arial"/>
      <w:color w:val="000000"/>
      <w:position w:val="0"/>
      <w:sz w:val="22"/>
      <w:shd w:val="clear" w:color="auto" w:fill="FF0000"/>
      <w:vertAlign w:val="baseline"/>
    </w:rPr>
  </w:style>
  <w:style w:type="character" w:customStyle="1" w:styleId="ListLabel179">
    <w:name w:val="ListLabel 179"/>
    <w:qFormat/>
    <w:rsid w:val="00DE7F9F"/>
    <w:rPr>
      <w:rFonts w:ascii="Arial" w:eastAsia="Arial" w:hAnsi="Arial" w:cs="Arial"/>
      <w:b w:val="0"/>
      <w:i w:val="0"/>
      <w:position w:val="0"/>
      <w:sz w:val="20"/>
      <w:szCs w:val="20"/>
      <w:vertAlign w:val="baseline"/>
    </w:rPr>
  </w:style>
  <w:style w:type="character" w:customStyle="1" w:styleId="ListLabel180">
    <w:name w:val="ListLabel 180"/>
    <w:qFormat/>
    <w:rsid w:val="00DE7F9F"/>
    <w:rPr>
      <w:position w:val="0"/>
      <w:sz w:val="22"/>
      <w:vertAlign w:val="baseline"/>
    </w:rPr>
  </w:style>
  <w:style w:type="character" w:customStyle="1" w:styleId="ListLabel181">
    <w:name w:val="ListLabel 181"/>
    <w:qFormat/>
    <w:rsid w:val="00DE7F9F"/>
    <w:rPr>
      <w:position w:val="0"/>
      <w:sz w:val="22"/>
      <w:vertAlign w:val="baseline"/>
    </w:rPr>
  </w:style>
  <w:style w:type="character" w:customStyle="1" w:styleId="ListLabel182">
    <w:name w:val="ListLabel 182"/>
    <w:qFormat/>
    <w:rsid w:val="00DE7F9F"/>
    <w:rPr>
      <w:position w:val="0"/>
      <w:sz w:val="22"/>
      <w:vertAlign w:val="baseline"/>
    </w:rPr>
  </w:style>
  <w:style w:type="character" w:customStyle="1" w:styleId="ListLabel183">
    <w:name w:val="ListLabel 183"/>
    <w:qFormat/>
    <w:rsid w:val="00DE7F9F"/>
    <w:rPr>
      <w:position w:val="0"/>
      <w:sz w:val="22"/>
      <w:vertAlign w:val="baseline"/>
    </w:rPr>
  </w:style>
  <w:style w:type="character" w:customStyle="1" w:styleId="ListLabel184">
    <w:name w:val="ListLabel 184"/>
    <w:qFormat/>
    <w:rsid w:val="00DE7F9F"/>
    <w:rPr>
      <w:position w:val="0"/>
      <w:sz w:val="22"/>
      <w:vertAlign w:val="baseline"/>
    </w:rPr>
  </w:style>
  <w:style w:type="character" w:customStyle="1" w:styleId="ListLabel185">
    <w:name w:val="ListLabel 185"/>
    <w:qFormat/>
    <w:rsid w:val="00DE7F9F"/>
    <w:rPr>
      <w:position w:val="0"/>
      <w:sz w:val="22"/>
      <w:vertAlign w:val="baseline"/>
    </w:rPr>
  </w:style>
  <w:style w:type="character" w:customStyle="1" w:styleId="ListLabel186">
    <w:name w:val="ListLabel 186"/>
    <w:qFormat/>
    <w:rsid w:val="00DE7F9F"/>
    <w:rPr>
      <w:position w:val="0"/>
      <w:sz w:val="22"/>
      <w:vertAlign w:val="baseline"/>
    </w:rPr>
  </w:style>
  <w:style w:type="character" w:customStyle="1" w:styleId="ListLabel187">
    <w:name w:val="ListLabel 187"/>
    <w:qFormat/>
    <w:rsid w:val="00DE7F9F"/>
    <w:rPr>
      <w:rFonts w:ascii="Arial" w:eastAsia="Arial" w:hAnsi="Arial" w:cs="Arial"/>
      <w:position w:val="0"/>
      <w:sz w:val="20"/>
      <w:szCs w:val="24"/>
      <w:vertAlign w:val="baseline"/>
    </w:rPr>
  </w:style>
  <w:style w:type="character" w:customStyle="1" w:styleId="ListLabel188">
    <w:name w:val="ListLabel 188"/>
    <w:qFormat/>
    <w:rsid w:val="00DE7F9F"/>
    <w:rPr>
      <w:rFonts w:ascii="Arial" w:hAnsi="Arial"/>
      <w:position w:val="0"/>
      <w:sz w:val="20"/>
      <w:vertAlign w:val="baseline"/>
    </w:rPr>
  </w:style>
  <w:style w:type="character" w:customStyle="1" w:styleId="ListLabel189">
    <w:name w:val="ListLabel 189"/>
    <w:qFormat/>
    <w:rsid w:val="00DE7F9F"/>
    <w:rPr>
      <w:position w:val="0"/>
      <w:sz w:val="22"/>
      <w:vertAlign w:val="baseline"/>
    </w:rPr>
  </w:style>
  <w:style w:type="character" w:customStyle="1" w:styleId="ListLabel190">
    <w:name w:val="ListLabel 190"/>
    <w:qFormat/>
    <w:rsid w:val="00DE7F9F"/>
    <w:rPr>
      <w:position w:val="0"/>
      <w:sz w:val="22"/>
      <w:vertAlign w:val="baseline"/>
    </w:rPr>
  </w:style>
  <w:style w:type="character" w:customStyle="1" w:styleId="ListLabel191">
    <w:name w:val="ListLabel 191"/>
    <w:qFormat/>
    <w:rsid w:val="00DE7F9F"/>
    <w:rPr>
      <w:position w:val="0"/>
      <w:sz w:val="22"/>
      <w:vertAlign w:val="baseline"/>
    </w:rPr>
  </w:style>
  <w:style w:type="character" w:customStyle="1" w:styleId="ListLabel192">
    <w:name w:val="ListLabel 192"/>
    <w:qFormat/>
    <w:rsid w:val="00DE7F9F"/>
    <w:rPr>
      <w:position w:val="0"/>
      <w:sz w:val="22"/>
      <w:vertAlign w:val="baseline"/>
    </w:rPr>
  </w:style>
  <w:style w:type="character" w:customStyle="1" w:styleId="ListLabel193">
    <w:name w:val="ListLabel 193"/>
    <w:qFormat/>
    <w:rsid w:val="00DE7F9F"/>
    <w:rPr>
      <w:position w:val="0"/>
      <w:sz w:val="22"/>
      <w:vertAlign w:val="baseline"/>
    </w:rPr>
  </w:style>
  <w:style w:type="character" w:customStyle="1" w:styleId="ListLabel194">
    <w:name w:val="ListLabel 194"/>
    <w:qFormat/>
    <w:rsid w:val="00DE7F9F"/>
    <w:rPr>
      <w:position w:val="0"/>
      <w:sz w:val="22"/>
      <w:vertAlign w:val="baseline"/>
    </w:rPr>
  </w:style>
  <w:style w:type="character" w:customStyle="1" w:styleId="ListLabel195">
    <w:name w:val="ListLabel 195"/>
    <w:qFormat/>
    <w:rsid w:val="00DE7F9F"/>
    <w:rPr>
      <w:position w:val="0"/>
      <w:sz w:val="22"/>
      <w:vertAlign w:val="baseline"/>
    </w:rPr>
  </w:style>
  <w:style w:type="character" w:customStyle="1" w:styleId="ListLabel196">
    <w:name w:val="ListLabel 196"/>
    <w:qFormat/>
    <w:rsid w:val="00DE7F9F"/>
    <w:rPr>
      <w:rFonts w:ascii="Arial" w:eastAsia="Arial" w:hAnsi="Arial" w:cs="Arial"/>
      <w:position w:val="0"/>
      <w:sz w:val="20"/>
      <w:szCs w:val="20"/>
      <w:vertAlign w:val="baseline"/>
    </w:rPr>
  </w:style>
  <w:style w:type="character" w:customStyle="1" w:styleId="ListLabel197">
    <w:name w:val="ListLabel 197"/>
    <w:qFormat/>
    <w:rsid w:val="00DE7F9F"/>
    <w:rPr>
      <w:rFonts w:cs="OpenSymbol"/>
    </w:rPr>
  </w:style>
  <w:style w:type="character" w:customStyle="1" w:styleId="ListLabel198">
    <w:name w:val="ListLabel 198"/>
    <w:qFormat/>
    <w:rsid w:val="00DE7F9F"/>
    <w:rPr>
      <w:rFonts w:cs="OpenSymbol"/>
    </w:rPr>
  </w:style>
  <w:style w:type="character" w:customStyle="1" w:styleId="ListLabel199">
    <w:name w:val="ListLabel 199"/>
    <w:qFormat/>
    <w:rsid w:val="00DE7F9F"/>
    <w:rPr>
      <w:rFonts w:cs="OpenSymbol"/>
    </w:rPr>
  </w:style>
  <w:style w:type="character" w:customStyle="1" w:styleId="ListLabel200">
    <w:name w:val="ListLabel 200"/>
    <w:qFormat/>
    <w:rsid w:val="00DE7F9F"/>
    <w:rPr>
      <w:rFonts w:cs="OpenSymbol"/>
    </w:rPr>
  </w:style>
  <w:style w:type="character" w:customStyle="1" w:styleId="ListLabel201">
    <w:name w:val="ListLabel 201"/>
    <w:qFormat/>
    <w:rsid w:val="00DE7F9F"/>
    <w:rPr>
      <w:rFonts w:cs="OpenSymbol"/>
    </w:rPr>
  </w:style>
  <w:style w:type="character" w:customStyle="1" w:styleId="ListLabel202">
    <w:name w:val="ListLabel 202"/>
    <w:qFormat/>
    <w:rsid w:val="00DE7F9F"/>
    <w:rPr>
      <w:rFonts w:cs="OpenSymbol"/>
    </w:rPr>
  </w:style>
  <w:style w:type="character" w:customStyle="1" w:styleId="ListLabel203">
    <w:name w:val="ListLabel 203"/>
    <w:qFormat/>
    <w:rsid w:val="00DE7F9F"/>
    <w:rPr>
      <w:rFonts w:cs="OpenSymbol"/>
    </w:rPr>
  </w:style>
  <w:style w:type="character" w:customStyle="1" w:styleId="ListLabel204">
    <w:name w:val="ListLabel 204"/>
    <w:qFormat/>
    <w:rsid w:val="00DE7F9F"/>
    <w:rPr>
      <w:rFonts w:cs="OpenSymbol"/>
    </w:rPr>
  </w:style>
  <w:style w:type="character" w:customStyle="1" w:styleId="ListLabel205">
    <w:name w:val="ListLabel 205"/>
    <w:qFormat/>
    <w:rsid w:val="00DE7F9F"/>
    <w:rPr>
      <w:rFonts w:ascii="Arial" w:eastAsia="Arial" w:hAnsi="Arial" w:cs="Arial"/>
      <w:position w:val="0"/>
      <w:sz w:val="20"/>
      <w:szCs w:val="24"/>
      <w:vertAlign w:val="baseline"/>
    </w:rPr>
  </w:style>
  <w:style w:type="character" w:customStyle="1" w:styleId="ListLabel206">
    <w:name w:val="ListLabel 206"/>
    <w:qFormat/>
    <w:rsid w:val="00DE7F9F"/>
    <w:rPr>
      <w:rFonts w:cs="OpenSymbol"/>
    </w:rPr>
  </w:style>
  <w:style w:type="character" w:customStyle="1" w:styleId="ListLabel207">
    <w:name w:val="ListLabel 207"/>
    <w:qFormat/>
    <w:rsid w:val="00DE7F9F"/>
    <w:rPr>
      <w:rFonts w:cs="OpenSymbol"/>
    </w:rPr>
  </w:style>
  <w:style w:type="character" w:customStyle="1" w:styleId="ListLabel208">
    <w:name w:val="ListLabel 208"/>
    <w:qFormat/>
    <w:rsid w:val="00DE7F9F"/>
    <w:rPr>
      <w:rFonts w:cs="OpenSymbol"/>
    </w:rPr>
  </w:style>
  <w:style w:type="character" w:customStyle="1" w:styleId="ListLabel209">
    <w:name w:val="ListLabel 209"/>
    <w:qFormat/>
    <w:rsid w:val="00DE7F9F"/>
    <w:rPr>
      <w:rFonts w:cs="OpenSymbol"/>
    </w:rPr>
  </w:style>
  <w:style w:type="character" w:customStyle="1" w:styleId="ListLabel210">
    <w:name w:val="ListLabel 210"/>
    <w:qFormat/>
    <w:rsid w:val="00DE7F9F"/>
    <w:rPr>
      <w:rFonts w:cs="OpenSymbol"/>
    </w:rPr>
  </w:style>
  <w:style w:type="character" w:customStyle="1" w:styleId="ListLabel211">
    <w:name w:val="ListLabel 211"/>
    <w:qFormat/>
    <w:rsid w:val="00DE7F9F"/>
    <w:rPr>
      <w:rFonts w:cs="OpenSymbol"/>
    </w:rPr>
  </w:style>
  <w:style w:type="character" w:customStyle="1" w:styleId="ListLabel212">
    <w:name w:val="ListLabel 212"/>
    <w:qFormat/>
    <w:rsid w:val="00DE7F9F"/>
    <w:rPr>
      <w:rFonts w:cs="OpenSymbol"/>
    </w:rPr>
  </w:style>
  <w:style w:type="character" w:customStyle="1" w:styleId="ListLabel213">
    <w:name w:val="ListLabel 213"/>
    <w:qFormat/>
    <w:rsid w:val="00DE7F9F"/>
    <w:rPr>
      <w:rFonts w:cs="OpenSymbol"/>
    </w:rPr>
  </w:style>
  <w:style w:type="character" w:customStyle="1" w:styleId="ListLabel214">
    <w:name w:val="ListLabel 214"/>
    <w:qFormat/>
    <w:rsid w:val="00DE7F9F"/>
    <w:rPr>
      <w:rFonts w:ascii="Arial" w:eastAsia="Arial" w:hAnsi="Arial" w:cs="Arial"/>
      <w:b w:val="0"/>
      <w:position w:val="0"/>
      <w:sz w:val="20"/>
      <w:vertAlign w:val="baseline"/>
    </w:rPr>
  </w:style>
  <w:style w:type="character" w:customStyle="1" w:styleId="ListLabel215">
    <w:name w:val="ListLabel 215"/>
    <w:qFormat/>
    <w:rsid w:val="00DE7F9F"/>
    <w:rPr>
      <w:rFonts w:cs="OpenSymbol"/>
    </w:rPr>
  </w:style>
  <w:style w:type="character" w:customStyle="1" w:styleId="ListLabel216">
    <w:name w:val="ListLabel 216"/>
    <w:qFormat/>
    <w:rsid w:val="00DE7F9F"/>
    <w:rPr>
      <w:rFonts w:cs="OpenSymbol"/>
    </w:rPr>
  </w:style>
  <w:style w:type="character" w:customStyle="1" w:styleId="ListLabel217">
    <w:name w:val="ListLabel 217"/>
    <w:qFormat/>
    <w:rsid w:val="00DE7F9F"/>
    <w:rPr>
      <w:rFonts w:cs="OpenSymbol"/>
    </w:rPr>
  </w:style>
  <w:style w:type="character" w:customStyle="1" w:styleId="ListLabel218">
    <w:name w:val="ListLabel 218"/>
    <w:qFormat/>
    <w:rsid w:val="00DE7F9F"/>
    <w:rPr>
      <w:rFonts w:cs="OpenSymbol"/>
    </w:rPr>
  </w:style>
  <w:style w:type="character" w:customStyle="1" w:styleId="ListLabel219">
    <w:name w:val="ListLabel 219"/>
    <w:qFormat/>
    <w:rsid w:val="00DE7F9F"/>
    <w:rPr>
      <w:rFonts w:cs="OpenSymbol"/>
    </w:rPr>
  </w:style>
  <w:style w:type="character" w:customStyle="1" w:styleId="ListLabel220">
    <w:name w:val="ListLabel 220"/>
    <w:qFormat/>
    <w:rsid w:val="00DE7F9F"/>
    <w:rPr>
      <w:rFonts w:cs="OpenSymbol"/>
    </w:rPr>
  </w:style>
  <w:style w:type="character" w:customStyle="1" w:styleId="ListLabel221">
    <w:name w:val="ListLabel 221"/>
    <w:qFormat/>
    <w:rsid w:val="00DE7F9F"/>
    <w:rPr>
      <w:rFonts w:cs="OpenSymbol"/>
    </w:rPr>
  </w:style>
  <w:style w:type="character" w:customStyle="1" w:styleId="ListLabel222">
    <w:name w:val="ListLabel 222"/>
    <w:qFormat/>
    <w:rsid w:val="00DE7F9F"/>
    <w:rPr>
      <w:rFonts w:cs="OpenSymbol"/>
    </w:rPr>
  </w:style>
  <w:style w:type="character" w:customStyle="1" w:styleId="ListLabel223">
    <w:name w:val="ListLabel 223"/>
    <w:qFormat/>
    <w:rsid w:val="00DE7F9F"/>
    <w:rPr>
      <w:rFonts w:ascii="Arial" w:eastAsia="Domine" w:hAnsi="Arial" w:cs="Domine"/>
      <w:position w:val="0"/>
      <w:sz w:val="20"/>
      <w:vertAlign w:val="baseline"/>
    </w:rPr>
  </w:style>
  <w:style w:type="character" w:customStyle="1" w:styleId="ListLabel224">
    <w:name w:val="ListLabel 224"/>
    <w:qFormat/>
    <w:rsid w:val="00DE7F9F"/>
    <w:rPr>
      <w:position w:val="0"/>
      <w:sz w:val="22"/>
      <w:vertAlign w:val="baseline"/>
    </w:rPr>
  </w:style>
  <w:style w:type="character" w:customStyle="1" w:styleId="ListLabel225">
    <w:name w:val="ListLabel 225"/>
    <w:qFormat/>
    <w:rsid w:val="00DE7F9F"/>
    <w:rPr>
      <w:position w:val="0"/>
      <w:sz w:val="22"/>
      <w:vertAlign w:val="baseline"/>
    </w:rPr>
  </w:style>
  <w:style w:type="character" w:customStyle="1" w:styleId="ListLabel226">
    <w:name w:val="ListLabel 226"/>
    <w:qFormat/>
    <w:rsid w:val="00DE7F9F"/>
    <w:rPr>
      <w:position w:val="0"/>
      <w:sz w:val="22"/>
      <w:vertAlign w:val="baseline"/>
    </w:rPr>
  </w:style>
  <w:style w:type="character" w:customStyle="1" w:styleId="ListLabel227">
    <w:name w:val="ListLabel 227"/>
    <w:qFormat/>
    <w:rsid w:val="00DE7F9F"/>
    <w:rPr>
      <w:position w:val="0"/>
      <w:sz w:val="22"/>
      <w:vertAlign w:val="baseline"/>
    </w:rPr>
  </w:style>
  <w:style w:type="character" w:customStyle="1" w:styleId="ListLabel228">
    <w:name w:val="ListLabel 228"/>
    <w:qFormat/>
    <w:rsid w:val="00DE7F9F"/>
    <w:rPr>
      <w:position w:val="0"/>
      <w:sz w:val="22"/>
      <w:vertAlign w:val="baseline"/>
    </w:rPr>
  </w:style>
  <w:style w:type="character" w:customStyle="1" w:styleId="ListLabel229">
    <w:name w:val="ListLabel 229"/>
    <w:qFormat/>
    <w:rsid w:val="00DE7F9F"/>
    <w:rPr>
      <w:position w:val="0"/>
      <w:sz w:val="22"/>
      <w:vertAlign w:val="baseline"/>
    </w:rPr>
  </w:style>
  <w:style w:type="character" w:customStyle="1" w:styleId="ListLabel230">
    <w:name w:val="ListLabel 230"/>
    <w:qFormat/>
    <w:rsid w:val="00DE7F9F"/>
    <w:rPr>
      <w:position w:val="0"/>
      <w:sz w:val="22"/>
      <w:vertAlign w:val="baseline"/>
    </w:rPr>
  </w:style>
  <w:style w:type="character" w:customStyle="1" w:styleId="ListLabel231">
    <w:name w:val="ListLabel 231"/>
    <w:qFormat/>
    <w:rsid w:val="00DE7F9F"/>
    <w:rPr>
      <w:position w:val="0"/>
      <w:sz w:val="22"/>
      <w:vertAlign w:val="baseline"/>
    </w:rPr>
  </w:style>
  <w:style w:type="character" w:customStyle="1" w:styleId="ListLabel232">
    <w:name w:val="ListLabel 232"/>
    <w:qFormat/>
    <w:rsid w:val="00DE7F9F"/>
    <w:rPr>
      <w:rFonts w:ascii="Arial" w:eastAsia="Arial" w:hAnsi="Arial" w:cs="Arial"/>
      <w:b w:val="0"/>
      <w:position w:val="0"/>
      <w:sz w:val="20"/>
      <w:szCs w:val="20"/>
      <w:vertAlign w:val="baseline"/>
    </w:rPr>
  </w:style>
  <w:style w:type="character" w:customStyle="1" w:styleId="ListLabel233">
    <w:name w:val="ListLabel 233"/>
    <w:qFormat/>
    <w:rsid w:val="00DE7F9F"/>
    <w:rPr>
      <w:rFonts w:cs="OpenSymbol"/>
    </w:rPr>
  </w:style>
  <w:style w:type="character" w:customStyle="1" w:styleId="ListLabel234">
    <w:name w:val="ListLabel 234"/>
    <w:qFormat/>
    <w:rsid w:val="00DE7F9F"/>
    <w:rPr>
      <w:rFonts w:cs="OpenSymbol"/>
    </w:rPr>
  </w:style>
  <w:style w:type="character" w:customStyle="1" w:styleId="ListLabel235">
    <w:name w:val="ListLabel 235"/>
    <w:qFormat/>
    <w:rsid w:val="00DE7F9F"/>
    <w:rPr>
      <w:rFonts w:cs="OpenSymbol"/>
    </w:rPr>
  </w:style>
  <w:style w:type="character" w:customStyle="1" w:styleId="ListLabel236">
    <w:name w:val="ListLabel 236"/>
    <w:qFormat/>
    <w:rsid w:val="00DE7F9F"/>
    <w:rPr>
      <w:rFonts w:cs="OpenSymbol"/>
    </w:rPr>
  </w:style>
  <w:style w:type="character" w:customStyle="1" w:styleId="ListLabel237">
    <w:name w:val="ListLabel 237"/>
    <w:qFormat/>
    <w:rsid w:val="00DE7F9F"/>
    <w:rPr>
      <w:rFonts w:cs="OpenSymbol"/>
    </w:rPr>
  </w:style>
  <w:style w:type="character" w:customStyle="1" w:styleId="ListLabel238">
    <w:name w:val="ListLabel 238"/>
    <w:qFormat/>
    <w:rsid w:val="00DE7F9F"/>
    <w:rPr>
      <w:rFonts w:cs="OpenSymbol"/>
    </w:rPr>
  </w:style>
  <w:style w:type="character" w:customStyle="1" w:styleId="ListLabel239">
    <w:name w:val="ListLabel 239"/>
    <w:qFormat/>
    <w:rsid w:val="00DE7F9F"/>
    <w:rPr>
      <w:rFonts w:cs="OpenSymbol"/>
    </w:rPr>
  </w:style>
  <w:style w:type="character" w:customStyle="1" w:styleId="ListLabel240">
    <w:name w:val="ListLabel 240"/>
    <w:qFormat/>
    <w:rsid w:val="00DE7F9F"/>
    <w:rPr>
      <w:rFonts w:cs="OpenSymbol"/>
    </w:rPr>
  </w:style>
  <w:style w:type="character" w:customStyle="1" w:styleId="ListLabel241">
    <w:name w:val="ListLabel 241"/>
    <w:qFormat/>
    <w:rsid w:val="00DE7F9F"/>
    <w:rPr>
      <w:position w:val="0"/>
      <w:sz w:val="22"/>
      <w:vertAlign w:val="baseline"/>
    </w:rPr>
  </w:style>
  <w:style w:type="character" w:customStyle="1" w:styleId="ListLabel242">
    <w:name w:val="ListLabel 242"/>
    <w:qFormat/>
    <w:rsid w:val="00DE7F9F"/>
    <w:rPr>
      <w:rFonts w:ascii="Arial" w:hAnsi="Arial"/>
      <w:position w:val="0"/>
      <w:sz w:val="20"/>
      <w:vertAlign w:val="baseline"/>
    </w:rPr>
  </w:style>
  <w:style w:type="character" w:customStyle="1" w:styleId="ListLabel243">
    <w:name w:val="ListLabel 243"/>
    <w:qFormat/>
    <w:rsid w:val="00DE7F9F"/>
    <w:rPr>
      <w:position w:val="0"/>
      <w:sz w:val="22"/>
      <w:vertAlign w:val="baseline"/>
    </w:rPr>
  </w:style>
  <w:style w:type="character" w:customStyle="1" w:styleId="ListLabel244">
    <w:name w:val="ListLabel 244"/>
    <w:qFormat/>
    <w:rsid w:val="00DE7F9F"/>
    <w:rPr>
      <w:position w:val="0"/>
      <w:sz w:val="22"/>
      <w:vertAlign w:val="baseline"/>
    </w:rPr>
  </w:style>
  <w:style w:type="character" w:customStyle="1" w:styleId="ListLabel245">
    <w:name w:val="ListLabel 245"/>
    <w:qFormat/>
    <w:rsid w:val="00DE7F9F"/>
    <w:rPr>
      <w:position w:val="0"/>
      <w:sz w:val="22"/>
      <w:vertAlign w:val="baseline"/>
    </w:rPr>
  </w:style>
  <w:style w:type="character" w:customStyle="1" w:styleId="ListLabel246">
    <w:name w:val="ListLabel 246"/>
    <w:qFormat/>
    <w:rsid w:val="00DE7F9F"/>
    <w:rPr>
      <w:position w:val="0"/>
      <w:sz w:val="22"/>
      <w:vertAlign w:val="baseline"/>
    </w:rPr>
  </w:style>
  <w:style w:type="character" w:customStyle="1" w:styleId="ListLabel247">
    <w:name w:val="ListLabel 247"/>
    <w:qFormat/>
    <w:rsid w:val="00DE7F9F"/>
    <w:rPr>
      <w:position w:val="0"/>
      <w:sz w:val="22"/>
      <w:vertAlign w:val="baseline"/>
    </w:rPr>
  </w:style>
  <w:style w:type="character" w:customStyle="1" w:styleId="ListLabel248">
    <w:name w:val="ListLabel 248"/>
    <w:qFormat/>
    <w:rsid w:val="00DE7F9F"/>
    <w:rPr>
      <w:position w:val="0"/>
      <w:sz w:val="22"/>
      <w:vertAlign w:val="baseline"/>
    </w:rPr>
  </w:style>
  <w:style w:type="character" w:customStyle="1" w:styleId="ListLabel249">
    <w:name w:val="ListLabel 249"/>
    <w:qFormat/>
    <w:rsid w:val="00DE7F9F"/>
    <w:rPr>
      <w:position w:val="0"/>
      <w:sz w:val="22"/>
      <w:vertAlign w:val="baseline"/>
    </w:rPr>
  </w:style>
  <w:style w:type="character" w:customStyle="1" w:styleId="ListLabel250">
    <w:name w:val="ListLabel 250"/>
    <w:qFormat/>
    <w:rsid w:val="00DE7F9F"/>
    <w:rPr>
      <w:rFonts w:ascii="Arial" w:eastAsia="Arial" w:hAnsi="Arial" w:cs="Arial"/>
      <w:color w:val="000000"/>
      <w:position w:val="0"/>
      <w:sz w:val="20"/>
      <w:szCs w:val="20"/>
      <w:shd w:val="clear" w:color="auto" w:fill="FFFF00"/>
      <w:vertAlign w:val="baseline"/>
    </w:rPr>
  </w:style>
  <w:style w:type="character" w:customStyle="1" w:styleId="ListLabel251">
    <w:name w:val="ListLabel 251"/>
    <w:qFormat/>
    <w:rsid w:val="00DE7F9F"/>
    <w:rPr>
      <w:rFonts w:cs="OpenSymbol"/>
    </w:rPr>
  </w:style>
  <w:style w:type="character" w:customStyle="1" w:styleId="ListLabel252">
    <w:name w:val="ListLabel 252"/>
    <w:qFormat/>
    <w:rsid w:val="00DE7F9F"/>
    <w:rPr>
      <w:rFonts w:cs="OpenSymbol"/>
    </w:rPr>
  </w:style>
  <w:style w:type="character" w:customStyle="1" w:styleId="ListLabel253">
    <w:name w:val="ListLabel 253"/>
    <w:qFormat/>
    <w:rsid w:val="00DE7F9F"/>
    <w:rPr>
      <w:rFonts w:cs="OpenSymbol"/>
    </w:rPr>
  </w:style>
  <w:style w:type="character" w:customStyle="1" w:styleId="ListLabel254">
    <w:name w:val="ListLabel 254"/>
    <w:qFormat/>
    <w:rsid w:val="00DE7F9F"/>
    <w:rPr>
      <w:rFonts w:cs="OpenSymbol"/>
    </w:rPr>
  </w:style>
  <w:style w:type="character" w:customStyle="1" w:styleId="ListLabel255">
    <w:name w:val="ListLabel 255"/>
    <w:qFormat/>
    <w:rsid w:val="00DE7F9F"/>
    <w:rPr>
      <w:rFonts w:cs="OpenSymbol"/>
    </w:rPr>
  </w:style>
  <w:style w:type="character" w:customStyle="1" w:styleId="ListLabel256">
    <w:name w:val="ListLabel 256"/>
    <w:qFormat/>
    <w:rsid w:val="00DE7F9F"/>
    <w:rPr>
      <w:rFonts w:cs="OpenSymbol"/>
    </w:rPr>
  </w:style>
  <w:style w:type="character" w:customStyle="1" w:styleId="ListLabel257">
    <w:name w:val="ListLabel 257"/>
    <w:qFormat/>
    <w:rsid w:val="00DE7F9F"/>
    <w:rPr>
      <w:rFonts w:cs="OpenSymbol"/>
    </w:rPr>
  </w:style>
  <w:style w:type="character" w:customStyle="1" w:styleId="ListLabel258">
    <w:name w:val="ListLabel 258"/>
    <w:qFormat/>
    <w:rsid w:val="00DE7F9F"/>
    <w:rPr>
      <w:rFonts w:cs="OpenSymbol"/>
    </w:rPr>
  </w:style>
  <w:style w:type="character" w:customStyle="1" w:styleId="ListLabel259">
    <w:name w:val="ListLabel 259"/>
    <w:qFormat/>
    <w:rsid w:val="00DE7F9F"/>
    <w:rPr>
      <w:rFonts w:ascii="Arial" w:eastAsia="Arial" w:hAnsi="Arial" w:cs="Arial"/>
      <w:color w:val="000000"/>
      <w:position w:val="0"/>
      <w:sz w:val="20"/>
      <w:szCs w:val="20"/>
      <w:vertAlign w:val="baseline"/>
    </w:rPr>
  </w:style>
  <w:style w:type="character" w:customStyle="1" w:styleId="ListLabel260">
    <w:name w:val="ListLabel 260"/>
    <w:qFormat/>
    <w:rsid w:val="00DE7F9F"/>
    <w:rPr>
      <w:rFonts w:cs="OpenSymbol"/>
    </w:rPr>
  </w:style>
  <w:style w:type="character" w:customStyle="1" w:styleId="ListLabel261">
    <w:name w:val="ListLabel 261"/>
    <w:qFormat/>
    <w:rsid w:val="00DE7F9F"/>
    <w:rPr>
      <w:rFonts w:cs="OpenSymbol"/>
    </w:rPr>
  </w:style>
  <w:style w:type="character" w:customStyle="1" w:styleId="ListLabel262">
    <w:name w:val="ListLabel 262"/>
    <w:qFormat/>
    <w:rsid w:val="00DE7F9F"/>
    <w:rPr>
      <w:rFonts w:cs="OpenSymbol"/>
    </w:rPr>
  </w:style>
  <w:style w:type="character" w:customStyle="1" w:styleId="ListLabel263">
    <w:name w:val="ListLabel 263"/>
    <w:qFormat/>
    <w:rsid w:val="00DE7F9F"/>
    <w:rPr>
      <w:rFonts w:cs="OpenSymbol"/>
    </w:rPr>
  </w:style>
  <w:style w:type="character" w:customStyle="1" w:styleId="ListLabel264">
    <w:name w:val="ListLabel 264"/>
    <w:qFormat/>
    <w:rsid w:val="00DE7F9F"/>
    <w:rPr>
      <w:rFonts w:cs="OpenSymbol"/>
    </w:rPr>
  </w:style>
  <w:style w:type="character" w:customStyle="1" w:styleId="ListLabel265">
    <w:name w:val="ListLabel 265"/>
    <w:qFormat/>
    <w:rsid w:val="00DE7F9F"/>
    <w:rPr>
      <w:rFonts w:cs="OpenSymbol"/>
    </w:rPr>
  </w:style>
  <w:style w:type="character" w:customStyle="1" w:styleId="ListLabel266">
    <w:name w:val="ListLabel 266"/>
    <w:qFormat/>
    <w:rsid w:val="00DE7F9F"/>
    <w:rPr>
      <w:rFonts w:cs="OpenSymbol"/>
    </w:rPr>
  </w:style>
  <w:style w:type="character" w:customStyle="1" w:styleId="ListLabel267">
    <w:name w:val="ListLabel 267"/>
    <w:qFormat/>
    <w:rsid w:val="00DE7F9F"/>
    <w:rPr>
      <w:rFonts w:cs="OpenSymbol"/>
    </w:rPr>
  </w:style>
  <w:style w:type="character" w:customStyle="1" w:styleId="ListLabel268">
    <w:name w:val="ListLabel 268"/>
    <w:qFormat/>
    <w:rsid w:val="00DE7F9F"/>
    <w:rPr>
      <w:rFonts w:ascii="Arial" w:eastAsia="Arial" w:hAnsi="Arial" w:cs="Arial"/>
      <w:color w:val="000000"/>
      <w:position w:val="0"/>
      <w:sz w:val="20"/>
      <w:szCs w:val="24"/>
      <w:shd w:val="clear" w:color="auto" w:fill="FFFF00"/>
      <w:vertAlign w:val="baseline"/>
    </w:rPr>
  </w:style>
  <w:style w:type="character" w:customStyle="1" w:styleId="ListLabel269">
    <w:name w:val="ListLabel 269"/>
    <w:qFormat/>
    <w:rsid w:val="00DE7F9F"/>
    <w:rPr>
      <w:rFonts w:cs="OpenSymbol"/>
    </w:rPr>
  </w:style>
  <w:style w:type="character" w:customStyle="1" w:styleId="ListLabel270">
    <w:name w:val="ListLabel 270"/>
    <w:qFormat/>
    <w:rsid w:val="00DE7F9F"/>
    <w:rPr>
      <w:rFonts w:cs="OpenSymbol"/>
    </w:rPr>
  </w:style>
  <w:style w:type="character" w:customStyle="1" w:styleId="ListLabel271">
    <w:name w:val="ListLabel 271"/>
    <w:qFormat/>
    <w:rsid w:val="00DE7F9F"/>
    <w:rPr>
      <w:rFonts w:cs="OpenSymbol"/>
    </w:rPr>
  </w:style>
  <w:style w:type="character" w:customStyle="1" w:styleId="ListLabel272">
    <w:name w:val="ListLabel 272"/>
    <w:qFormat/>
    <w:rsid w:val="00DE7F9F"/>
    <w:rPr>
      <w:rFonts w:cs="OpenSymbol"/>
    </w:rPr>
  </w:style>
  <w:style w:type="character" w:customStyle="1" w:styleId="ListLabel273">
    <w:name w:val="ListLabel 273"/>
    <w:qFormat/>
    <w:rsid w:val="00DE7F9F"/>
    <w:rPr>
      <w:rFonts w:cs="OpenSymbol"/>
    </w:rPr>
  </w:style>
  <w:style w:type="character" w:customStyle="1" w:styleId="ListLabel274">
    <w:name w:val="ListLabel 274"/>
    <w:qFormat/>
    <w:rsid w:val="00DE7F9F"/>
    <w:rPr>
      <w:rFonts w:cs="OpenSymbol"/>
    </w:rPr>
  </w:style>
  <w:style w:type="character" w:customStyle="1" w:styleId="ListLabel275">
    <w:name w:val="ListLabel 275"/>
    <w:qFormat/>
    <w:rsid w:val="00DE7F9F"/>
    <w:rPr>
      <w:rFonts w:cs="OpenSymbol"/>
    </w:rPr>
  </w:style>
  <w:style w:type="character" w:customStyle="1" w:styleId="ListLabel276">
    <w:name w:val="ListLabel 276"/>
    <w:qFormat/>
    <w:rsid w:val="00DE7F9F"/>
    <w:rPr>
      <w:rFonts w:cs="OpenSymbol"/>
    </w:rPr>
  </w:style>
  <w:style w:type="character" w:customStyle="1" w:styleId="ListLabel277">
    <w:name w:val="ListLabel 277"/>
    <w:qFormat/>
    <w:rsid w:val="00DE7F9F"/>
    <w:rPr>
      <w:rFonts w:ascii="Arial" w:hAnsi="Arial"/>
      <w:position w:val="0"/>
      <w:sz w:val="20"/>
      <w:vertAlign w:val="baseline"/>
    </w:rPr>
  </w:style>
  <w:style w:type="character" w:customStyle="1" w:styleId="ListLabel278">
    <w:name w:val="ListLabel 278"/>
    <w:qFormat/>
    <w:rsid w:val="00DE7F9F"/>
    <w:rPr>
      <w:position w:val="0"/>
      <w:sz w:val="22"/>
      <w:vertAlign w:val="baseline"/>
    </w:rPr>
  </w:style>
  <w:style w:type="character" w:customStyle="1" w:styleId="ListLabel279">
    <w:name w:val="ListLabel 279"/>
    <w:qFormat/>
    <w:rsid w:val="00DE7F9F"/>
    <w:rPr>
      <w:position w:val="0"/>
      <w:sz w:val="22"/>
      <w:vertAlign w:val="baseline"/>
    </w:rPr>
  </w:style>
  <w:style w:type="character" w:customStyle="1" w:styleId="ListLabel280">
    <w:name w:val="ListLabel 280"/>
    <w:qFormat/>
    <w:rsid w:val="00DE7F9F"/>
    <w:rPr>
      <w:position w:val="0"/>
      <w:sz w:val="22"/>
      <w:vertAlign w:val="baseline"/>
    </w:rPr>
  </w:style>
  <w:style w:type="character" w:customStyle="1" w:styleId="ListLabel281">
    <w:name w:val="ListLabel 281"/>
    <w:qFormat/>
    <w:rsid w:val="00DE7F9F"/>
    <w:rPr>
      <w:position w:val="0"/>
      <w:sz w:val="22"/>
      <w:vertAlign w:val="baseline"/>
    </w:rPr>
  </w:style>
  <w:style w:type="character" w:customStyle="1" w:styleId="ListLabel282">
    <w:name w:val="ListLabel 282"/>
    <w:qFormat/>
    <w:rsid w:val="00DE7F9F"/>
    <w:rPr>
      <w:position w:val="0"/>
      <w:sz w:val="22"/>
      <w:vertAlign w:val="baseline"/>
    </w:rPr>
  </w:style>
  <w:style w:type="character" w:customStyle="1" w:styleId="ListLabel283">
    <w:name w:val="ListLabel 283"/>
    <w:qFormat/>
    <w:rsid w:val="00DE7F9F"/>
    <w:rPr>
      <w:position w:val="0"/>
      <w:sz w:val="22"/>
      <w:vertAlign w:val="baseline"/>
    </w:rPr>
  </w:style>
  <w:style w:type="character" w:customStyle="1" w:styleId="ListLabel284">
    <w:name w:val="ListLabel 284"/>
    <w:qFormat/>
    <w:rsid w:val="00DE7F9F"/>
    <w:rPr>
      <w:position w:val="0"/>
      <w:sz w:val="22"/>
      <w:vertAlign w:val="baseline"/>
    </w:rPr>
  </w:style>
  <w:style w:type="character" w:customStyle="1" w:styleId="ListLabel285">
    <w:name w:val="ListLabel 285"/>
    <w:qFormat/>
    <w:rsid w:val="00DE7F9F"/>
    <w:rPr>
      <w:position w:val="0"/>
      <w:sz w:val="22"/>
      <w:vertAlign w:val="baseline"/>
    </w:rPr>
  </w:style>
  <w:style w:type="character" w:customStyle="1" w:styleId="ListLabel286">
    <w:name w:val="ListLabel 286"/>
    <w:qFormat/>
    <w:rsid w:val="00DE7F9F"/>
    <w:rPr>
      <w:rFonts w:ascii="Arial" w:eastAsia="Arial" w:hAnsi="Arial" w:cs="Arial"/>
      <w:position w:val="0"/>
      <w:sz w:val="20"/>
      <w:szCs w:val="20"/>
      <w:vertAlign w:val="baseline"/>
    </w:rPr>
  </w:style>
  <w:style w:type="character" w:customStyle="1" w:styleId="ListLabel287">
    <w:name w:val="ListLabel 287"/>
    <w:qFormat/>
    <w:rsid w:val="00DE7F9F"/>
    <w:rPr>
      <w:rFonts w:cs="OpenSymbol"/>
    </w:rPr>
  </w:style>
  <w:style w:type="character" w:customStyle="1" w:styleId="ListLabel288">
    <w:name w:val="ListLabel 288"/>
    <w:qFormat/>
    <w:rsid w:val="00DE7F9F"/>
    <w:rPr>
      <w:rFonts w:cs="OpenSymbol"/>
    </w:rPr>
  </w:style>
  <w:style w:type="character" w:customStyle="1" w:styleId="ListLabel289">
    <w:name w:val="ListLabel 289"/>
    <w:qFormat/>
    <w:rsid w:val="00DE7F9F"/>
    <w:rPr>
      <w:rFonts w:cs="OpenSymbol"/>
    </w:rPr>
  </w:style>
  <w:style w:type="character" w:customStyle="1" w:styleId="ListLabel290">
    <w:name w:val="ListLabel 290"/>
    <w:qFormat/>
    <w:rsid w:val="00DE7F9F"/>
    <w:rPr>
      <w:rFonts w:cs="OpenSymbol"/>
    </w:rPr>
  </w:style>
  <w:style w:type="character" w:customStyle="1" w:styleId="ListLabel291">
    <w:name w:val="ListLabel 291"/>
    <w:qFormat/>
    <w:rsid w:val="00DE7F9F"/>
    <w:rPr>
      <w:rFonts w:cs="OpenSymbol"/>
    </w:rPr>
  </w:style>
  <w:style w:type="character" w:customStyle="1" w:styleId="ListLabel292">
    <w:name w:val="ListLabel 292"/>
    <w:qFormat/>
    <w:rsid w:val="00DE7F9F"/>
    <w:rPr>
      <w:rFonts w:cs="OpenSymbol"/>
    </w:rPr>
  </w:style>
  <w:style w:type="character" w:customStyle="1" w:styleId="ListLabel293">
    <w:name w:val="ListLabel 293"/>
    <w:qFormat/>
    <w:rsid w:val="00DE7F9F"/>
    <w:rPr>
      <w:rFonts w:cs="OpenSymbol"/>
    </w:rPr>
  </w:style>
  <w:style w:type="character" w:customStyle="1" w:styleId="ListLabel294">
    <w:name w:val="ListLabel 294"/>
    <w:qFormat/>
    <w:rsid w:val="00DE7F9F"/>
    <w:rPr>
      <w:rFonts w:cs="OpenSymbol"/>
    </w:rPr>
  </w:style>
  <w:style w:type="character" w:customStyle="1" w:styleId="ListLabel295">
    <w:name w:val="ListLabel 295"/>
    <w:qFormat/>
    <w:rsid w:val="00DE7F9F"/>
    <w:rPr>
      <w:rFonts w:ascii="Arial" w:hAnsi="Arial"/>
      <w:b/>
      <w:position w:val="0"/>
      <w:sz w:val="20"/>
      <w:vertAlign w:val="baseline"/>
    </w:rPr>
  </w:style>
  <w:style w:type="character" w:customStyle="1" w:styleId="ListLabel296">
    <w:name w:val="ListLabel 296"/>
    <w:qFormat/>
    <w:rsid w:val="00DE7F9F"/>
    <w:rPr>
      <w:position w:val="0"/>
      <w:sz w:val="22"/>
      <w:vertAlign w:val="baseline"/>
    </w:rPr>
  </w:style>
  <w:style w:type="character" w:customStyle="1" w:styleId="ListLabel297">
    <w:name w:val="ListLabel 297"/>
    <w:qFormat/>
    <w:rsid w:val="00DE7F9F"/>
    <w:rPr>
      <w:position w:val="0"/>
      <w:sz w:val="22"/>
      <w:vertAlign w:val="baseline"/>
    </w:rPr>
  </w:style>
  <w:style w:type="character" w:customStyle="1" w:styleId="ListLabel298">
    <w:name w:val="ListLabel 298"/>
    <w:qFormat/>
    <w:rsid w:val="00DE7F9F"/>
    <w:rPr>
      <w:position w:val="0"/>
      <w:sz w:val="22"/>
      <w:vertAlign w:val="baseline"/>
    </w:rPr>
  </w:style>
  <w:style w:type="character" w:customStyle="1" w:styleId="ListLabel299">
    <w:name w:val="ListLabel 299"/>
    <w:qFormat/>
    <w:rsid w:val="00DE7F9F"/>
    <w:rPr>
      <w:position w:val="0"/>
      <w:sz w:val="22"/>
      <w:vertAlign w:val="baseline"/>
    </w:rPr>
  </w:style>
  <w:style w:type="character" w:customStyle="1" w:styleId="ListLabel300">
    <w:name w:val="ListLabel 300"/>
    <w:qFormat/>
    <w:rsid w:val="00DE7F9F"/>
    <w:rPr>
      <w:position w:val="0"/>
      <w:sz w:val="22"/>
      <w:vertAlign w:val="baseline"/>
    </w:rPr>
  </w:style>
  <w:style w:type="character" w:customStyle="1" w:styleId="ListLabel301">
    <w:name w:val="ListLabel 301"/>
    <w:qFormat/>
    <w:rsid w:val="00DE7F9F"/>
    <w:rPr>
      <w:position w:val="0"/>
      <w:sz w:val="22"/>
      <w:vertAlign w:val="baseline"/>
    </w:rPr>
  </w:style>
  <w:style w:type="character" w:customStyle="1" w:styleId="ListLabel302">
    <w:name w:val="ListLabel 302"/>
    <w:qFormat/>
    <w:rsid w:val="00DE7F9F"/>
    <w:rPr>
      <w:position w:val="0"/>
      <w:sz w:val="22"/>
      <w:vertAlign w:val="baseline"/>
    </w:rPr>
  </w:style>
  <w:style w:type="character" w:customStyle="1" w:styleId="ListLabel303">
    <w:name w:val="ListLabel 303"/>
    <w:qFormat/>
    <w:rsid w:val="00DE7F9F"/>
    <w:rPr>
      <w:position w:val="0"/>
      <w:sz w:val="22"/>
      <w:vertAlign w:val="baseline"/>
    </w:rPr>
  </w:style>
  <w:style w:type="character" w:customStyle="1" w:styleId="ListLabel304">
    <w:name w:val="ListLabel 304"/>
    <w:qFormat/>
    <w:rsid w:val="00DE7F9F"/>
    <w:rPr>
      <w:rFonts w:ascii="Arial" w:eastAsia="Arial" w:hAnsi="Arial" w:cs="Arial"/>
      <w:position w:val="0"/>
      <w:sz w:val="20"/>
      <w:szCs w:val="20"/>
      <w:vertAlign w:val="baseline"/>
    </w:rPr>
  </w:style>
  <w:style w:type="character" w:customStyle="1" w:styleId="ListLabel305">
    <w:name w:val="ListLabel 305"/>
    <w:qFormat/>
    <w:rsid w:val="00DE7F9F"/>
    <w:rPr>
      <w:rFonts w:cs="OpenSymbol"/>
    </w:rPr>
  </w:style>
  <w:style w:type="character" w:customStyle="1" w:styleId="ListLabel306">
    <w:name w:val="ListLabel 306"/>
    <w:qFormat/>
    <w:rsid w:val="00DE7F9F"/>
    <w:rPr>
      <w:rFonts w:cs="OpenSymbol"/>
    </w:rPr>
  </w:style>
  <w:style w:type="character" w:customStyle="1" w:styleId="ListLabel307">
    <w:name w:val="ListLabel 307"/>
    <w:qFormat/>
    <w:rsid w:val="00DE7F9F"/>
    <w:rPr>
      <w:rFonts w:cs="OpenSymbol"/>
    </w:rPr>
  </w:style>
  <w:style w:type="character" w:customStyle="1" w:styleId="ListLabel308">
    <w:name w:val="ListLabel 308"/>
    <w:qFormat/>
    <w:rsid w:val="00DE7F9F"/>
    <w:rPr>
      <w:rFonts w:cs="OpenSymbol"/>
    </w:rPr>
  </w:style>
  <w:style w:type="character" w:customStyle="1" w:styleId="ListLabel309">
    <w:name w:val="ListLabel 309"/>
    <w:qFormat/>
    <w:rsid w:val="00DE7F9F"/>
    <w:rPr>
      <w:rFonts w:cs="OpenSymbol"/>
    </w:rPr>
  </w:style>
  <w:style w:type="character" w:customStyle="1" w:styleId="ListLabel310">
    <w:name w:val="ListLabel 310"/>
    <w:qFormat/>
    <w:rsid w:val="00DE7F9F"/>
    <w:rPr>
      <w:rFonts w:cs="OpenSymbol"/>
    </w:rPr>
  </w:style>
  <w:style w:type="character" w:customStyle="1" w:styleId="ListLabel311">
    <w:name w:val="ListLabel 311"/>
    <w:qFormat/>
    <w:rsid w:val="00DE7F9F"/>
    <w:rPr>
      <w:rFonts w:cs="OpenSymbol"/>
    </w:rPr>
  </w:style>
  <w:style w:type="character" w:customStyle="1" w:styleId="ListLabel312">
    <w:name w:val="ListLabel 312"/>
    <w:qFormat/>
    <w:rsid w:val="00DE7F9F"/>
    <w:rPr>
      <w:rFonts w:cs="OpenSymbol"/>
    </w:rPr>
  </w:style>
  <w:style w:type="character" w:customStyle="1" w:styleId="ListLabel313">
    <w:name w:val="ListLabel 313"/>
    <w:qFormat/>
    <w:rsid w:val="00DE7F9F"/>
    <w:rPr>
      <w:rFonts w:ascii="Arial" w:hAnsi="Arial"/>
      <w:position w:val="0"/>
      <w:sz w:val="20"/>
      <w:vertAlign w:val="baseline"/>
    </w:rPr>
  </w:style>
  <w:style w:type="character" w:customStyle="1" w:styleId="ListLabel314">
    <w:name w:val="ListLabel 314"/>
    <w:qFormat/>
    <w:rsid w:val="00DE7F9F"/>
    <w:rPr>
      <w:position w:val="0"/>
      <w:sz w:val="22"/>
      <w:vertAlign w:val="baseline"/>
    </w:rPr>
  </w:style>
  <w:style w:type="character" w:customStyle="1" w:styleId="ListLabel315">
    <w:name w:val="ListLabel 315"/>
    <w:qFormat/>
    <w:rsid w:val="00DE7F9F"/>
    <w:rPr>
      <w:position w:val="0"/>
      <w:sz w:val="22"/>
      <w:vertAlign w:val="baseline"/>
    </w:rPr>
  </w:style>
  <w:style w:type="character" w:customStyle="1" w:styleId="ListLabel316">
    <w:name w:val="ListLabel 316"/>
    <w:qFormat/>
    <w:rsid w:val="00DE7F9F"/>
    <w:rPr>
      <w:position w:val="0"/>
      <w:sz w:val="22"/>
      <w:vertAlign w:val="baseline"/>
    </w:rPr>
  </w:style>
  <w:style w:type="character" w:customStyle="1" w:styleId="ListLabel317">
    <w:name w:val="ListLabel 317"/>
    <w:qFormat/>
    <w:rsid w:val="00DE7F9F"/>
    <w:rPr>
      <w:position w:val="0"/>
      <w:sz w:val="22"/>
      <w:vertAlign w:val="baseline"/>
    </w:rPr>
  </w:style>
  <w:style w:type="character" w:customStyle="1" w:styleId="ListLabel318">
    <w:name w:val="ListLabel 318"/>
    <w:qFormat/>
    <w:rsid w:val="00DE7F9F"/>
    <w:rPr>
      <w:position w:val="0"/>
      <w:sz w:val="22"/>
      <w:vertAlign w:val="baseline"/>
    </w:rPr>
  </w:style>
  <w:style w:type="character" w:customStyle="1" w:styleId="ListLabel319">
    <w:name w:val="ListLabel 319"/>
    <w:qFormat/>
    <w:rsid w:val="00DE7F9F"/>
    <w:rPr>
      <w:position w:val="0"/>
      <w:sz w:val="22"/>
      <w:vertAlign w:val="baseline"/>
    </w:rPr>
  </w:style>
  <w:style w:type="character" w:customStyle="1" w:styleId="ListLabel320">
    <w:name w:val="ListLabel 320"/>
    <w:qFormat/>
    <w:rsid w:val="00DE7F9F"/>
    <w:rPr>
      <w:position w:val="0"/>
      <w:sz w:val="22"/>
      <w:vertAlign w:val="baseline"/>
    </w:rPr>
  </w:style>
  <w:style w:type="character" w:customStyle="1" w:styleId="ListLabel321">
    <w:name w:val="ListLabel 321"/>
    <w:qFormat/>
    <w:rsid w:val="00DE7F9F"/>
    <w:rPr>
      <w:position w:val="0"/>
      <w:sz w:val="22"/>
      <w:vertAlign w:val="baseline"/>
    </w:rPr>
  </w:style>
  <w:style w:type="character" w:customStyle="1" w:styleId="ListLabel322">
    <w:name w:val="ListLabel 322"/>
    <w:qFormat/>
    <w:rsid w:val="00DE7F9F"/>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323">
    <w:name w:val="ListLabel 323"/>
    <w:qFormat/>
    <w:rsid w:val="00DE7F9F"/>
    <w:rPr>
      <w:rFonts w:cs="OpenSymbol"/>
    </w:rPr>
  </w:style>
  <w:style w:type="character" w:customStyle="1" w:styleId="ListLabel324">
    <w:name w:val="ListLabel 324"/>
    <w:qFormat/>
    <w:rsid w:val="00DE7F9F"/>
    <w:rPr>
      <w:rFonts w:cs="OpenSymbol"/>
    </w:rPr>
  </w:style>
  <w:style w:type="character" w:customStyle="1" w:styleId="ListLabel325">
    <w:name w:val="ListLabel 325"/>
    <w:qFormat/>
    <w:rsid w:val="00DE7F9F"/>
    <w:rPr>
      <w:rFonts w:cs="OpenSymbol"/>
    </w:rPr>
  </w:style>
  <w:style w:type="character" w:customStyle="1" w:styleId="ListLabel326">
    <w:name w:val="ListLabel 326"/>
    <w:qFormat/>
    <w:rsid w:val="00DE7F9F"/>
    <w:rPr>
      <w:rFonts w:cs="OpenSymbol"/>
    </w:rPr>
  </w:style>
  <w:style w:type="character" w:customStyle="1" w:styleId="ListLabel327">
    <w:name w:val="ListLabel 327"/>
    <w:qFormat/>
    <w:rsid w:val="00DE7F9F"/>
    <w:rPr>
      <w:rFonts w:cs="OpenSymbol"/>
    </w:rPr>
  </w:style>
  <w:style w:type="character" w:customStyle="1" w:styleId="ListLabel328">
    <w:name w:val="ListLabel 328"/>
    <w:qFormat/>
    <w:rsid w:val="00DE7F9F"/>
    <w:rPr>
      <w:rFonts w:cs="OpenSymbol"/>
    </w:rPr>
  </w:style>
  <w:style w:type="character" w:customStyle="1" w:styleId="ListLabel329">
    <w:name w:val="ListLabel 329"/>
    <w:qFormat/>
    <w:rsid w:val="00DE7F9F"/>
    <w:rPr>
      <w:rFonts w:cs="OpenSymbol"/>
    </w:rPr>
  </w:style>
  <w:style w:type="character" w:customStyle="1" w:styleId="ListLabel330">
    <w:name w:val="ListLabel 330"/>
    <w:qFormat/>
    <w:rsid w:val="00DE7F9F"/>
    <w:rPr>
      <w:rFonts w:cs="OpenSymbol"/>
    </w:rPr>
  </w:style>
  <w:style w:type="character" w:customStyle="1" w:styleId="ListLabel331">
    <w:name w:val="ListLabel 331"/>
    <w:qFormat/>
    <w:rsid w:val="00DE7F9F"/>
    <w:rPr>
      <w:rFonts w:ascii="Arial" w:eastAsia="Arial" w:hAnsi="Arial" w:cs="Arial"/>
      <w:i w:val="0"/>
      <w:position w:val="0"/>
      <w:sz w:val="20"/>
      <w:szCs w:val="20"/>
      <w:vertAlign w:val="baseline"/>
    </w:rPr>
  </w:style>
  <w:style w:type="character" w:customStyle="1" w:styleId="ListLabel332">
    <w:name w:val="ListLabel 332"/>
    <w:qFormat/>
    <w:rsid w:val="00DE7F9F"/>
    <w:rPr>
      <w:rFonts w:cs="OpenSymbol"/>
    </w:rPr>
  </w:style>
  <w:style w:type="character" w:customStyle="1" w:styleId="ListLabel333">
    <w:name w:val="ListLabel 333"/>
    <w:qFormat/>
    <w:rsid w:val="00DE7F9F"/>
    <w:rPr>
      <w:rFonts w:cs="OpenSymbol"/>
    </w:rPr>
  </w:style>
  <w:style w:type="character" w:customStyle="1" w:styleId="ListLabel334">
    <w:name w:val="ListLabel 334"/>
    <w:qFormat/>
    <w:rsid w:val="00DE7F9F"/>
    <w:rPr>
      <w:rFonts w:cs="OpenSymbol"/>
    </w:rPr>
  </w:style>
  <w:style w:type="character" w:customStyle="1" w:styleId="ListLabel335">
    <w:name w:val="ListLabel 335"/>
    <w:qFormat/>
    <w:rsid w:val="00DE7F9F"/>
    <w:rPr>
      <w:rFonts w:cs="OpenSymbol"/>
    </w:rPr>
  </w:style>
  <w:style w:type="character" w:customStyle="1" w:styleId="ListLabel336">
    <w:name w:val="ListLabel 336"/>
    <w:qFormat/>
    <w:rsid w:val="00DE7F9F"/>
    <w:rPr>
      <w:rFonts w:cs="OpenSymbol"/>
    </w:rPr>
  </w:style>
  <w:style w:type="character" w:customStyle="1" w:styleId="ListLabel337">
    <w:name w:val="ListLabel 337"/>
    <w:qFormat/>
    <w:rsid w:val="00DE7F9F"/>
    <w:rPr>
      <w:rFonts w:cs="OpenSymbol"/>
    </w:rPr>
  </w:style>
  <w:style w:type="character" w:customStyle="1" w:styleId="ListLabel338">
    <w:name w:val="ListLabel 338"/>
    <w:qFormat/>
    <w:rsid w:val="00DE7F9F"/>
    <w:rPr>
      <w:rFonts w:cs="OpenSymbol"/>
    </w:rPr>
  </w:style>
  <w:style w:type="character" w:customStyle="1" w:styleId="ListLabel339">
    <w:name w:val="ListLabel 339"/>
    <w:qFormat/>
    <w:rsid w:val="00DE7F9F"/>
    <w:rPr>
      <w:rFonts w:cs="OpenSymbol"/>
    </w:rPr>
  </w:style>
  <w:style w:type="character" w:customStyle="1" w:styleId="ListLabel340">
    <w:name w:val="ListLabel 340"/>
    <w:qFormat/>
    <w:rsid w:val="00DE7F9F"/>
    <w:rPr>
      <w:rFonts w:ascii="Arial" w:hAnsi="Arial"/>
      <w:position w:val="0"/>
      <w:sz w:val="20"/>
      <w:vertAlign w:val="baseline"/>
    </w:rPr>
  </w:style>
  <w:style w:type="character" w:customStyle="1" w:styleId="ListLabel341">
    <w:name w:val="ListLabel 341"/>
    <w:qFormat/>
    <w:rsid w:val="00DE7F9F"/>
    <w:rPr>
      <w:position w:val="0"/>
      <w:sz w:val="22"/>
      <w:vertAlign w:val="baseline"/>
    </w:rPr>
  </w:style>
  <w:style w:type="character" w:customStyle="1" w:styleId="ListLabel342">
    <w:name w:val="ListLabel 342"/>
    <w:qFormat/>
    <w:rsid w:val="00DE7F9F"/>
    <w:rPr>
      <w:position w:val="0"/>
      <w:sz w:val="22"/>
      <w:vertAlign w:val="baseline"/>
    </w:rPr>
  </w:style>
  <w:style w:type="character" w:customStyle="1" w:styleId="ListLabel343">
    <w:name w:val="ListLabel 343"/>
    <w:qFormat/>
    <w:rsid w:val="00DE7F9F"/>
    <w:rPr>
      <w:position w:val="0"/>
      <w:sz w:val="22"/>
      <w:vertAlign w:val="baseline"/>
    </w:rPr>
  </w:style>
  <w:style w:type="character" w:customStyle="1" w:styleId="ListLabel344">
    <w:name w:val="ListLabel 344"/>
    <w:qFormat/>
    <w:rsid w:val="00DE7F9F"/>
    <w:rPr>
      <w:position w:val="0"/>
      <w:sz w:val="22"/>
      <w:vertAlign w:val="baseline"/>
    </w:rPr>
  </w:style>
  <w:style w:type="character" w:customStyle="1" w:styleId="ListLabel345">
    <w:name w:val="ListLabel 345"/>
    <w:qFormat/>
    <w:rsid w:val="00DE7F9F"/>
    <w:rPr>
      <w:position w:val="0"/>
      <w:sz w:val="22"/>
      <w:vertAlign w:val="baseline"/>
    </w:rPr>
  </w:style>
  <w:style w:type="character" w:customStyle="1" w:styleId="ListLabel346">
    <w:name w:val="ListLabel 346"/>
    <w:qFormat/>
    <w:rsid w:val="00DE7F9F"/>
    <w:rPr>
      <w:position w:val="0"/>
      <w:sz w:val="22"/>
      <w:vertAlign w:val="baseline"/>
    </w:rPr>
  </w:style>
  <w:style w:type="character" w:customStyle="1" w:styleId="ListLabel347">
    <w:name w:val="ListLabel 347"/>
    <w:qFormat/>
    <w:rsid w:val="00DE7F9F"/>
    <w:rPr>
      <w:position w:val="0"/>
      <w:sz w:val="22"/>
      <w:vertAlign w:val="baseline"/>
    </w:rPr>
  </w:style>
  <w:style w:type="character" w:customStyle="1" w:styleId="ListLabel348">
    <w:name w:val="ListLabel 348"/>
    <w:qFormat/>
    <w:rsid w:val="00DE7F9F"/>
    <w:rPr>
      <w:position w:val="0"/>
      <w:sz w:val="22"/>
      <w:vertAlign w:val="baseline"/>
    </w:rPr>
  </w:style>
  <w:style w:type="character" w:customStyle="1" w:styleId="ListLabel349">
    <w:name w:val="ListLabel 349"/>
    <w:qFormat/>
    <w:rsid w:val="00DE7F9F"/>
    <w:rPr>
      <w:rFonts w:ascii="Arial" w:eastAsia="Cambria" w:hAnsi="Arial" w:cs="Arial"/>
      <w:color w:val="000000"/>
      <w:position w:val="0"/>
      <w:sz w:val="20"/>
      <w:szCs w:val="20"/>
      <w:shd w:val="clear" w:color="auto" w:fill="FFFF00"/>
      <w:vertAlign w:val="baseline"/>
    </w:rPr>
  </w:style>
  <w:style w:type="character" w:customStyle="1" w:styleId="ListLabel350">
    <w:name w:val="ListLabel 350"/>
    <w:qFormat/>
    <w:rsid w:val="00DE7F9F"/>
    <w:rPr>
      <w:rFonts w:cs="OpenSymbol"/>
    </w:rPr>
  </w:style>
  <w:style w:type="character" w:customStyle="1" w:styleId="ListLabel351">
    <w:name w:val="ListLabel 351"/>
    <w:qFormat/>
    <w:rsid w:val="00DE7F9F"/>
    <w:rPr>
      <w:rFonts w:cs="OpenSymbol"/>
    </w:rPr>
  </w:style>
  <w:style w:type="character" w:customStyle="1" w:styleId="ListLabel352">
    <w:name w:val="ListLabel 352"/>
    <w:qFormat/>
    <w:rsid w:val="00DE7F9F"/>
    <w:rPr>
      <w:rFonts w:cs="OpenSymbol"/>
    </w:rPr>
  </w:style>
  <w:style w:type="character" w:customStyle="1" w:styleId="ListLabel353">
    <w:name w:val="ListLabel 353"/>
    <w:qFormat/>
    <w:rsid w:val="00DE7F9F"/>
    <w:rPr>
      <w:rFonts w:cs="OpenSymbol"/>
    </w:rPr>
  </w:style>
  <w:style w:type="character" w:customStyle="1" w:styleId="ListLabel354">
    <w:name w:val="ListLabel 354"/>
    <w:qFormat/>
    <w:rsid w:val="00DE7F9F"/>
    <w:rPr>
      <w:rFonts w:cs="OpenSymbol"/>
    </w:rPr>
  </w:style>
  <w:style w:type="character" w:customStyle="1" w:styleId="ListLabel355">
    <w:name w:val="ListLabel 355"/>
    <w:qFormat/>
    <w:rsid w:val="00DE7F9F"/>
    <w:rPr>
      <w:rFonts w:cs="OpenSymbol"/>
    </w:rPr>
  </w:style>
  <w:style w:type="character" w:customStyle="1" w:styleId="ListLabel356">
    <w:name w:val="ListLabel 356"/>
    <w:qFormat/>
    <w:rsid w:val="00DE7F9F"/>
    <w:rPr>
      <w:rFonts w:cs="OpenSymbol"/>
    </w:rPr>
  </w:style>
  <w:style w:type="character" w:customStyle="1" w:styleId="ListLabel357">
    <w:name w:val="ListLabel 357"/>
    <w:qFormat/>
    <w:rsid w:val="00DE7F9F"/>
    <w:rPr>
      <w:rFonts w:cs="OpenSymbol"/>
    </w:rPr>
  </w:style>
  <w:style w:type="character" w:customStyle="1" w:styleId="ListLabel358">
    <w:name w:val="ListLabel 358"/>
    <w:qFormat/>
    <w:rsid w:val="00DE7F9F"/>
    <w:rPr>
      <w:rFonts w:ascii="Arial" w:hAnsi="Arial"/>
      <w:position w:val="0"/>
      <w:sz w:val="20"/>
      <w:vertAlign w:val="baseline"/>
    </w:rPr>
  </w:style>
  <w:style w:type="character" w:customStyle="1" w:styleId="ListLabel359">
    <w:name w:val="ListLabel 359"/>
    <w:qFormat/>
    <w:rsid w:val="00DE7F9F"/>
    <w:rPr>
      <w:rFonts w:cs="OpenSymbol"/>
    </w:rPr>
  </w:style>
  <w:style w:type="character" w:customStyle="1" w:styleId="ListLabel360">
    <w:name w:val="ListLabel 360"/>
    <w:qFormat/>
    <w:rsid w:val="00DE7F9F"/>
    <w:rPr>
      <w:rFonts w:cs="OpenSymbol"/>
    </w:rPr>
  </w:style>
  <w:style w:type="character" w:customStyle="1" w:styleId="ListLabel361">
    <w:name w:val="ListLabel 361"/>
    <w:qFormat/>
    <w:rsid w:val="00DE7F9F"/>
    <w:rPr>
      <w:rFonts w:cs="OpenSymbol"/>
    </w:rPr>
  </w:style>
  <w:style w:type="character" w:customStyle="1" w:styleId="ListLabel362">
    <w:name w:val="ListLabel 362"/>
    <w:qFormat/>
    <w:rsid w:val="00DE7F9F"/>
    <w:rPr>
      <w:rFonts w:cs="OpenSymbol"/>
    </w:rPr>
  </w:style>
  <w:style w:type="character" w:customStyle="1" w:styleId="ListLabel363">
    <w:name w:val="ListLabel 363"/>
    <w:qFormat/>
    <w:rsid w:val="00DE7F9F"/>
    <w:rPr>
      <w:rFonts w:cs="OpenSymbol"/>
    </w:rPr>
  </w:style>
  <w:style w:type="character" w:customStyle="1" w:styleId="ListLabel364">
    <w:name w:val="ListLabel 364"/>
    <w:qFormat/>
    <w:rsid w:val="00DE7F9F"/>
    <w:rPr>
      <w:rFonts w:cs="OpenSymbol"/>
    </w:rPr>
  </w:style>
  <w:style w:type="character" w:customStyle="1" w:styleId="ListLabel365">
    <w:name w:val="ListLabel 365"/>
    <w:qFormat/>
    <w:rsid w:val="00DE7F9F"/>
    <w:rPr>
      <w:rFonts w:cs="OpenSymbol"/>
    </w:rPr>
  </w:style>
  <w:style w:type="character" w:customStyle="1" w:styleId="ListLabel366">
    <w:name w:val="ListLabel 366"/>
    <w:qFormat/>
    <w:rsid w:val="00DE7F9F"/>
    <w:rPr>
      <w:rFonts w:cs="OpenSymbol"/>
    </w:rPr>
  </w:style>
  <w:style w:type="character" w:customStyle="1" w:styleId="ListLabel367">
    <w:name w:val="ListLabel 367"/>
    <w:qFormat/>
    <w:rsid w:val="00DE7F9F"/>
    <w:rPr>
      <w:rFonts w:ascii="Arial" w:eastAsia="Arial" w:hAnsi="Arial" w:cs="Arial"/>
      <w:b w:val="0"/>
      <w:position w:val="0"/>
      <w:sz w:val="20"/>
      <w:szCs w:val="20"/>
      <w:vertAlign w:val="baseline"/>
    </w:rPr>
  </w:style>
  <w:style w:type="character" w:customStyle="1" w:styleId="ListLabel368">
    <w:name w:val="ListLabel 368"/>
    <w:qFormat/>
    <w:rsid w:val="00DE7F9F"/>
    <w:rPr>
      <w:rFonts w:cs="OpenSymbol"/>
    </w:rPr>
  </w:style>
  <w:style w:type="character" w:customStyle="1" w:styleId="ListLabel369">
    <w:name w:val="ListLabel 369"/>
    <w:qFormat/>
    <w:rsid w:val="00DE7F9F"/>
    <w:rPr>
      <w:rFonts w:cs="OpenSymbol"/>
    </w:rPr>
  </w:style>
  <w:style w:type="character" w:customStyle="1" w:styleId="ListLabel370">
    <w:name w:val="ListLabel 370"/>
    <w:qFormat/>
    <w:rsid w:val="00DE7F9F"/>
    <w:rPr>
      <w:rFonts w:cs="OpenSymbol"/>
    </w:rPr>
  </w:style>
  <w:style w:type="character" w:customStyle="1" w:styleId="ListLabel371">
    <w:name w:val="ListLabel 371"/>
    <w:qFormat/>
    <w:rsid w:val="00DE7F9F"/>
    <w:rPr>
      <w:rFonts w:cs="OpenSymbol"/>
    </w:rPr>
  </w:style>
  <w:style w:type="character" w:customStyle="1" w:styleId="ListLabel372">
    <w:name w:val="ListLabel 372"/>
    <w:qFormat/>
    <w:rsid w:val="00DE7F9F"/>
    <w:rPr>
      <w:rFonts w:cs="OpenSymbol"/>
    </w:rPr>
  </w:style>
  <w:style w:type="character" w:customStyle="1" w:styleId="ListLabel373">
    <w:name w:val="ListLabel 373"/>
    <w:qFormat/>
    <w:rsid w:val="00DE7F9F"/>
    <w:rPr>
      <w:rFonts w:cs="OpenSymbol"/>
    </w:rPr>
  </w:style>
  <w:style w:type="character" w:customStyle="1" w:styleId="ListLabel374">
    <w:name w:val="ListLabel 374"/>
    <w:qFormat/>
    <w:rsid w:val="00DE7F9F"/>
    <w:rPr>
      <w:rFonts w:cs="OpenSymbol"/>
    </w:rPr>
  </w:style>
  <w:style w:type="character" w:customStyle="1" w:styleId="ListLabel375">
    <w:name w:val="ListLabel 375"/>
    <w:qFormat/>
    <w:rsid w:val="00DE7F9F"/>
    <w:rPr>
      <w:rFonts w:cs="OpenSymbol"/>
    </w:rPr>
  </w:style>
  <w:style w:type="character" w:customStyle="1" w:styleId="ListLabel376">
    <w:name w:val="ListLabel 376"/>
    <w:qFormat/>
    <w:rsid w:val="00DE7F9F"/>
    <w:rPr>
      <w:rFonts w:ascii="Arial" w:eastAsia="Arial" w:hAnsi="Arial" w:cs="Arial"/>
      <w:b w:val="0"/>
      <w:i/>
      <w:position w:val="0"/>
      <w:sz w:val="20"/>
      <w:szCs w:val="20"/>
      <w:vertAlign w:val="baseline"/>
    </w:rPr>
  </w:style>
  <w:style w:type="character" w:customStyle="1" w:styleId="ListLabel377">
    <w:name w:val="ListLabel 377"/>
    <w:qFormat/>
    <w:rsid w:val="00DE7F9F"/>
    <w:rPr>
      <w:rFonts w:cs="OpenSymbol"/>
    </w:rPr>
  </w:style>
  <w:style w:type="character" w:customStyle="1" w:styleId="ListLabel378">
    <w:name w:val="ListLabel 378"/>
    <w:qFormat/>
    <w:rsid w:val="00DE7F9F"/>
    <w:rPr>
      <w:rFonts w:cs="OpenSymbol"/>
    </w:rPr>
  </w:style>
  <w:style w:type="character" w:customStyle="1" w:styleId="ListLabel379">
    <w:name w:val="ListLabel 379"/>
    <w:qFormat/>
    <w:rsid w:val="00DE7F9F"/>
    <w:rPr>
      <w:rFonts w:cs="OpenSymbol"/>
    </w:rPr>
  </w:style>
  <w:style w:type="character" w:customStyle="1" w:styleId="ListLabel380">
    <w:name w:val="ListLabel 380"/>
    <w:qFormat/>
    <w:rsid w:val="00DE7F9F"/>
    <w:rPr>
      <w:rFonts w:cs="OpenSymbol"/>
    </w:rPr>
  </w:style>
  <w:style w:type="character" w:customStyle="1" w:styleId="ListLabel381">
    <w:name w:val="ListLabel 381"/>
    <w:qFormat/>
    <w:rsid w:val="00DE7F9F"/>
    <w:rPr>
      <w:rFonts w:cs="OpenSymbol"/>
    </w:rPr>
  </w:style>
  <w:style w:type="character" w:customStyle="1" w:styleId="ListLabel382">
    <w:name w:val="ListLabel 382"/>
    <w:qFormat/>
    <w:rsid w:val="00DE7F9F"/>
    <w:rPr>
      <w:rFonts w:cs="OpenSymbol"/>
    </w:rPr>
  </w:style>
  <w:style w:type="character" w:customStyle="1" w:styleId="ListLabel383">
    <w:name w:val="ListLabel 383"/>
    <w:qFormat/>
    <w:rsid w:val="00DE7F9F"/>
    <w:rPr>
      <w:rFonts w:cs="OpenSymbol"/>
    </w:rPr>
  </w:style>
  <w:style w:type="character" w:customStyle="1" w:styleId="ListLabel384">
    <w:name w:val="ListLabel 384"/>
    <w:qFormat/>
    <w:rsid w:val="00DE7F9F"/>
    <w:rPr>
      <w:rFonts w:cs="OpenSymbol"/>
    </w:rPr>
  </w:style>
  <w:style w:type="character" w:customStyle="1" w:styleId="ListLabel385">
    <w:name w:val="ListLabel 385"/>
    <w:qFormat/>
    <w:rsid w:val="00DE7F9F"/>
    <w:rPr>
      <w:rFonts w:ascii="Arial" w:eastAsia="Arial" w:hAnsi="Arial" w:cs="Arial"/>
      <w:position w:val="0"/>
      <w:sz w:val="20"/>
      <w:vertAlign w:val="baseline"/>
    </w:rPr>
  </w:style>
  <w:style w:type="character" w:customStyle="1" w:styleId="ListLabel386">
    <w:name w:val="ListLabel 386"/>
    <w:qFormat/>
    <w:rsid w:val="00DE7F9F"/>
    <w:rPr>
      <w:rFonts w:cs="OpenSymbol"/>
    </w:rPr>
  </w:style>
  <w:style w:type="character" w:customStyle="1" w:styleId="ListLabel387">
    <w:name w:val="ListLabel 387"/>
    <w:qFormat/>
    <w:rsid w:val="00DE7F9F"/>
    <w:rPr>
      <w:rFonts w:cs="OpenSymbol"/>
    </w:rPr>
  </w:style>
  <w:style w:type="character" w:customStyle="1" w:styleId="ListLabel388">
    <w:name w:val="ListLabel 388"/>
    <w:qFormat/>
    <w:rsid w:val="00DE7F9F"/>
    <w:rPr>
      <w:rFonts w:cs="OpenSymbol"/>
    </w:rPr>
  </w:style>
  <w:style w:type="character" w:customStyle="1" w:styleId="ListLabel389">
    <w:name w:val="ListLabel 389"/>
    <w:qFormat/>
    <w:rsid w:val="00DE7F9F"/>
    <w:rPr>
      <w:rFonts w:cs="OpenSymbol"/>
    </w:rPr>
  </w:style>
  <w:style w:type="character" w:customStyle="1" w:styleId="ListLabel390">
    <w:name w:val="ListLabel 390"/>
    <w:qFormat/>
    <w:rsid w:val="00DE7F9F"/>
    <w:rPr>
      <w:rFonts w:cs="OpenSymbol"/>
    </w:rPr>
  </w:style>
  <w:style w:type="character" w:customStyle="1" w:styleId="ListLabel391">
    <w:name w:val="ListLabel 391"/>
    <w:qFormat/>
    <w:rsid w:val="00DE7F9F"/>
    <w:rPr>
      <w:rFonts w:cs="OpenSymbol"/>
    </w:rPr>
  </w:style>
  <w:style w:type="character" w:customStyle="1" w:styleId="ListLabel392">
    <w:name w:val="ListLabel 392"/>
    <w:qFormat/>
    <w:rsid w:val="00DE7F9F"/>
    <w:rPr>
      <w:rFonts w:cs="OpenSymbol"/>
    </w:rPr>
  </w:style>
  <w:style w:type="character" w:customStyle="1" w:styleId="ListLabel393">
    <w:name w:val="ListLabel 393"/>
    <w:qFormat/>
    <w:rsid w:val="00DE7F9F"/>
    <w:rPr>
      <w:rFonts w:cs="OpenSymbol"/>
    </w:rPr>
  </w:style>
  <w:style w:type="character" w:customStyle="1" w:styleId="ListLabel394">
    <w:name w:val="ListLabel 394"/>
    <w:qFormat/>
    <w:rsid w:val="00DE7F9F"/>
    <w:rPr>
      <w:rFonts w:ascii="Arial" w:eastAsia="Times New Roman" w:hAnsi="Arial" w:cs="Times New Roman"/>
      <w:b/>
      <w:bCs/>
      <w:i w:val="0"/>
      <w:iCs w:val="0"/>
      <w:color w:val="000000"/>
      <w:spacing w:val="0"/>
      <w:sz w:val="20"/>
      <w:szCs w:val="24"/>
      <w:lang w:val="es-CR"/>
    </w:rPr>
  </w:style>
  <w:style w:type="character" w:customStyle="1" w:styleId="ListLabel395">
    <w:name w:val="ListLabel 395"/>
    <w:qFormat/>
    <w:rsid w:val="00DE7F9F"/>
    <w:rPr>
      <w:rFonts w:ascii="Arial" w:hAnsi="Arial"/>
      <w:b/>
      <w:bCs/>
      <w:sz w:val="20"/>
      <w:szCs w:val="24"/>
    </w:rPr>
  </w:style>
  <w:style w:type="character" w:customStyle="1" w:styleId="ListLabel396">
    <w:name w:val="ListLabel 396"/>
    <w:qFormat/>
    <w:rsid w:val="00DE7F9F"/>
    <w:rPr>
      <w:rFonts w:ascii="Arial" w:eastAsia="Domine" w:hAnsi="Arial" w:cs="Arial"/>
      <w:position w:val="0"/>
      <w:sz w:val="20"/>
      <w:szCs w:val="20"/>
      <w:vertAlign w:val="baseline"/>
    </w:rPr>
  </w:style>
  <w:style w:type="character" w:customStyle="1" w:styleId="ListLabel397">
    <w:name w:val="ListLabel 397"/>
    <w:qFormat/>
    <w:rsid w:val="00DE7F9F"/>
    <w:rPr>
      <w:position w:val="0"/>
      <w:sz w:val="22"/>
      <w:vertAlign w:val="baseline"/>
    </w:rPr>
  </w:style>
  <w:style w:type="character" w:customStyle="1" w:styleId="ListLabel398">
    <w:name w:val="ListLabel 398"/>
    <w:qFormat/>
    <w:rsid w:val="00DE7F9F"/>
    <w:rPr>
      <w:position w:val="0"/>
      <w:sz w:val="22"/>
      <w:vertAlign w:val="baseline"/>
    </w:rPr>
  </w:style>
  <w:style w:type="character" w:customStyle="1" w:styleId="ListLabel399">
    <w:name w:val="ListLabel 399"/>
    <w:qFormat/>
    <w:rsid w:val="00DE7F9F"/>
    <w:rPr>
      <w:position w:val="0"/>
      <w:sz w:val="22"/>
      <w:vertAlign w:val="baseline"/>
    </w:rPr>
  </w:style>
  <w:style w:type="character" w:customStyle="1" w:styleId="ListLabel400">
    <w:name w:val="ListLabel 400"/>
    <w:qFormat/>
    <w:rsid w:val="00DE7F9F"/>
    <w:rPr>
      <w:position w:val="0"/>
      <w:sz w:val="22"/>
      <w:vertAlign w:val="baseline"/>
    </w:rPr>
  </w:style>
  <w:style w:type="character" w:customStyle="1" w:styleId="ListLabel401">
    <w:name w:val="ListLabel 401"/>
    <w:qFormat/>
    <w:rsid w:val="00DE7F9F"/>
    <w:rPr>
      <w:position w:val="0"/>
      <w:sz w:val="22"/>
      <w:vertAlign w:val="baseline"/>
    </w:rPr>
  </w:style>
  <w:style w:type="character" w:customStyle="1" w:styleId="ListLabel402">
    <w:name w:val="ListLabel 402"/>
    <w:qFormat/>
    <w:rsid w:val="00DE7F9F"/>
    <w:rPr>
      <w:position w:val="0"/>
      <w:sz w:val="22"/>
      <w:vertAlign w:val="baseline"/>
    </w:rPr>
  </w:style>
  <w:style w:type="character" w:customStyle="1" w:styleId="ListLabel403">
    <w:name w:val="ListLabel 403"/>
    <w:qFormat/>
    <w:rsid w:val="00DE7F9F"/>
    <w:rPr>
      <w:position w:val="0"/>
      <w:sz w:val="22"/>
      <w:vertAlign w:val="baseline"/>
    </w:rPr>
  </w:style>
  <w:style w:type="character" w:customStyle="1" w:styleId="ListLabel404">
    <w:name w:val="ListLabel 404"/>
    <w:qFormat/>
    <w:rsid w:val="00DE7F9F"/>
    <w:rPr>
      <w:position w:val="0"/>
      <w:sz w:val="22"/>
      <w:vertAlign w:val="baseline"/>
    </w:rPr>
  </w:style>
  <w:style w:type="character" w:customStyle="1" w:styleId="ListLabel405">
    <w:name w:val="ListLabel 405"/>
    <w:qFormat/>
    <w:rsid w:val="00DE7F9F"/>
    <w:rPr>
      <w:rFonts w:ascii="Arial" w:eastAsia="Arial" w:hAnsi="Arial" w:cs="Arial"/>
      <w:b w:val="0"/>
      <w:color w:val="000000"/>
      <w:position w:val="0"/>
      <w:sz w:val="20"/>
      <w:szCs w:val="20"/>
      <w:vertAlign w:val="baseline"/>
    </w:rPr>
  </w:style>
  <w:style w:type="character" w:customStyle="1" w:styleId="ListLabel406">
    <w:name w:val="ListLabel 406"/>
    <w:qFormat/>
    <w:rsid w:val="00DE7F9F"/>
    <w:rPr>
      <w:rFonts w:cs="OpenSymbol"/>
    </w:rPr>
  </w:style>
  <w:style w:type="character" w:customStyle="1" w:styleId="ListLabel407">
    <w:name w:val="ListLabel 407"/>
    <w:qFormat/>
    <w:rsid w:val="00DE7F9F"/>
    <w:rPr>
      <w:rFonts w:cs="OpenSymbol"/>
    </w:rPr>
  </w:style>
  <w:style w:type="character" w:customStyle="1" w:styleId="ListLabel408">
    <w:name w:val="ListLabel 408"/>
    <w:qFormat/>
    <w:rsid w:val="00DE7F9F"/>
    <w:rPr>
      <w:rFonts w:cs="OpenSymbol"/>
    </w:rPr>
  </w:style>
  <w:style w:type="character" w:customStyle="1" w:styleId="ListLabel409">
    <w:name w:val="ListLabel 409"/>
    <w:qFormat/>
    <w:rsid w:val="00DE7F9F"/>
    <w:rPr>
      <w:rFonts w:cs="OpenSymbol"/>
    </w:rPr>
  </w:style>
  <w:style w:type="character" w:customStyle="1" w:styleId="ListLabel410">
    <w:name w:val="ListLabel 410"/>
    <w:qFormat/>
    <w:rsid w:val="00DE7F9F"/>
    <w:rPr>
      <w:rFonts w:cs="OpenSymbol"/>
    </w:rPr>
  </w:style>
  <w:style w:type="character" w:customStyle="1" w:styleId="ListLabel411">
    <w:name w:val="ListLabel 411"/>
    <w:qFormat/>
    <w:rsid w:val="00DE7F9F"/>
    <w:rPr>
      <w:rFonts w:cs="OpenSymbol"/>
    </w:rPr>
  </w:style>
  <w:style w:type="character" w:customStyle="1" w:styleId="ListLabel412">
    <w:name w:val="ListLabel 412"/>
    <w:qFormat/>
    <w:rsid w:val="00DE7F9F"/>
    <w:rPr>
      <w:rFonts w:cs="OpenSymbol"/>
    </w:rPr>
  </w:style>
  <w:style w:type="character" w:customStyle="1" w:styleId="ListLabel413">
    <w:name w:val="ListLabel 413"/>
    <w:qFormat/>
    <w:rsid w:val="00DE7F9F"/>
    <w:rPr>
      <w:rFonts w:cs="OpenSymbol"/>
    </w:rPr>
  </w:style>
  <w:style w:type="character" w:customStyle="1" w:styleId="ListLabel414">
    <w:name w:val="ListLabel 414"/>
    <w:qFormat/>
    <w:rsid w:val="00DE7F9F"/>
    <w:rPr>
      <w:rFonts w:ascii="Arial" w:eastAsia="Cambria" w:hAnsi="Arial" w:cs="Cambria"/>
      <w:position w:val="0"/>
      <w:sz w:val="20"/>
      <w:szCs w:val="24"/>
      <w:vertAlign w:val="baseline"/>
    </w:rPr>
  </w:style>
  <w:style w:type="character" w:customStyle="1" w:styleId="ListLabel415">
    <w:name w:val="ListLabel 415"/>
    <w:qFormat/>
    <w:rsid w:val="00DE7F9F"/>
    <w:rPr>
      <w:rFonts w:cs="OpenSymbol"/>
    </w:rPr>
  </w:style>
  <w:style w:type="character" w:customStyle="1" w:styleId="ListLabel416">
    <w:name w:val="ListLabel 416"/>
    <w:qFormat/>
    <w:rsid w:val="00DE7F9F"/>
    <w:rPr>
      <w:rFonts w:cs="OpenSymbol"/>
    </w:rPr>
  </w:style>
  <w:style w:type="character" w:customStyle="1" w:styleId="ListLabel417">
    <w:name w:val="ListLabel 417"/>
    <w:qFormat/>
    <w:rsid w:val="00DE7F9F"/>
    <w:rPr>
      <w:rFonts w:cs="OpenSymbol"/>
    </w:rPr>
  </w:style>
  <w:style w:type="character" w:customStyle="1" w:styleId="ListLabel418">
    <w:name w:val="ListLabel 418"/>
    <w:qFormat/>
    <w:rsid w:val="00DE7F9F"/>
    <w:rPr>
      <w:rFonts w:cs="OpenSymbol"/>
    </w:rPr>
  </w:style>
  <w:style w:type="character" w:customStyle="1" w:styleId="ListLabel419">
    <w:name w:val="ListLabel 419"/>
    <w:qFormat/>
    <w:rsid w:val="00DE7F9F"/>
    <w:rPr>
      <w:rFonts w:cs="OpenSymbol"/>
    </w:rPr>
  </w:style>
  <w:style w:type="character" w:customStyle="1" w:styleId="ListLabel420">
    <w:name w:val="ListLabel 420"/>
    <w:qFormat/>
    <w:rsid w:val="00DE7F9F"/>
    <w:rPr>
      <w:rFonts w:cs="OpenSymbol"/>
    </w:rPr>
  </w:style>
  <w:style w:type="character" w:customStyle="1" w:styleId="ListLabel421">
    <w:name w:val="ListLabel 421"/>
    <w:qFormat/>
    <w:rsid w:val="00DE7F9F"/>
    <w:rPr>
      <w:rFonts w:cs="OpenSymbol"/>
    </w:rPr>
  </w:style>
  <w:style w:type="character" w:customStyle="1" w:styleId="ListLabel422">
    <w:name w:val="ListLabel 422"/>
    <w:qFormat/>
    <w:rsid w:val="00DE7F9F"/>
    <w:rPr>
      <w:rFonts w:cs="OpenSymbol"/>
    </w:rPr>
  </w:style>
  <w:style w:type="character" w:customStyle="1" w:styleId="ListLabel423">
    <w:name w:val="ListLabel 423"/>
    <w:qFormat/>
    <w:rsid w:val="00DE7F9F"/>
    <w:rPr>
      <w:rFonts w:ascii="Arial" w:eastAsia="Arial" w:hAnsi="Arial" w:cs="Arial"/>
      <w:position w:val="0"/>
      <w:sz w:val="20"/>
      <w:szCs w:val="20"/>
      <w:vertAlign w:val="baseline"/>
    </w:rPr>
  </w:style>
  <w:style w:type="character" w:customStyle="1" w:styleId="ListLabel424">
    <w:name w:val="ListLabel 424"/>
    <w:qFormat/>
    <w:rsid w:val="00DE7F9F"/>
    <w:rPr>
      <w:rFonts w:cs="OpenSymbol"/>
    </w:rPr>
  </w:style>
  <w:style w:type="character" w:customStyle="1" w:styleId="ListLabel425">
    <w:name w:val="ListLabel 425"/>
    <w:qFormat/>
    <w:rsid w:val="00DE7F9F"/>
    <w:rPr>
      <w:rFonts w:cs="OpenSymbol"/>
    </w:rPr>
  </w:style>
  <w:style w:type="character" w:customStyle="1" w:styleId="ListLabel426">
    <w:name w:val="ListLabel 426"/>
    <w:qFormat/>
    <w:rsid w:val="00DE7F9F"/>
    <w:rPr>
      <w:rFonts w:cs="OpenSymbol"/>
    </w:rPr>
  </w:style>
  <w:style w:type="character" w:customStyle="1" w:styleId="ListLabel427">
    <w:name w:val="ListLabel 427"/>
    <w:qFormat/>
    <w:rsid w:val="00DE7F9F"/>
    <w:rPr>
      <w:rFonts w:cs="OpenSymbol"/>
    </w:rPr>
  </w:style>
  <w:style w:type="character" w:customStyle="1" w:styleId="ListLabel428">
    <w:name w:val="ListLabel 428"/>
    <w:qFormat/>
    <w:rsid w:val="00DE7F9F"/>
    <w:rPr>
      <w:rFonts w:cs="OpenSymbol"/>
    </w:rPr>
  </w:style>
  <w:style w:type="character" w:customStyle="1" w:styleId="ListLabel429">
    <w:name w:val="ListLabel 429"/>
    <w:qFormat/>
    <w:rsid w:val="00DE7F9F"/>
    <w:rPr>
      <w:rFonts w:cs="OpenSymbol"/>
    </w:rPr>
  </w:style>
  <w:style w:type="character" w:customStyle="1" w:styleId="ListLabel430">
    <w:name w:val="ListLabel 430"/>
    <w:qFormat/>
    <w:rsid w:val="00DE7F9F"/>
    <w:rPr>
      <w:rFonts w:cs="OpenSymbol"/>
    </w:rPr>
  </w:style>
  <w:style w:type="character" w:customStyle="1" w:styleId="ListLabel431">
    <w:name w:val="ListLabel 431"/>
    <w:qFormat/>
    <w:rsid w:val="00DE7F9F"/>
    <w:rPr>
      <w:rFonts w:cs="OpenSymbol"/>
    </w:rPr>
  </w:style>
  <w:style w:type="character" w:customStyle="1" w:styleId="ListLabel432">
    <w:name w:val="ListLabel 432"/>
    <w:qFormat/>
    <w:rsid w:val="00DE7F9F"/>
    <w:rPr>
      <w:rFonts w:ascii="Arial" w:eastAsia="Cambria" w:hAnsi="Arial" w:cs="Cambria"/>
      <w:color w:val="000000"/>
      <w:position w:val="0"/>
      <w:sz w:val="20"/>
      <w:szCs w:val="24"/>
      <w:shd w:val="clear" w:color="auto" w:fill="00FF00"/>
      <w:vertAlign w:val="baseline"/>
    </w:rPr>
  </w:style>
  <w:style w:type="character" w:customStyle="1" w:styleId="ListLabel433">
    <w:name w:val="ListLabel 433"/>
    <w:qFormat/>
    <w:rsid w:val="00DE7F9F"/>
    <w:rPr>
      <w:rFonts w:cs="OpenSymbol"/>
    </w:rPr>
  </w:style>
  <w:style w:type="character" w:customStyle="1" w:styleId="ListLabel434">
    <w:name w:val="ListLabel 434"/>
    <w:qFormat/>
    <w:rsid w:val="00DE7F9F"/>
    <w:rPr>
      <w:rFonts w:cs="OpenSymbol"/>
    </w:rPr>
  </w:style>
  <w:style w:type="character" w:customStyle="1" w:styleId="ListLabel435">
    <w:name w:val="ListLabel 435"/>
    <w:qFormat/>
    <w:rsid w:val="00DE7F9F"/>
    <w:rPr>
      <w:rFonts w:cs="OpenSymbol"/>
    </w:rPr>
  </w:style>
  <w:style w:type="character" w:customStyle="1" w:styleId="ListLabel436">
    <w:name w:val="ListLabel 436"/>
    <w:qFormat/>
    <w:rsid w:val="00DE7F9F"/>
    <w:rPr>
      <w:rFonts w:cs="OpenSymbol"/>
    </w:rPr>
  </w:style>
  <w:style w:type="character" w:customStyle="1" w:styleId="ListLabel437">
    <w:name w:val="ListLabel 437"/>
    <w:qFormat/>
    <w:rsid w:val="00DE7F9F"/>
    <w:rPr>
      <w:rFonts w:cs="OpenSymbol"/>
    </w:rPr>
  </w:style>
  <w:style w:type="character" w:customStyle="1" w:styleId="ListLabel438">
    <w:name w:val="ListLabel 438"/>
    <w:qFormat/>
    <w:rsid w:val="00DE7F9F"/>
    <w:rPr>
      <w:rFonts w:cs="OpenSymbol"/>
    </w:rPr>
  </w:style>
  <w:style w:type="character" w:customStyle="1" w:styleId="ListLabel439">
    <w:name w:val="ListLabel 439"/>
    <w:qFormat/>
    <w:rsid w:val="00DE7F9F"/>
    <w:rPr>
      <w:rFonts w:cs="OpenSymbol"/>
    </w:rPr>
  </w:style>
  <w:style w:type="character" w:customStyle="1" w:styleId="ListLabel440">
    <w:name w:val="ListLabel 440"/>
    <w:qFormat/>
    <w:rsid w:val="00DE7F9F"/>
    <w:rPr>
      <w:rFonts w:cs="OpenSymbol"/>
    </w:rPr>
  </w:style>
  <w:style w:type="character" w:customStyle="1" w:styleId="ListLabel441">
    <w:name w:val="ListLabel 441"/>
    <w:qFormat/>
    <w:rsid w:val="00DE7F9F"/>
    <w:rPr>
      <w:rFonts w:ascii="Arial" w:eastAsia="Arial" w:hAnsi="Arial" w:cs="Arial"/>
      <w:position w:val="0"/>
      <w:sz w:val="20"/>
      <w:vertAlign w:val="baseline"/>
    </w:rPr>
  </w:style>
  <w:style w:type="character" w:customStyle="1" w:styleId="ListLabel442">
    <w:name w:val="ListLabel 442"/>
    <w:qFormat/>
    <w:rsid w:val="00DE7F9F"/>
    <w:rPr>
      <w:rFonts w:cs="OpenSymbol"/>
    </w:rPr>
  </w:style>
  <w:style w:type="character" w:customStyle="1" w:styleId="ListLabel443">
    <w:name w:val="ListLabel 443"/>
    <w:qFormat/>
    <w:rsid w:val="00DE7F9F"/>
    <w:rPr>
      <w:rFonts w:cs="OpenSymbol"/>
    </w:rPr>
  </w:style>
  <w:style w:type="character" w:customStyle="1" w:styleId="ListLabel444">
    <w:name w:val="ListLabel 444"/>
    <w:qFormat/>
    <w:rsid w:val="00DE7F9F"/>
    <w:rPr>
      <w:rFonts w:cs="OpenSymbol"/>
    </w:rPr>
  </w:style>
  <w:style w:type="character" w:customStyle="1" w:styleId="ListLabel445">
    <w:name w:val="ListLabel 445"/>
    <w:qFormat/>
    <w:rsid w:val="00DE7F9F"/>
    <w:rPr>
      <w:rFonts w:cs="OpenSymbol"/>
    </w:rPr>
  </w:style>
  <w:style w:type="character" w:customStyle="1" w:styleId="ListLabel446">
    <w:name w:val="ListLabel 446"/>
    <w:qFormat/>
    <w:rsid w:val="00DE7F9F"/>
    <w:rPr>
      <w:rFonts w:cs="OpenSymbol"/>
    </w:rPr>
  </w:style>
  <w:style w:type="character" w:customStyle="1" w:styleId="ListLabel447">
    <w:name w:val="ListLabel 447"/>
    <w:qFormat/>
    <w:rsid w:val="00DE7F9F"/>
    <w:rPr>
      <w:rFonts w:cs="OpenSymbol"/>
    </w:rPr>
  </w:style>
  <w:style w:type="character" w:customStyle="1" w:styleId="ListLabel448">
    <w:name w:val="ListLabel 448"/>
    <w:qFormat/>
    <w:rsid w:val="00DE7F9F"/>
    <w:rPr>
      <w:rFonts w:cs="OpenSymbol"/>
    </w:rPr>
  </w:style>
  <w:style w:type="character" w:customStyle="1" w:styleId="ListLabel449">
    <w:name w:val="ListLabel 449"/>
    <w:qFormat/>
    <w:rsid w:val="00DE7F9F"/>
    <w:rPr>
      <w:rFonts w:cs="OpenSymbol"/>
    </w:rPr>
  </w:style>
  <w:style w:type="character" w:customStyle="1" w:styleId="ListLabel450">
    <w:name w:val="ListLabel 450"/>
    <w:qFormat/>
    <w:rsid w:val="00DE7F9F"/>
    <w:rPr>
      <w:rFonts w:ascii="Arial" w:eastAsia="Arial" w:hAnsi="Arial" w:cs="Arial"/>
      <w:b w:val="0"/>
      <w:i w:val="0"/>
      <w:color w:val="000000"/>
      <w:position w:val="0"/>
      <w:sz w:val="20"/>
      <w:szCs w:val="22"/>
      <w:vertAlign w:val="baseline"/>
    </w:rPr>
  </w:style>
  <w:style w:type="character" w:customStyle="1" w:styleId="ListLabel451">
    <w:name w:val="ListLabel 451"/>
    <w:qFormat/>
    <w:rsid w:val="00DE7F9F"/>
    <w:rPr>
      <w:position w:val="0"/>
      <w:sz w:val="22"/>
      <w:vertAlign w:val="baseline"/>
    </w:rPr>
  </w:style>
  <w:style w:type="character" w:customStyle="1" w:styleId="ListLabel452">
    <w:name w:val="ListLabel 452"/>
    <w:qFormat/>
    <w:rsid w:val="00DE7F9F"/>
    <w:rPr>
      <w:position w:val="0"/>
      <w:sz w:val="22"/>
      <w:vertAlign w:val="baseline"/>
    </w:rPr>
  </w:style>
  <w:style w:type="character" w:customStyle="1" w:styleId="ListLabel453">
    <w:name w:val="ListLabel 453"/>
    <w:qFormat/>
    <w:rsid w:val="00DE7F9F"/>
    <w:rPr>
      <w:position w:val="0"/>
      <w:sz w:val="22"/>
      <w:vertAlign w:val="baseline"/>
    </w:rPr>
  </w:style>
  <w:style w:type="character" w:customStyle="1" w:styleId="ListLabel454">
    <w:name w:val="ListLabel 454"/>
    <w:qFormat/>
    <w:rsid w:val="00DE7F9F"/>
    <w:rPr>
      <w:position w:val="0"/>
      <w:sz w:val="22"/>
      <w:vertAlign w:val="baseline"/>
    </w:rPr>
  </w:style>
  <w:style w:type="character" w:customStyle="1" w:styleId="ListLabel455">
    <w:name w:val="ListLabel 455"/>
    <w:qFormat/>
    <w:rsid w:val="00DE7F9F"/>
    <w:rPr>
      <w:position w:val="0"/>
      <w:sz w:val="22"/>
      <w:vertAlign w:val="baseline"/>
    </w:rPr>
  </w:style>
  <w:style w:type="character" w:customStyle="1" w:styleId="ListLabel456">
    <w:name w:val="ListLabel 456"/>
    <w:qFormat/>
    <w:rsid w:val="00DE7F9F"/>
    <w:rPr>
      <w:position w:val="0"/>
      <w:sz w:val="22"/>
      <w:vertAlign w:val="baseline"/>
    </w:rPr>
  </w:style>
  <w:style w:type="character" w:customStyle="1" w:styleId="ListLabel457">
    <w:name w:val="ListLabel 457"/>
    <w:qFormat/>
    <w:rsid w:val="00DE7F9F"/>
    <w:rPr>
      <w:position w:val="0"/>
      <w:sz w:val="22"/>
      <w:vertAlign w:val="baseline"/>
    </w:rPr>
  </w:style>
  <w:style w:type="character" w:customStyle="1" w:styleId="ListLabel458">
    <w:name w:val="ListLabel 458"/>
    <w:qFormat/>
    <w:rsid w:val="00DE7F9F"/>
    <w:rPr>
      <w:position w:val="0"/>
      <w:sz w:val="22"/>
      <w:vertAlign w:val="baseline"/>
    </w:rPr>
  </w:style>
  <w:style w:type="character" w:customStyle="1" w:styleId="ListLabel459">
    <w:name w:val="ListLabel 459"/>
    <w:qFormat/>
    <w:rsid w:val="00DE7F9F"/>
    <w:rPr>
      <w:rFonts w:eastAsia="Arial" w:cs="Arial"/>
      <w:color w:val="000000"/>
      <w:position w:val="0"/>
      <w:sz w:val="22"/>
      <w:shd w:val="clear" w:color="auto" w:fill="FF0000"/>
      <w:vertAlign w:val="baseline"/>
    </w:rPr>
  </w:style>
  <w:style w:type="character" w:customStyle="1" w:styleId="ListLabel460">
    <w:name w:val="ListLabel 460"/>
    <w:qFormat/>
    <w:rsid w:val="00DE7F9F"/>
    <w:rPr>
      <w:rFonts w:ascii="Arial" w:eastAsia="Arial" w:hAnsi="Arial" w:cs="Arial"/>
      <w:b w:val="0"/>
      <w:i w:val="0"/>
      <w:position w:val="0"/>
      <w:sz w:val="20"/>
      <w:szCs w:val="20"/>
      <w:vertAlign w:val="baseline"/>
    </w:rPr>
  </w:style>
  <w:style w:type="character" w:customStyle="1" w:styleId="ListLabel461">
    <w:name w:val="ListLabel 461"/>
    <w:qFormat/>
    <w:rsid w:val="00DE7F9F"/>
    <w:rPr>
      <w:position w:val="0"/>
      <w:sz w:val="22"/>
      <w:vertAlign w:val="baseline"/>
    </w:rPr>
  </w:style>
  <w:style w:type="character" w:customStyle="1" w:styleId="ListLabel462">
    <w:name w:val="ListLabel 462"/>
    <w:qFormat/>
    <w:rsid w:val="00DE7F9F"/>
    <w:rPr>
      <w:position w:val="0"/>
      <w:sz w:val="22"/>
      <w:vertAlign w:val="baseline"/>
    </w:rPr>
  </w:style>
  <w:style w:type="character" w:customStyle="1" w:styleId="ListLabel463">
    <w:name w:val="ListLabel 463"/>
    <w:qFormat/>
    <w:rsid w:val="00DE7F9F"/>
    <w:rPr>
      <w:position w:val="0"/>
      <w:sz w:val="22"/>
      <w:vertAlign w:val="baseline"/>
    </w:rPr>
  </w:style>
  <w:style w:type="character" w:customStyle="1" w:styleId="ListLabel464">
    <w:name w:val="ListLabel 464"/>
    <w:qFormat/>
    <w:rsid w:val="00DE7F9F"/>
    <w:rPr>
      <w:position w:val="0"/>
      <w:sz w:val="22"/>
      <w:vertAlign w:val="baseline"/>
    </w:rPr>
  </w:style>
  <w:style w:type="character" w:customStyle="1" w:styleId="ListLabel465">
    <w:name w:val="ListLabel 465"/>
    <w:qFormat/>
    <w:rsid w:val="00DE7F9F"/>
    <w:rPr>
      <w:position w:val="0"/>
      <w:sz w:val="22"/>
      <w:vertAlign w:val="baseline"/>
    </w:rPr>
  </w:style>
  <w:style w:type="character" w:customStyle="1" w:styleId="ListLabel466">
    <w:name w:val="ListLabel 466"/>
    <w:qFormat/>
    <w:rsid w:val="00DE7F9F"/>
    <w:rPr>
      <w:position w:val="0"/>
      <w:sz w:val="22"/>
      <w:vertAlign w:val="baseline"/>
    </w:rPr>
  </w:style>
  <w:style w:type="character" w:customStyle="1" w:styleId="ListLabel467">
    <w:name w:val="ListLabel 467"/>
    <w:qFormat/>
    <w:rsid w:val="00DE7F9F"/>
    <w:rPr>
      <w:position w:val="0"/>
      <w:sz w:val="22"/>
      <w:vertAlign w:val="baseline"/>
    </w:rPr>
  </w:style>
  <w:style w:type="character" w:customStyle="1" w:styleId="ListLabel468">
    <w:name w:val="ListLabel 468"/>
    <w:qFormat/>
    <w:rsid w:val="00DE7F9F"/>
    <w:rPr>
      <w:rFonts w:ascii="Arial" w:eastAsia="Arial" w:hAnsi="Arial" w:cs="Arial"/>
      <w:position w:val="0"/>
      <w:sz w:val="20"/>
      <w:szCs w:val="24"/>
      <w:vertAlign w:val="baseline"/>
    </w:rPr>
  </w:style>
  <w:style w:type="character" w:customStyle="1" w:styleId="ListLabel469">
    <w:name w:val="ListLabel 469"/>
    <w:qFormat/>
    <w:rsid w:val="00DE7F9F"/>
    <w:rPr>
      <w:rFonts w:ascii="Arial" w:hAnsi="Arial"/>
      <w:position w:val="0"/>
      <w:sz w:val="20"/>
      <w:vertAlign w:val="baseline"/>
    </w:rPr>
  </w:style>
  <w:style w:type="character" w:customStyle="1" w:styleId="ListLabel470">
    <w:name w:val="ListLabel 470"/>
    <w:qFormat/>
    <w:rsid w:val="00DE7F9F"/>
    <w:rPr>
      <w:position w:val="0"/>
      <w:sz w:val="22"/>
      <w:vertAlign w:val="baseline"/>
    </w:rPr>
  </w:style>
  <w:style w:type="character" w:customStyle="1" w:styleId="ListLabel471">
    <w:name w:val="ListLabel 471"/>
    <w:qFormat/>
    <w:rsid w:val="00DE7F9F"/>
    <w:rPr>
      <w:position w:val="0"/>
      <w:sz w:val="22"/>
      <w:vertAlign w:val="baseline"/>
    </w:rPr>
  </w:style>
  <w:style w:type="character" w:customStyle="1" w:styleId="ListLabel472">
    <w:name w:val="ListLabel 472"/>
    <w:qFormat/>
    <w:rsid w:val="00DE7F9F"/>
    <w:rPr>
      <w:position w:val="0"/>
      <w:sz w:val="22"/>
      <w:vertAlign w:val="baseline"/>
    </w:rPr>
  </w:style>
  <w:style w:type="character" w:customStyle="1" w:styleId="ListLabel473">
    <w:name w:val="ListLabel 473"/>
    <w:qFormat/>
    <w:rsid w:val="00DE7F9F"/>
    <w:rPr>
      <w:position w:val="0"/>
      <w:sz w:val="22"/>
      <w:vertAlign w:val="baseline"/>
    </w:rPr>
  </w:style>
  <w:style w:type="character" w:customStyle="1" w:styleId="ListLabel474">
    <w:name w:val="ListLabel 474"/>
    <w:qFormat/>
    <w:rsid w:val="00DE7F9F"/>
    <w:rPr>
      <w:position w:val="0"/>
      <w:sz w:val="22"/>
      <w:vertAlign w:val="baseline"/>
    </w:rPr>
  </w:style>
  <w:style w:type="character" w:customStyle="1" w:styleId="ListLabel475">
    <w:name w:val="ListLabel 475"/>
    <w:qFormat/>
    <w:rsid w:val="00DE7F9F"/>
    <w:rPr>
      <w:position w:val="0"/>
      <w:sz w:val="22"/>
      <w:vertAlign w:val="baseline"/>
    </w:rPr>
  </w:style>
  <w:style w:type="character" w:customStyle="1" w:styleId="ListLabel476">
    <w:name w:val="ListLabel 476"/>
    <w:qFormat/>
    <w:rsid w:val="00DE7F9F"/>
    <w:rPr>
      <w:position w:val="0"/>
      <w:sz w:val="22"/>
      <w:vertAlign w:val="baseline"/>
    </w:rPr>
  </w:style>
  <w:style w:type="character" w:customStyle="1" w:styleId="ListLabel477">
    <w:name w:val="ListLabel 477"/>
    <w:qFormat/>
    <w:rsid w:val="00DE7F9F"/>
    <w:rPr>
      <w:rFonts w:ascii="Arial" w:eastAsia="Arial" w:hAnsi="Arial" w:cs="Arial"/>
      <w:position w:val="0"/>
      <w:sz w:val="20"/>
      <w:szCs w:val="20"/>
      <w:vertAlign w:val="baseline"/>
    </w:rPr>
  </w:style>
  <w:style w:type="character" w:customStyle="1" w:styleId="ListLabel478">
    <w:name w:val="ListLabel 478"/>
    <w:qFormat/>
    <w:rsid w:val="00DE7F9F"/>
    <w:rPr>
      <w:rFonts w:cs="OpenSymbol"/>
    </w:rPr>
  </w:style>
  <w:style w:type="character" w:customStyle="1" w:styleId="ListLabel479">
    <w:name w:val="ListLabel 479"/>
    <w:qFormat/>
    <w:rsid w:val="00DE7F9F"/>
    <w:rPr>
      <w:rFonts w:cs="OpenSymbol"/>
    </w:rPr>
  </w:style>
  <w:style w:type="character" w:customStyle="1" w:styleId="ListLabel480">
    <w:name w:val="ListLabel 480"/>
    <w:qFormat/>
    <w:rsid w:val="00DE7F9F"/>
    <w:rPr>
      <w:rFonts w:cs="OpenSymbol"/>
    </w:rPr>
  </w:style>
  <w:style w:type="character" w:customStyle="1" w:styleId="ListLabel481">
    <w:name w:val="ListLabel 481"/>
    <w:qFormat/>
    <w:rsid w:val="00DE7F9F"/>
    <w:rPr>
      <w:rFonts w:cs="OpenSymbol"/>
    </w:rPr>
  </w:style>
  <w:style w:type="character" w:customStyle="1" w:styleId="ListLabel482">
    <w:name w:val="ListLabel 482"/>
    <w:qFormat/>
    <w:rsid w:val="00DE7F9F"/>
    <w:rPr>
      <w:rFonts w:cs="OpenSymbol"/>
    </w:rPr>
  </w:style>
  <w:style w:type="character" w:customStyle="1" w:styleId="ListLabel483">
    <w:name w:val="ListLabel 483"/>
    <w:qFormat/>
    <w:rsid w:val="00DE7F9F"/>
    <w:rPr>
      <w:rFonts w:cs="OpenSymbol"/>
    </w:rPr>
  </w:style>
  <w:style w:type="character" w:customStyle="1" w:styleId="ListLabel484">
    <w:name w:val="ListLabel 484"/>
    <w:qFormat/>
    <w:rsid w:val="00DE7F9F"/>
    <w:rPr>
      <w:rFonts w:cs="OpenSymbol"/>
    </w:rPr>
  </w:style>
  <w:style w:type="character" w:customStyle="1" w:styleId="ListLabel485">
    <w:name w:val="ListLabel 485"/>
    <w:qFormat/>
    <w:rsid w:val="00DE7F9F"/>
    <w:rPr>
      <w:rFonts w:cs="OpenSymbol"/>
    </w:rPr>
  </w:style>
  <w:style w:type="character" w:customStyle="1" w:styleId="ListLabel486">
    <w:name w:val="ListLabel 486"/>
    <w:qFormat/>
    <w:rsid w:val="00DE7F9F"/>
    <w:rPr>
      <w:rFonts w:ascii="Arial" w:eastAsia="Arial" w:hAnsi="Arial" w:cs="Arial"/>
      <w:position w:val="0"/>
      <w:sz w:val="20"/>
      <w:szCs w:val="24"/>
      <w:vertAlign w:val="baseline"/>
    </w:rPr>
  </w:style>
  <w:style w:type="character" w:customStyle="1" w:styleId="ListLabel487">
    <w:name w:val="ListLabel 487"/>
    <w:qFormat/>
    <w:rsid w:val="00DE7F9F"/>
    <w:rPr>
      <w:rFonts w:cs="OpenSymbol"/>
    </w:rPr>
  </w:style>
  <w:style w:type="character" w:customStyle="1" w:styleId="ListLabel488">
    <w:name w:val="ListLabel 488"/>
    <w:qFormat/>
    <w:rsid w:val="00DE7F9F"/>
    <w:rPr>
      <w:rFonts w:cs="OpenSymbol"/>
    </w:rPr>
  </w:style>
  <w:style w:type="character" w:customStyle="1" w:styleId="ListLabel489">
    <w:name w:val="ListLabel 489"/>
    <w:qFormat/>
    <w:rsid w:val="00DE7F9F"/>
    <w:rPr>
      <w:rFonts w:cs="OpenSymbol"/>
    </w:rPr>
  </w:style>
  <w:style w:type="character" w:customStyle="1" w:styleId="ListLabel490">
    <w:name w:val="ListLabel 490"/>
    <w:qFormat/>
    <w:rsid w:val="00DE7F9F"/>
    <w:rPr>
      <w:rFonts w:cs="OpenSymbol"/>
    </w:rPr>
  </w:style>
  <w:style w:type="character" w:customStyle="1" w:styleId="ListLabel491">
    <w:name w:val="ListLabel 491"/>
    <w:qFormat/>
    <w:rsid w:val="00DE7F9F"/>
    <w:rPr>
      <w:rFonts w:cs="OpenSymbol"/>
    </w:rPr>
  </w:style>
  <w:style w:type="character" w:customStyle="1" w:styleId="ListLabel492">
    <w:name w:val="ListLabel 492"/>
    <w:qFormat/>
    <w:rsid w:val="00DE7F9F"/>
    <w:rPr>
      <w:rFonts w:cs="OpenSymbol"/>
    </w:rPr>
  </w:style>
  <w:style w:type="character" w:customStyle="1" w:styleId="ListLabel493">
    <w:name w:val="ListLabel 493"/>
    <w:qFormat/>
    <w:rsid w:val="00DE7F9F"/>
    <w:rPr>
      <w:rFonts w:cs="OpenSymbol"/>
    </w:rPr>
  </w:style>
  <w:style w:type="character" w:customStyle="1" w:styleId="ListLabel494">
    <w:name w:val="ListLabel 494"/>
    <w:qFormat/>
    <w:rsid w:val="00DE7F9F"/>
    <w:rPr>
      <w:rFonts w:cs="OpenSymbol"/>
    </w:rPr>
  </w:style>
  <w:style w:type="character" w:customStyle="1" w:styleId="ListLabel495">
    <w:name w:val="ListLabel 495"/>
    <w:qFormat/>
    <w:rsid w:val="00DE7F9F"/>
    <w:rPr>
      <w:rFonts w:ascii="Arial" w:eastAsia="Arial" w:hAnsi="Arial" w:cs="Arial"/>
      <w:b w:val="0"/>
      <w:position w:val="0"/>
      <w:sz w:val="20"/>
      <w:vertAlign w:val="baseline"/>
    </w:rPr>
  </w:style>
  <w:style w:type="character" w:customStyle="1" w:styleId="ListLabel496">
    <w:name w:val="ListLabel 496"/>
    <w:qFormat/>
    <w:rsid w:val="00DE7F9F"/>
    <w:rPr>
      <w:rFonts w:cs="OpenSymbol"/>
    </w:rPr>
  </w:style>
  <w:style w:type="character" w:customStyle="1" w:styleId="ListLabel497">
    <w:name w:val="ListLabel 497"/>
    <w:qFormat/>
    <w:rsid w:val="00DE7F9F"/>
    <w:rPr>
      <w:rFonts w:cs="OpenSymbol"/>
    </w:rPr>
  </w:style>
  <w:style w:type="character" w:customStyle="1" w:styleId="ListLabel498">
    <w:name w:val="ListLabel 498"/>
    <w:qFormat/>
    <w:rsid w:val="00DE7F9F"/>
    <w:rPr>
      <w:rFonts w:cs="OpenSymbol"/>
    </w:rPr>
  </w:style>
  <w:style w:type="character" w:customStyle="1" w:styleId="ListLabel499">
    <w:name w:val="ListLabel 499"/>
    <w:qFormat/>
    <w:rsid w:val="00DE7F9F"/>
    <w:rPr>
      <w:rFonts w:cs="OpenSymbol"/>
    </w:rPr>
  </w:style>
  <w:style w:type="character" w:customStyle="1" w:styleId="ListLabel500">
    <w:name w:val="ListLabel 500"/>
    <w:qFormat/>
    <w:rsid w:val="00DE7F9F"/>
    <w:rPr>
      <w:rFonts w:cs="OpenSymbol"/>
    </w:rPr>
  </w:style>
  <w:style w:type="character" w:customStyle="1" w:styleId="ListLabel501">
    <w:name w:val="ListLabel 501"/>
    <w:qFormat/>
    <w:rsid w:val="00DE7F9F"/>
    <w:rPr>
      <w:rFonts w:cs="OpenSymbol"/>
    </w:rPr>
  </w:style>
  <w:style w:type="character" w:customStyle="1" w:styleId="ListLabel502">
    <w:name w:val="ListLabel 502"/>
    <w:qFormat/>
    <w:rsid w:val="00DE7F9F"/>
    <w:rPr>
      <w:rFonts w:cs="OpenSymbol"/>
    </w:rPr>
  </w:style>
  <w:style w:type="character" w:customStyle="1" w:styleId="ListLabel503">
    <w:name w:val="ListLabel 503"/>
    <w:qFormat/>
    <w:rsid w:val="00DE7F9F"/>
    <w:rPr>
      <w:rFonts w:cs="OpenSymbol"/>
    </w:rPr>
  </w:style>
  <w:style w:type="character" w:customStyle="1" w:styleId="ListLabel504">
    <w:name w:val="ListLabel 504"/>
    <w:qFormat/>
    <w:rsid w:val="00DE7F9F"/>
    <w:rPr>
      <w:rFonts w:ascii="Arial" w:eastAsia="Domine" w:hAnsi="Arial" w:cs="Domine"/>
      <w:position w:val="0"/>
      <w:sz w:val="20"/>
      <w:vertAlign w:val="baseline"/>
    </w:rPr>
  </w:style>
  <w:style w:type="character" w:customStyle="1" w:styleId="ListLabel505">
    <w:name w:val="ListLabel 505"/>
    <w:qFormat/>
    <w:rsid w:val="00DE7F9F"/>
    <w:rPr>
      <w:position w:val="0"/>
      <w:sz w:val="22"/>
      <w:vertAlign w:val="baseline"/>
    </w:rPr>
  </w:style>
  <w:style w:type="character" w:customStyle="1" w:styleId="ListLabel506">
    <w:name w:val="ListLabel 506"/>
    <w:qFormat/>
    <w:rsid w:val="00DE7F9F"/>
    <w:rPr>
      <w:position w:val="0"/>
      <w:sz w:val="22"/>
      <w:vertAlign w:val="baseline"/>
    </w:rPr>
  </w:style>
  <w:style w:type="character" w:customStyle="1" w:styleId="ListLabel507">
    <w:name w:val="ListLabel 507"/>
    <w:qFormat/>
    <w:rsid w:val="00DE7F9F"/>
    <w:rPr>
      <w:position w:val="0"/>
      <w:sz w:val="22"/>
      <w:vertAlign w:val="baseline"/>
    </w:rPr>
  </w:style>
  <w:style w:type="character" w:customStyle="1" w:styleId="ListLabel508">
    <w:name w:val="ListLabel 508"/>
    <w:qFormat/>
    <w:rsid w:val="00DE7F9F"/>
    <w:rPr>
      <w:position w:val="0"/>
      <w:sz w:val="22"/>
      <w:vertAlign w:val="baseline"/>
    </w:rPr>
  </w:style>
  <w:style w:type="character" w:customStyle="1" w:styleId="ListLabel509">
    <w:name w:val="ListLabel 509"/>
    <w:qFormat/>
    <w:rsid w:val="00DE7F9F"/>
    <w:rPr>
      <w:position w:val="0"/>
      <w:sz w:val="22"/>
      <w:vertAlign w:val="baseline"/>
    </w:rPr>
  </w:style>
  <w:style w:type="character" w:customStyle="1" w:styleId="ListLabel510">
    <w:name w:val="ListLabel 510"/>
    <w:qFormat/>
    <w:rsid w:val="00DE7F9F"/>
    <w:rPr>
      <w:position w:val="0"/>
      <w:sz w:val="22"/>
      <w:vertAlign w:val="baseline"/>
    </w:rPr>
  </w:style>
  <w:style w:type="character" w:customStyle="1" w:styleId="ListLabel511">
    <w:name w:val="ListLabel 511"/>
    <w:qFormat/>
    <w:rsid w:val="00DE7F9F"/>
    <w:rPr>
      <w:position w:val="0"/>
      <w:sz w:val="22"/>
      <w:vertAlign w:val="baseline"/>
    </w:rPr>
  </w:style>
  <w:style w:type="character" w:customStyle="1" w:styleId="ListLabel512">
    <w:name w:val="ListLabel 512"/>
    <w:qFormat/>
    <w:rsid w:val="00DE7F9F"/>
    <w:rPr>
      <w:position w:val="0"/>
      <w:sz w:val="22"/>
      <w:vertAlign w:val="baseline"/>
    </w:rPr>
  </w:style>
  <w:style w:type="character" w:customStyle="1" w:styleId="ListLabel513">
    <w:name w:val="ListLabel 513"/>
    <w:qFormat/>
    <w:rsid w:val="00DE7F9F"/>
    <w:rPr>
      <w:rFonts w:ascii="Arial" w:eastAsia="Arial" w:hAnsi="Arial" w:cs="Arial"/>
      <w:b w:val="0"/>
      <w:position w:val="0"/>
      <w:sz w:val="20"/>
      <w:szCs w:val="20"/>
      <w:vertAlign w:val="baseline"/>
    </w:rPr>
  </w:style>
  <w:style w:type="character" w:customStyle="1" w:styleId="ListLabel514">
    <w:name w:val="ListLabel 514"/>
    <w:qFormat/>
    <w:rsid w:val="00DE7F9F"/>
    <w:rPr>
      <w:rFonts w:cs="OpenSymbol"/>
    </w:rPr>
  </w:style>
  <w:style w:type="character" w:customStyle="1" w:styleId="ListLabel515">
    <w:name w:val="ListLabel 515"/>
    <w:qFormat/>
    <w:rsid w:val="00DE7F9F"/>
    <w:rPr>
      <w:rFonts w:cs="OpenSymbol"/>
    </w:rPr>
  </w:style>
  <w:style w:type="character" w:customStyle="1" w:styleId="ListLabel516">
    <w:name w:val="ListLabel 516"/>
    <w:qFormat/>
    <w:rsid w:val="00DE7F9F"/>
    <w:rPr>
      <w:rFonts w:cs="OpenSymbol"/>
    </w:rPr>
  </w:style>
  <w:style w:type="character" w:customStyle="1" w:styleId="ListLabel517">
    <w:name w:val="ListLabel 517"/>
    <w:qFormat/>
    <w:rsid w:val="00DE7F9F"/>
    <w:rPr>
      <w:rFonts w:cs="OpenSymbol"/>
    </w:rPr>
  </w:style>
  <w:style w:type="character" w:customStyle="1" w:styleId="ListLabel518">
    <w:name w:val="ListLabel 518"/>
    <w:qFormat/>
    <w:rsid w:val="00DE7F9F"/>
    <w:rPr>
      <w:rFonts w:cs="OpenSymbol"/>
    </w:rPr>
  </w:style>
  <w:style w:type="character" w:customStyle="1" w:styleId="ListLabel519">
    <w:name w:val="ListLabel 519"/>
    <w:qFormat/>
    <w:rsid w:val="00DE7F9F"/>
    <w:rPr>
      <w:rFonts w:cs="OpenSymbol"/>
    </w:rPr>
  </w:style>
  <w:style w:type="character" w:customStyle="1" w:styleId="ListLabel520">
    <w:name w:val="ListLabel 520"/>
    <w:qFormat/>
    <w:rsid w:val="00DE7F9F"/>
    <w:rPr>
      <w:rFonts w:cs="OpenSymbol"/>
    </w:rPr>
  </w:style>
  <w:style w:type="character" w:customStyle="1" w:styleId="ListLabel521">
    <w:name w:val="ListLabel 521"/>
    <w:qFormat/>
    <w:rsid w:val="00DE7F9F"/>
    <w:rPr>
      <w:rFonts w:cs="OpenSymbol"/>
    </w:rPr>
  </w:style>
  <w:style w:type="character" w:customStyle="1" w:styleId="ListLabel522">
    <w:name w:val="ListLabel 522"/>
    <w:qFormat/>
    <w:rsid w:val="00DE7F9F"/>
    <w:rPr>
      <w:position w:val="0"/>
      <w:sz w:val="22"/>
      <w:vertAlign w:val="baseline"/>
    </w:rPr>
  </w:style>
  <w:style w:type="character" w:customStyle="1" w:styleId="ListLabel523">
    <w:name w:val="ListLabel 523"/>
    <w:qFormat/>
    <w:rsid w:val="00DE7F9F"/>
    <w:rPr>
      <w:rFonts w:ascii="Arial" w:hAnsi="Arial"/>
      <w:position w:val="0"/>
      <w:sz w:val="20"/>
      <w:vertAlign w:val="baseline"/>
    </w:rPr>
  </w:style>
  <w:style w:type="character" w:customStyle="1" w:styleId="ListLabel524">
    <w:name w:val="ListLabel 524"/>
    <w:qFormat/>
    <w:rsid w:val="00DE7F9F"/>
    <w:rPr>
      <w:position w:val="0"/>
      <w:sz w:val="22"/>
      <w:vertAlign w:val="baseline"/>
    </w:rPr>
  </w:style>
  <w:style w:type="character" w:customStyle="1" w:styleId="ListLabel525">
    <w:name w:val="ListLabel 525"/>
    <w:qFormat/>
    <w:rsid w:val="00DE7F9F"/>
    <w:rPr>
      <w:position w:val="0"/>
      <w:sz w:val="22"/>
      <w:vertAlign w:val="baseline"/>
    </w:rPr>
  </w:style>
  <w:style w:type="character" w:customStyle="1" w:styleId="ListLabel526">
    <w:name w:val="ListLabel 526"/>
    <w:qFormat/>
    <w:rsid w:val="00DE7F9F"/>
    <w:rPr>
      <w:position w:val="0"/>
      <w:sz w:val="22"/>
      <w:vertAlign w:val="baseline"/>
    </w:rPr>
  </w:style>
  <w:style w:type="character" w:customStyle="1" w:styleId="ListLabel527">
    <w:name w:val="ListLabel 527"/>
    <w:qFormat/>
    <w:rsid w:val="00DE7F9F"/>
    <w:rPr>
      <w:position w:val="0"/>
      <w:sz w:val="22"/>
      <w:vertAlign w:val="baseline"/>
    </w:rPr>
  </w:style>
  <w:style w:type="character" w:customStyle="1" w:styleId="ListLabel528">
    <w:name w:val="ListLabel 528"/>
    <w:qFormat/>
    <w:rsid w:val="00DE7F9F"/>
    <w:rPr>
      <w:position w:val="0"/>
      <w:sz w:val="22"/>
      <w:vertAlign w:val="baseline"/>
    </w:rPr>
  </w:style>
  <w:style w:type="character" w:customStyle="1" w:styleId="ListLabel529">
    <w:name w:val="ListLabel 529"/>
    <w:qFormat/>
    <w:rsid w:val="00DE7F9F"/>
    <w:rPr>
      <w:position w:val="0"/>
      <w:sz w:val="22"/>
      <w:vertAlign w:val="baseline"/>
    </w:rPr>
  </w:style>
  <w:style w:type="character" w:customStyle="1" w:styleId="ListLabel530">
    <w:name w:val="ListLabel 530"/>
    <w:qFormat/>
    <w:rsid w:val="00DE7F9F"/>
    <w:rPr>
      <w:position w:val="0"/>
      <w:sz w:val="22"/>
      <w:vertAlign w:val="baseline"/>
    </w:rPr>
  </w:style>
  <w:style w:type="character" w:customStyle="1" w:styleId="ListLabel531">
    <w:name w:val="ListLabel 531"/>
    <w:qFormat/>
    <w:rsid w:val="00DE7F9F"/>
    <w:rPr>
      <w:rFonts w:ascii="Arial" w:eastAsia="Arial" w:hAnsi="Arial" w:cs="Arial"/>
      <w:color w:val="000000"/>
      <w:position w:val="0"/>
      <w:sz w:val="20"/>
      <w:szCs w:val="20"/>
      <w:shd w:val="clear" w:color="auto" w:fill="FFFF00"/>
      <w:vertAlign w:val="baseline"/>
    </w:rPr>
  </w:style>
  <w:style w:type="character" w:customStyle="1" w:styleId="ListLabel532">
    <w:name w:val="ListLabel 532"/>
    <w:qFormat/>
    <w:rsid w:val="00DE7F9F"/>
    <w:rPr>
      <w:rFonts w:cs="OpenSymbol"/>
    </w:rPr>
  </w:style>
  <w:style w:type="character" w:customStyle="1" w:styleId="ListLabel533">
    <w:name w:val="ListLabel 533"/>
    <w:qFormat/>
    <w:rsid w:val="00DE7F9F"/>
    <w:rPr>
      <w:rFonts w:cs="OpenSymbol"/>
    </w:rPr>
  </w:style>
  <w:style w:type="character" w:customStyle="1" w:styleId="ListLabel534">
    <w:name w:val="ListLabel 534"/>
    <w:qFormat/>
    <w:rsid w:val="00DE7F9F"/>
    <w:rPr>
      <w:rFonts w:cs="OpenSymbol"/>
    </w:rPr>
  </w:style>
  <w:style w:type="character" w:customStyle="1" w:styleId="ListLabel535">
    <w:name w:val="ListLabel 535"/>
    <w:qFormat/>
    <w:rsid w:val="00DE7F9F"/>
    <w:rPr>
      <w:rFonts w:cs="OpenSymbol"/>
    </w:rPr>
  </w:style>
  <w:style w:type="character" w:customStyle="1" w:styleId="ListLabel536">
    <w:name w:val="ListLabel 536"/>
    <w:qFormat/>
    <w:rsid w:val="00DE7F9F"/>
    <w:rPr>
      <w:rFonts w:cs="OpenSymbol"/>
    </w:rPr>
  </w:style>
  <w:style w:type="character" w:customStyle="1" w:styleId="ListLabel537">
    <w:name w:val="ListLabel 537"/>
    <w:qFormat/>
    <w:rsid w:val="00DE7F9F"/>
    <w:rPr>
      <w:rFonts w:cs="OpenSymbol"/>
    </w:rPr>
  </w:style>
  <w:style w:type="character" w:customStyle="1" w:styleId="ListLabel538">
    <w:name w:val="ListLabel 538"/>
    <w:qFormat/>
    <w:rsid w:val="00DE7F9F"/>
    <w:rPr>
      <w:rFonts w:cs="OpenSymbol"/>
    </w:rPr>
  </w:style>
  <w:style w:type="character" w:customStyle="1" w:styleId="ListLabel539">
    <w:name w:val="ListLabel 539"/>
    <w:qFormat/>
    <w:rsid w:val="00DE7F9F"/>
    <w:rPr>
      <w:rFonts w:cs="OpenSymbol"/>
    </w:rPr>
  </w:style>
  <w:style w:type="character" w:customStyle="1" w:styleId="ListLabel540">
    <w:name w:val="ListLabel 540"/>
    <w:qFormat/>
    <w:rsid w:val="00DE7F9F"/>
    <w:rPr>
      <w:rFonts w:ascii="Arial" w:eastAsia="Arial" w:hAnsi="Arial" w:cs="Arial"/>
      <w:color w:val="000000"/>
      <w:position w:val="0"/>
      <w:sz w:val="20"/>
      <w:szCs w:val="20"/>
      <w:vertAlign w:val="baseline"/>
    </w:rPr>
  </w:style>
  <w:style w:type="character" w:customStyle="1" w:styleId="ListLabel541">
    <w:name w:val="ListLabel 541"/>
    <w:qFormat/>
    <w:rsid w:val="00DE7F9F"/>
    <w:rPr>
      <w:rFonts w:cs="OpenSymbol"/>
    </w:rPr>
  </w:style>
  <w:style w:type="character" w:customStyle="1" w:styleId="ListLabel542">
    <w:name w:val="ListLabel 542"/>
    <w:qFormat/>
    <w:rsid w:val="00DE7F9F"/>
    <w:rPr>
      <w:rFonts w:cs="OpenSymbol"/>
    </w:rPr>
  </w:style>
  <w:style w:type="character" w:customStyle="1" w:styleId="ListLabel543">
    <w:name w:val="ListLabel 543"/>
    <w:qFormat/>
    <w:rsid w:val="00DE7F9F"/>
    <w:rPr>
      <w:rFonts w:cs="OpenSymbol"/>
    </w:rPr>
  </w:style>
  <w:style w:type="character" w:customStyle="1" w:styleId="ListLabel544">
    <w:name w:val="ListLabel 544"/>
    <w:qFormat/>
    <w:rsid w:val="00DE7F9F"/>
    <w:rPr>
      <w:rFonts w:cs="OpenSymbol"/>
    </w:rPr>
  </w:style>
  <w:style w:type="character" w:customStyle="1" w:styleId="ListLabel545">
    <w:name w:val="ListLabel 545"/>
    <w:qFormat/>
    <w:rsid w:val="00DE7F9F"/>
    <w:rPr>
      <w:rFonts w:cs="OpenSymbol"/>
    </w:rPr>
  </w:style>
  <w:style w:type="character" w:customStyle="1" w:styleId="ListLabel546">
    <w:name w:val="ListLabel 546"/>
    <w:qFormat/>
    <w:rsid w:val="00DE7F9F"/>
    <w:rPr>
      <w:rFonts w:cs="OpenSymbol"/>
    </w:rPr>
  </w:style>
  <w:style w:type="character" w:customStyle="1" w:styleId="ListLabel547">
    <w:name w:val="ListLabel 547"/>
    <w:qFormat/>
    <w:rsid w:val="00DE7F9F"/>
    <w:rPr>
      <w:rFonts w:cs="OpenSymbol"/>
    </w:rPr>
  </w:style>
  <w:style w:type="character" w:customStyle="1" w:styleId="ListLabel548">
    <w:name w:val="ListLabel 548"/>
    <w:qFormat/>
    <w:rsid w:val="00DE7F9F"/>
    <w:rPr>
      <w:rFonts w:cs="OpenSymbol"/>
    </w:rPr>
  </w:style>
  <w:style w:type="character" w:customStyle="1" w:styleId="ListLabel549">
    <w:name w:val="ListLabel 549"/>
    <w:qFormat/>
    <w:rsid w:val="00DE7F9F"/>
    <w:rPr>
      <w:rFonts w:ascii="Arial" w:eastAsia="Arial" w:hAnsi="Arial" w:cs="Arial"/>
      <w:color w:val="000000"/>
      <w:position w:val="0"/>
      <w:sz w:val="20"/>
      <w:szCs w:val="24"/>
      <w:shd w:val="clear" w:color="auto" w:fill="FFFF00"/>
      <w:vertAlign w:val="baseline"/>
    </w:rPr>
  </w:style>
  <w:style w:type="character" w:customStyle="1" w:styleId="ListLabel550">
    <w:name w:val="ListLabel 550"/>
    <w:qFormat/>
    <w:rsid w:val="00DE7F9F"/>
    <w:rPr>
      <w:rFonts w:cs="OpenSymbol"/>
    </w:rPr>
  </w:style>
  <w:style w:type="character" w:customStyle="1" w:styleId="ListLabel551">
    <w:name w:val="ListLabel 551"/>
    <w:qFormat/>
    <w:rsid w:val="00DE7F9F"/>
    <w:rPr>
      <w:rFonts w:cs="OpenSymbol"/>
    </w:rPr>
  </w:style>
  <w:style w:type="character" w:customStyle="1" w:styleId="ListLabel552">
    <w:name w:val="ListLabel 552"/>
    <w:qFormat/>
    <w:rsid w:val="00DE7F9F"/>
    <w:rPr>
      <w:rFonts w:cs="OpenSymbol"/>
    </w:rPr>
  </w:style>
  <w:style w:type="character" w:customStyle="1" w:styleId="ListLabel553">
    <w:name w:val="ListLabel 553"/>
    <w:qFormat/>
    <w:rsid w:val="00DE7F9F"/>
    <w:rPr>
      <w:rFonts w:cs="OpenSymbol"/>
    </w:rPr>
  </w:style>
  <w:style w:type="character" w:customStyle="1" w:styleId="ListLabel554">
    <w:name w:val="ListLabel 554"/>
    <w:qFormat/>
    <w:rsid w:val="00DE7F9F"/>
    <w:rPr>
      <w:rFonts w:cs="OpenSymbol"/>
    </w:rPr>
  </w:style>
  <w:style w:type="character" w:customStyle="1" w:styleId="ListLabel555">
    <w:name w:val="ListLabel 555"/>
    <w:qFormat/>
    <w:rsid w:val="00DE7F9F"/>
    <w:rPr>
      <w:rFonts w:cs="OpenSymbol"/>
    </w:rPr>
  </w:style>
  <w:style w:type="character" w:customStyle="1" w:styleId="ListLabel556">
    <w:name w:val="ListLabel 556"/>
    <w:qFormat/>
    <w:rsid w:val="00DE7F9F"/>
    <w:rPr>
      <w:rFonts w:cs="OpenSymbol"/>
    </w:rPr>
  </w:style>
  <w:style w:type="character" w:customStyle="1" w:styleId="ListLabel557">
    <w:name w:val="ListLabel 557"/>
    <w:qFormat/>
    <w:rsid w:val="00DE7F9F"/>
    <w:rPr>
      <w:rFonts w:cs="OpenSymbol"/>
    </w:rPr>
  </w:style>
  <w:style w:type="character" w:customStyle="1" w:styleId="ListLabel558">
    <w:name w:val="ListLabel 558"/>
    <w:qFormat/>
    <w:rsid w:val="00DE7F9F"/>
    <w:rPr>
      <w:rFonts w:ascii="Arial" w:hAnsi="Arial"/>
      <w:position w:val="0"/>
      <w:sz w:val="20"/>
      <w:vertAlign w:val="baseline"/>
    </w:rPr>
  </w:style>
  <w:style w:type="character" w:customStyle="1" w:styleId="ListLabel559">
    <w:name w:val="ListLabel 559"/>
    <w:qFormat/>
    <w:rsid w:val="00DE7F9F"/>
    <w:rPr>
      <w:position w:val="0"/>
      <w:sz w:val="22"/>
      <w:vertAlign w:val="baseline"/>
    </w:rPr>
  </w:style>
  <w:style w:type="character" w:customStyle="1" w:styleId="ListLabel560">
    <w:name w:val="ListLabel 560"/>
    <w:qFormat/>
    <w:rsid w:val="00DE7F9F"/>
    <w:rPr>
      <w:position w:val="0"/>
      <w:sz w:val="22"/>
      <w:vertAlign w:val="baseline"/>
    </w:rPr>
  </w:style>
  <w:style w:type="character" w:customStyle="1" w:styleId="ListLabel561">
    <w:name w:val="ListLabel 561"/>
    <w:qFormat/>
    <w:rsid w:val="00DE7F9F"/>
    <w:rPr>
      <w:position w:val="0"/>
      <w:sz w:val="22"/>
      <w:vertAlign w:val="baseline"/>
    </w:rPr>
  </w:style>
  <w:style w:type="character" w:customStyle="1" w:styleId="ListLabel562">
    <w:name w:val="ListLabel 562"/>
    <w:qFormat/>
    <w:rsid w:val="00DE7F9F"/>
    <w:rPr>
      <w:position w:val="0"/>
      <w:sz w:val="22"/>
      <w:vertAlign w:val="baseline"/>
    </w:rPr>
  </w:style>
  <w:style w:type="character" w:customStyle="1" w:styleId="ListLabel563">
    <w:name w:val="ListLabel 563"/>
    <w:qFormat/>
    <w:rsid w:val="00DE7F9F"/>
    <w:rPr>
      <w:position w:val="0"/>
      <w:sz w:val="22"/>
      <w:vertAlign w:val="baseline"/>
    </w:rPr>
  </w:style>
  <w:style w:type="character" w:customStyle="1" w:styleId="ListLabel564">
    <w:name w:val="ListLabel 564"/>
    <w:qFormat/>
    <w:rsid w:val="00DE7F9F"/>
    <w:rPr>
      <w:position w:val="0"/>
      <w:sz w:val="22"/>
      <w:vertAlign w:val="baseline"/>
    </w:rPr>
  </w:style>
  <w:style w:type="character" w:customStyle="1" w:styleId="ListLabel565">
    <w:name w:val="ListLabel 565"/>
    <w:qFormat/>
    <w:rsid w:val="00DE7F9F"/>
    <w:rPr>
      <w:position w:val="0"/>
      <w:sz w:val="22"/>
      <w:vertAlign w:val="baseline"/>
    </w:rPr>
  </w:style>
  <w:style w:type="character" w:customStyle="1" w:styleId="ListLabel566">
    <w:name w:val="ListLabel 566"/>
    <w:qFormat/>
    <w:rsid w:val="00DE7F9F"/>
    <w:rPr>
      <w:position w:val="0"/>
      <w:sz w:val="22"/>
      <w:vertAlign w:val="baseline"/>
    </w:rPr>
  </w:style>
  <w:style w:type="character" w:customStyle="1" w:styleId="ListLabel567">
    <w:name w:val="ListLabel 567"/>
    <w:qFormat/>
    <w:rsid w:val="00DE7F9F"/>
    <w:rPr>
      <w:rFonts w:ascii="Arial" w:eastAsia="Arial" w:hAnsi="Arial" w:cs="Arial"/>
      <w:position w:val="0"/>
      <w:sz w:val="20"/>
      <w:szCs w:val="20"/>
      <w:vertAlign w:val="baseline"/>
    </w:rPr>
  </w:style>
  <w:style w:type="character" w:customStyle="1" w:styleId="ListLabel568">
    <w:name w:val="ListLabel 568"/>
    <w:qFormat/>
    <w:rsid w:val="00DE7F9F"/>
    <w:rPr>
      <w:rFonts w:cs="OpenSymbol"/>
    </w:rPr>
  </w:style>
  <w:style w:type="character" w:customStyle="1" w:styleId="ListLabel569">
    <w:name w:val="ListLabel 569"/>
    <w:qFormat/>
    <w:rsid w:val="00DE7F9F"/>
    <w:rPr>
      <w:rFonts w:cs="OpenSymbol"/>
    </w:rPr>
  </w:style>
  <w:style w:type="character" w:customStyle="1" w:styleId="ListLabel570">
    <w:name w:val="ListLabel 570"/>
    <w:qFormat/>
    <w:rsid w:val="00DE7F9F"/>
    <w:rPr>
      <w:rFonts w:cs="OpenSymbol"/>
    </w:rPr>
  </w:style>
  <w:style w:type="character" w:customStyle="1" w:styleId="ListLabel571">
    <w:name w:val="ListLabel 571"/>
    <w:qFormat/>
    <w:rsid w:val="00DE7F9F"/>
    <w:rPr>
      <w:rFonts w:cs="OpenSymbol"/>
    </w:rPr>
  </w:style>
  <w:style w:type="character" w:customStyle="1" w:styleId="ListLabel572">
    <w:name w:val="ListLabel 572"/>
    <w:qFormat/>
    <w:rsid w:val="00DE7F9F"/>
    <w:rPr>
      <w:rFonts w:cs="OpenSymbol"/>
    </w:rPr>
  </w:style>
  <w:style w:type="character" w:customStyle="1" w:styleId="ListLabel573">
    <w:name w:val="ListLabel 573"/>
    <w:qFormat/>
    <w:rsid w:val="00DE7F9F"/>
    <w:rPr>
      <w:rFonts w:cs="OpenSymbol"/>
    </w:rPr>
  </w:style>
  <w:style w:type="character" w:customStyle="1" w:styleId="ListLabel574">
    <w:name w:val="ListLabel 574"/>
    <w:qFormat/>
    <w:rsid w:val="00DE7F9F"/>
    <w:rPr>
      <w:rFonts w:cs="OpenSymbol"/>
    </w:rPr>
  </w:style>
  <w:style w:type="character" w:customStyle="1" w:styleId="ListLabel575">
    <w:name w:val="ListLabel 575"/>
    <w:qFormat/>
    <w:rsid w:val="00DE7F9F"/>
    <w:rPr>
      <w:rFonts w:cs="OpenSymbol"/>
    </w:rPr>
  </w:style>
  <w:style w:type="character" w:customStyle="1" w:styleId="ListLabel576">
    <w:name w:val="ListLabel 576"/>
    <w:qFormat/>
    <w:rsid w:val="00DE7F9F"/>
    <w:rPr>
      <w:rFonts w:ascii="Arial" w:hAnsi="Arial"/>
      <w:b/>
      <w:position w:val="0"/>
      <w:sz w:val="20"/>
      <w:vertAlign w:val="baseline"/>
    </w:rPr>
  </w:style>
  <w:style w:type="character" w:customStyle="1" w:styleId="ListLabel577">
    <w:name w:val="ListLabel 577"/>
    <w:qFormat/>
    <w:rsid w:val="00DE7F9F"/>
    <w:rPr>
      <w:position w:val="0"/>
      <w:sz w:val="22"/>
      <w:vertAlign w:val="baseline"/>
    </w:rPr>
  </w:style>
  <w:style w:type="character" w:customStyle="1" w:styleId="ListLabel578">
    <w:name w:val="ListLabel 578"/>
    <w:qFormat/>
    <w:rsid w:val="00DE7F9F"/>
    <w:rPr>
      <w:position w:val="0"/>
      <w:sz w:val="22"/>
      <w:vertAlign w:val="baseline"/>
    </w:rPr>
  </w:style>
  <w:style w:type="character" w:customStyle="1" w:styleId="ListLabel579">
    <w:name w:val="ListLabel 579"/>
    <w:qFormat/>
    <w:rsid w:val="00DE7F9F"/>
    <w:rPr>
      <w:position w:val="0"/>
      <w:sz w:val="22"/>
      <w:vertAlign w:val="baseline"/>
    </w:rPr>
  </w:style>
  <w:style w:type="character" w:customStyle="1" w:styleId="ListLabel580">
    <w:name w:val="ListLabel 580"/>
    <w:qFormat/>
    <w:rsid w:val="00DE7F9F"/>
    <w:rPr>
      <w:position w:val="0"/>
      <w:sz w:val="22"/>
      <w:vertAlign w:val="baseline"/>
    </w:rPr>
  </w:style>
  <w:style w:type="character" w:customStyle="1" w:styleId="ListLabel581">
    <w:name w:val="ListLabel 581"/>
    <w:qFormat/>
    <w:rsid w:val="00DE7F9F"/>
    <w:rPr>
      <w:position w:val="0"/>
      <w:sz w:val="22"/>
      <w:vertAlign w:val="baseline"/>
    </w:rPr>
  </w:style>
  <w:style w:type="character" w:customStyle="1" w:styleId="ListLabel582">
    <w:name w:val="ListLabel 582"/>
    <w:qFormat/>
    <w:rsid w:val="00DE7F9F"/>
    <w:rPr>
      <w:position w:val="0"/>
      <w:sz w:val="22"/>
      <w:vertAlign w:val="baseline"/>
    </w:rPr>
  </w:style>
  <w:style w:type="character" w:customStyle="1" w:styleId="ListLabel583">
    <w:name w:val="ListLabel 583"/>
    <w:qFormat/>
    <w:rsid w:val="00DE7F9F"/>
    <w:rPr>
      <w:position w:val="0"/>
      <w:sz w:val="22"/>
      <w:vertAlign w:val="baseline"/>
    </w:rPr>
  </w:style>
  <w:style w:type="character" w:customStyle="1" w:styleId="ListLabel584">
    <w:name w:val="ListLabel 584"/>
    <w:qFormat/>
    <w:rsid w:val="00DE7F9F"/>
    <w:rPr>
      <w:position w:val="0"/>
      <w:sz w:val="22"/>
      <w:vertAlign w:val="baseline"/>
    </w:rPr>
  </w:style>
  <w:style w:type="character" w:customStyle="1" w:styleId="ListLabel585">
    <w:name w:val="ListLabel 585"/>
    <w:qFormat/>
    <w:rsid w:val="00DE7F9F"/>
    <w:rPr>
      <w:rFonts w:ascii="Arial" w:eastAsia="Arial" w:hAnsi="Arial" w:cs="Arial"/>
      <w:position w:val="0"/>
      <w:sz w:val="20"/>
      <w:szCs w:val="20"/>
      <w:vertAlign w:val="baseline"/>
    </w:rPr>
  </w:style>
  <w:style w:type="character" w:customStyle="1" w:styleId="ListLabel586">
    <w:name w:val="ListLabel 586"/>
    <w:qFormat/>
    <w:rsid w:val="00DE7F9F"/>
    <w:rPr>
      <w:rFonts w:cs="OpenSymbol"/>
    </w:rPr>
  </w:style>
  <w:style w:type="character" w:customStyle="1" w:styleId="ListLabel587">
    <w:name w:val="ListLabel 587"/>
    <w:qFormat/>
    <w:rsid w:val="00DE7F9F"/>
    <w:rPr>
      <w:rFonts w:cs="OpenSymbol"/>
    </w:rPr>
  </w:style>
  <w:style w:type="character" w:customStyle="1" w:styleId="ListLabel588">
    <w:name w:val="ListLabel 588"/>
    <w:qFormat/>
    <w:rsid w:val="00DE7F9F"/>
    <w:rPr>
      <w:rFonts w:cs="OpenSymbol"/>
    </w:rPr>
  </w:style>
  <w:style w:type="character" w:customStyle="1" w:styleId="ListLabel589">
    <w:name w:val="ListLabel 589"/>
    <w:qFormat/>
    <w:rsid w:val="00DE7F9F"/>
    <w:rPr>
      <w:rFonts w:cs="OpenSymbol"/>
    </w:rPr>
  </w:style>
  <w:style w:type="character" w:customStyle="1" w:styleId="ListLabel590">
    <w:name w:val="ListLabel 590"/>
    <w:qFormat/>
    <w:rsid w:val="00DE7F9F"/>
    <w:rPr>
      <w:rFonts w:cs="OpenSymbol"/>
    </w:rPr>
  </w:style>
  <w:style w:type="character" w:customStyle="1" w:styleId="ListLabel591">
    <w:name w:val="ListLabel 591"/>
    <w:qFormat/>
    <w:rsid w:val="00DE7F9F"/>
    <w:rPr>
      <w:rFonts w:cs="OpenSymbol"/>
    </w:rPr>
  </w:style>
  <w:style w:type="character" w:customStyle="1" w:styleId="ListLabel592">
    <w:name w:val="ListLabel 592"/>
    <w:qFormat/>
    <w:rsid w:val="00DE7F9F"/>
    <w:rPr>
      <w:rFonts w:cs="OpenSymbol"/>
    </w:rPr>
  </w:style>
  <w:style w:type="character" w:customStyle="1" w:styleId="ListLabel593">
    <w:name w:val="ListLabel 593"/>
    <w:qFormat/>
    <w:rsid w:val="00DE7F9F"/>
    <w:rPr>
      <w:rFonts w:cs="OpenSymbol"/>
    </w:rPr>
  </w:style>
  <w:style w:type="character" w:customStyle="1" w:styleId="ListLabel594">
    <w:name w:val="ListLabel 594"/>
    <w:qFormat/>
    <w:rsid w:val="00DE7F9F"/>
    <w:rPr>
      <w:rFonts w:ascii="Arial" w:hAnsi="Arial"/>
      <w:position w:val="0"/>
      <w:sz w:val="20"/>
      <w:vertAlign w:val="baseline"/>
    </w:rPr>
  </w:style>
  <w:style w:type="character" w:customStyle="1" w:styleId="ListLabel595">
    <w:name w:val="ListLabel 595"/>
    <w:qFormat/>
    <w:rsid w:val="00DE7F9F"/>
    <w:rPr>
      <w:position w:val="0"/>
      <w:sz w:val="22"/>
      <w:vertAlign w:val="baseline"/>
    </w:rPr>
  </w:style>
  <w:style w:type="character" w:customStyle="1" w:styleId="ListLabel596">
    <w:name w:val="ListLabel 596"/>
    <w:qFormat/>
    <w:rsid w:val="00DE7F9F"/>
    <w:rPr>
      <w:position w:val="0"/>
      <w:sz w:val="22"/>
      <w:vertAlign w:val="baseline"/>
    </w:rPr>
  </w:style>
  <w:style w:type="character" w:customStyle="1" w:styleId="ListLabel597">
    <w:name w:val="ListLabel 597"/>
    <w:qFormat/>
    <w:rsid w:val="00DE7F9F"/>
    <w:rPr>
      <w:position w:val="0"/>
      <w:sz w:val="22"/>
      <w:vertAlign w:val="baseline"/>
    </w:rPr>
  </w:style>
  <w:style w:type="character" w:customStyle="1" w:styleId="ListLabel598">
    <w:name w:val="ListLabel 598"/>
    <w:qFormat/>
    <w:rsid w:val="00DE7F9F"/>
    <w:rPr>
      <w:position w:val="0"/>
      <w:sz w:val="22"/>
      <w:vertAlign w:val="baseline"/>
    </w:rPr>
  </w:style>
  <w:style w:type="character" w:customStyle="1" w:styleId="ListLabel599">
    <w:name w:val="ListLabel 599"/>
    <w:qFormat/>
    <w:rsid w:val="00DE7F9F"/>
    <w:rPr>
      <w:position w:val="0"/>
      <w:sz w:val="22"/>
      <w:vertAlign w:val="baseline"/>
    </w:rPr>
  </w:style>
  <w:style w:type="character" w:customStyle="1" w:styleId="ListLabel600">
    <w:name w:val="ListLabel 600"/>
    <w:qFormat/>
    <w:rsid w:val="00DE7F9F"/>
    <w:rPr>
      <w:position w:val="0"/>
      <w:sz w:val="22"/>
      <w:vertAlign w:val="baseline"/>
    </w:rPr>
  </w:style>
  <w:style w:type="character" w:customStyle="1" w:styleId="ListLabel601">
    <w:name w:val="ListLabel 601"/>
    <w:qFormat/>
    <w:rsid w:val="00DE7F9F"/>
    <w:rPr>
      <w:position w:val="0"/>
      <w:sz w:val="22"/>
      <w:vertAlign w:val="baseline"/>
    </w:rPr>
  </w:style>
  <w:style w:type="character" w:customStyle="1" w:styleId="ListLabel602">
    <w:name w:val="ListLabel 602"/>
    <w:qFormat/>
    <w:rsid w:val="00DE7F9F"/>
    <w:rPr>
      <w:position w:val="0"/>
      <w:sz w:val="22"/>
      <w:vertAlign w:val="baseline"/>
    </w:rPr>
  </w:style>
  <w:style w:type="character" w:customStyle="1" w:styleId="ListLabel603">
    <w:name w:val="ListLabel 603"/>
    <w:qFormat/>
    <w:rsid w:val="00DE7F9F"/>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04">
    <w:name w:val="ListLabel 604"/>
    <w:qFormat/>
    <w:rsid w:val="00DE7F9F"/>
    <w:rPr>
      <w:rFonts w:cs="OpenSymbol"/>
    </w:rPr>
  </w:style>
  <w:style w:type="character" w:customStyle="1" w:styleId="ListLabel605">
    <w:name w:val="ListLabel 605"/>
    <w:qFormat/>
    <w:rsid w:val="00DE7F9F"/>
    <w:rPr>
      <w:rFonts w:cs="OpenSymbol"/>
    </w:rPr>
  </w:style>
  <w:style w:type="character" w:customStyle="1" w:styleId="ListLabel606">
    <w:name w:val="ListLabel 606"/>
    <w:qFormat/>
    <w:rsid w:val="00DE7F9F"/>
    <w:rPr>
      <w:rFonts w:cs="OpenSymbol"/>
    </w:rPr>
  </w:style>
  <w:style w:type="character" w:customStyle="1" w:styleId="ListLabel607">
    <w:name w:val="ListLabel 607"/>
    <w:qFormat/>
    <w:rsid w:val="00DE7F9F"/>
    <w:rPr>
      <w:rFonts w:cs="OpenSymbol"/>
    </w:rPr>
  </w:style>
  <w:style w:type="character" w:customStyle="1" w:styleId="ListLabel608">
    <w:name w:val="ListLabel 608"/>
    <w:qFormat/>
    <w:rsid w:val="00DE7F9F"/>
    <w:rPr>
      <w:rFonts w:cs="OpenSymbol"/>
    </w:rPr>
  </w:style>
  <w:style w:type="character" w:customStyle="1" w:styleId="ListLabel609">
    <w:name w:val="ListLabel 609"/>
    <w:qFormat/>
    <w:rsid w:val="00DE7F9F"/>
    <w:rPr>
      <w:rFonts w:cs="OpenSymbol"/>
    </w:rPr>
  </w:style>
  <w:style w:type="character" w:customStyle="1" w:styleId="ListLabel610">
    <w:name w:val="ListLabel 610"/>
    <w:qFormat/>
    <w:rsid w:val="00DE7F9F"/>
    <w:rPr>
      <w:rFonts w:cs="OpenSymbol"/>
    </w:rPr>
  </w:style>
  <w:style w:type="character" w:customStyle="1" w:styleId="ListLabel611">
    <w:name w:val="ListLabel 611"/>
    <w:qFormat/>
    <w:rsid w:val="00DE7F9F"/>
    <w:rPr>
      <w:rFonts w:cs="OpenSymbol"/>
    </w:rPr>
  </w:style>
  <w:style w:type="character" w:customStyle="1" w:styleId="ListLabel612">
    <w:name w:val="ListLabel 612"/>
    <w:qFormat/>
    <w:rsid w:val="00DE7F9F"/>
    <w:rPr>
      <w:rFonts w:ascii="Arial" w:eastAsia="Arial" w:hAnsi="Arial" w:cs="Arial"/>
      <w:i w:val="0"/>
      <w:position w:val="0"/>
      <w:sz w:val="20"/>
      <w:szCs w:val="20"/>
      <w:vertAlign w:val="baseline"/>
    </w:rPr>
  </w:style>
  <w:style w:type="character" w:customStyle="1" w:styleId="ListLabel613">
    <w:name w:val="ListLabel 613"/>
    <w:qFormat/>
    <w:rsid w:val="00DE7F9F"/>
    <w:rPr>
      <w:rFonts w:cs="OpenSymbol"/>
    </w:rPr>
  </w:style>
  <w:style w:type="character" w:customStyle="1" w:styleId="ListLabel614">
    <w:name w:val="ListLabel 614"/>
    <w:qFormat/>
    <w:rsid w:val="00DE7F9F"/>
    <w:rPr>
      <w:rFonts w:cs="OpenSymbol"/>
    </w:rPr>
  </w:style>
  <w:style w:type="character" w:customStyle="1" w:styleId="ListLabel615">
    <w:name w:val="ListLabel 615"/>
    <w:qFormat/>
    <w:rsid w:val="00DE7F9F"/>
    <w:rPr>
      <w:rFonts w:cs="OpenSymbol"/>
    </w:rPr>
  </w:style>
  <w:style w:type="character" w:customStyle="1" w:styleId="ListLabel616">
    <w:name w:val="ListLabel 616"/>
    <w:qFormat/>
    <w:rsid w:val="00DE7F9F"/>
    <w:rPr>
      <w:rFonts w:cs="OpenSymbol"/>
    </w:rPr>
  </w:style>
  <w:style w:type="character" w:customStyle="1" w:styleId="ListLabel617">
    <w:name w:val="ListLabel 617"/>
    <w:qFormat/>
    <w:rsid w:val="00DE7F9F"/>
    <w:rPr>
      <w:rFonts w:cs="OpenSymbol"/>
    </w:rPr>
  </w:style>
  <w:style w:type="character" w:customStyle="1" w:styleId="ListLabel618">
    <w:name w:val="ListLabel 618"/>
    <w:qFormat/>
    <w:rsid w:val="00DE7F9F"/>
    <w:rPr>
      <w:rFonts w:cs="OpenSymbol"/>
    </w:rPr>
  </w:style>
  <w:style w:type="character" w:customStyle="1" w:styleId="ListLabel619">
    <w:name w:val="ListLabel 619"/>
    <w:qFormat/>
    <w:rsid w:val="00DE7F9F"/>
    <w:rPr>
      <w:rFonts w:cs="OpenSymbol"/>
    </w:rPr>
  </w:style>
  <w:style w:type="character" w:customStyle="1" w:styleId="ListLabel620">
    <w:name w:val="ListLabel 620"/>
    <w:qFormat/>
    <w:rsid w:val="00DE7F9F"/>
    <w:rPr>
      <w:rFonts w:cs="OpenSymbol"/>
    </w:rPr>
  </w:style>
  <w:style w:type="character" w:customStyle="1" w:styleId="ListLabel621">
    <w:name w:val="ListLabel 621"/>
    <w:qFormat/>
    <w:rsid w:val="00DE7F9F"/>
    <w:rPr>
      <w:rFonts w:ascii="Arial" w:hAnsi="Arial"/>
      <w:position w:val="0"/>
      <w:sz w:val="20"/>
      <w:vertAlign w:val="baseline"/>
    </w:rPr>
  </w:style>
  <w:style w:type="character" w:customStyle="1" w:styleId="ListLabel622">
    <w:name w:val="ListLabel 622"/>
    <w:qFormat/>
    <w:rsid w:val="00DE7F9F"/>
    <w:rPr>
      <w:position w:val="0"/>
      <w:sz w:val="22"/>
      <w:vertAlign w:val="baseline"/>
    </w:rPr>
  </w:style>
  <w:style w:type="character" w:customStyle="1" w:styleId="ListLabel623">
    <w:name w:val="ListLabel 623"/>
    <w:qFormat/>
    <w:rsid w:val="00DE7F9F"/>
    <w:rPr>
      <w:position w:val="0"/>
      <w:sz w:val="22"/>
      <w:vertAlign w:val="baseline"/>
    </w:rPr>
  </w:style>
  <w:style w:type="character" w:customStyle="1" w:styleId="ListLabel624">
    <w:name w:val="ListLabel 624"/>
    <w:qFormat/>
    <w:rsid w:val="00DE7F9F"/>
    <w:rPr>
      <w:position w:val="0"/>
      <w:sz w:val="22"/>
      <w:vertAlign w:val="baseline"/>
    </w:rPr>
  </w:style>
  <w:style w:type="character" w:customStyle="1" w:styleId="ListLabel625">
    <w:name w:val="ListLabel 625"/>
    <w:qFormat/>
    <w:rsid w:val="00DE7F9F"/>
    <w:rPr>
      <w:position w:val="0"/>
      <w:sz w:val="22"/>
      <w:vertAlign w:val="baseline"/>
    </w:rPr>
  </w:style>
  <w:style w:type="character" w:customStyle="1" w:styleId="ListLabel626">
    <w:name w:val="ListLabel 626"/>
    <w:qFormat/>
    <w:rsid w:val="00DE7F9F"/>
    <w:rPr>
      <w:position w:val="0"/>
      <w:sz w:val="22"/>
      <w:vertAlign w:val="baseline"/>
    </w:rPr>
  </w:style>
  <w:style w:type="character" w:customStyle="1" w:styleId="ListLabel627">
    <w:name w:val="ListLabel 627"/>
    <w:qFormat/>
    <w:rsid w:val="00DE7F9F"/>
    <w:rPr>
      <w:position w:val="0"/>
      <w:sz w:val="22"/>
      <w:vertAlign w:val="baseline"/>
    </w:rPr>
  </w:style>
  <w:style w:type="character" w:customStyle="1" w:styleId="ListLabel628">
    <w:name w:val="ListLabel 628"/>
    <w:qFormat/>
    <w:rsid w:val="00DE7F9F"/>
    <w:rPr>
      <w:position w:val="0"/>
      <w:sz w:val="22"/>
      <w:vertAlign w:val="baseline"/>
    </w:rPr>
  </w:style>
  <w:style w:type="character" w:customStyle="1" w:styleId="ListLabel629">
    <w:name w:val="ListLabel 629"/>
    <w:qFormat/>
    <w:rsid w:val="00DE7F9F"/>
    <w:rPr>
      <w:position w:val="0"/>
      <w:sz w:val="22"/>
      <w:vertAlign w:val="baseline"/>
    </w:rPr>
  </w:style>
  <w:style w:type="character" w:customStyle="1" w:styleId="ListLabel630">
    <w:name w:val="ListLabel 630"/>
    <w:qFormat/>
    <w:rsid w:val="00DE7F9F"/>
    <w:rPr>
      <w:rFonts w:ascii="Arial" w:eastAsia="Cambria" w:hAnsi="Arial" w:cs="Arial"/>
      <w:color w:val="000000"/>
      <w:position w:val="0"/>
      <w:sz w:val="20"/>
      <w:szCs w:val="20"/>
      <w:shd w:val="clear" w:color="auto" w:fill="FFFF00"/>
      <w:vertAlign w:val="baseline"/>
    </w:rPr>
  </w:style>
  <w:style w:type="character" w:customStyle="1" w:styleId="ListLabel631">
    <w:name w:val="ListLabel 631"/>
    <w:qFormat/>
    <w:rsid w:val="00DE7F9F"/>
    <w:rPr>
      <w:rFonts w:cs="OpenSymbol"/>
    </w:rPr>
  </w:style>
  <w:style w:type="character" w:customStyle="1" w:styleId="ListLabel632">
    <w:name w:val="ListLabel 632"/>
    <w:qFormat/>
    <w:rsid w:val="00DE7F9F"/>
    <w:rPr>
      <w:rFonts w:cs="OpenSymbol"/>
    </w:rPr>
  </w:style>
  <w:style w:type="character" w:customStyle="1" w:styleId="ListLabel633">
    <w:name w:val="ListLabel 633"/>
    <w:qFormat/>
    <w:rsid w:val="00DE7F9F"/>
    <w:rPr>
      <w:rFonts w:cs="OpenSymbol"/>
    </w:rPr>
  </w:style>
  <w:style w:type="character" w:customStyle="1" w:styleId="ListLabel634">
    <w:name w:val="ListLabel 634"/>
    <w:qFormat/>
    <w:rsid w:val="00DE7F9F"/>
    <w:rPr>
      <w:rFonts w:cs="OpenSymbol"/>
    </w:rPr>
  </w:style>
  <w:style w:type="character" w:customStyle="1" w:styleId="ListLabel635">
    <w:name w:val="ListLabel 635"/>
    <w:qFormat/>
    <w:rsid w:val="00DE7F9F"/>
    <w:rPr>
      <w:rFonts w:cs="OpenSymbol"/>
    </w:rPr>
  </w:style>
  <w:style w:type="character" w:customStyle="1" w:styleId="ListLabel636">
    <w:name w:val="ListLabel 636"/>
    <w:qFormat/>
    <w:rsid w:val="00DE7F9F"/>
    <w:rPr>
      <w:rFonts w:cs="OpenSymbol"/>
    </w:rPr>
  </w:style>
  <w:style w:type="character" w:customStyle="1" w:styleId="ListLabel637">
    <w:name w:val="ListLabel 637"/>
    <w:qFormat/>
    <w:rsid w:val="00DE7F9F"/>
    <w:rPr>
      <w:rFonts w:cs="OpenSymbol"/>
    </w:rPr>
  </w:style>
  <w:style w:type="character" w:customStyle="1" w:styleId="ListLabel638">
    <w:name w:val="ListLabel 638"/>
    <w:qFormat/>
    <w:rsid w:val="00DE7F9F"/>
    <w:rPr>
      <w:rFonts w:cs="OpenSymbol"/>
    </w:rPr>
  </w:style>
  <w:style w:type="character" w:customStyle="1" w:styleId="ListLabel639">
    <w:name w:val="ListLabel 639"/>
    <w:qFormat/>
    <w:rsid w:val="00DE7F9F"/>
    <w:rPr>
      <w:rFonts w:ascii="Arial" w:hAnsi="Arial"/>
      <w:position w:val="0"/>
      <w:sz w:val="20"/>
      <w:vertAlign w:val="baseline"/>
    </w:rPr>
  </w:style>
  <w:style w:type="character" w:customStyle="1" w:styleId="ListLabel640">
    <w:name w:val="ListLabel 640"/>
    <w:qFormat/>
    <w:rsid w:val="00DE7F9F"/>
    <w:rPr>
      <w:rFonts w:cs="OpenSymbol"/>
    </w:rPr>
  </w:style>
  <w:style w:type="character" w:customStyle="1" w:styleId="ListLabel641">
    <w:name w:val="ListLabel 641"/>
    <w:qFormat/>
    <w:rsid w:val="00DE7F9F"/>
    <w:rPr>
      <w:rFonts w:cs="OpenSymbol"/>
    </w:rPr>
  </w:style>
  <w:style w:type="character" w:customStyle="1" w:styleId="ListLabel642">
    <w:name w:val="ListLabel 642"/>
    <w:qFormat/>
    <w:rsid w:val="00DE7F9F"/>
    <w:rPr>
      <w:rFonts w:cs="OpenSymbol"/>
    </w:rPr>
  </w:style>
  <w:style w:type="character" w:customStyle="1" w:styleId="ListLabel643">
    <w:name w:val="ListLabel 643"/>
    <w:qFormat/>
    <w:rsid w:val="00DE7F9F"/>
    <w:rPr>
      <w:rFonts w:cs="OpenSymbol"/>
    </w:rPr>
  </w:style>
  <w:style w:type="character" w:customStyle="1" w:styleId="ListLabel644">
    <w:name w:val="ListLabel 644"/>
    <w:qFormat/>
    <w:rsid w:val="00DE7F9F"/>
    <w:rPr>
      <w:rFonts w:cs="OpenSymbol"/>
    </w:rPr>
  </w:style>
  <w:style w:type="character" w:customStyle="1" w:styleId="ListLabel645">
    <w:name w:val="ListLabel 645"/>
    <w:qFormat/>
    <w:rsid w:val="00DE7F9F"/>
    <w:rPr>
      <w:rFonts w:cs="OpenSymbol"/>
    </w:rPr>
  </w:style>
  <w:style w:type="character" w:customStyle="1" w:styleId="ListLabel646">
    <w:name w:val="ListLabel 646"/>
    <w:qFormat/>
    <w:rsid w:val="00DE7F9F"/>
    <w:rPr>
      <w:rFonts w:cs="OpenSymbol"/>
    </w:rPr>
  </w:style>
  <w:style w:type="character" w:customStyle="1" w:styleId="ListLabel647">
    <w:name w:val="ListLabel 647"/>
    <w:qFormat/>
    <w:rsid w:val="00DE7F9F"/>
    <w:rPr>
      <w:rFonts w:cs="OpenSymbol"/>
    </w:rPr>
  </w:style>
  <w:style w:type="character" w:customStyle="1" w:styleId="ListLabel648">
    <w:name w:val="ListLabel 648"/>
    <w:qFormat/>
    <w:rsid w:val="00DE7F9F"/>
    <w:rPr>
      <w:rFonts w:ascii="Arial" w:eastAsia="Arial" w:hAnsi="Arial" w:cs="Arial"/>
      <w:b w:val="0"/>
      <w:position w:val="0"/>
      <w:sz w:val="20"/>
      <w:szCs w:val="20"/>
      <w:vertAlign w:val="baseline"/>
    </w:rPr>
  </w:style>
  <w:style w:type="character" w:customStyle="1" w:styleId="ListLabel649">
    <w:name w:val="ListLabel 649"/>
    <w:qFormat/>
    <w:rsid w:val="00DE7F9F"/>
    <w:rPr>
      <w:rFonts w:cs="OpenSymbol"/>
    </w:rPr>
  </w:style>
  <w:style w:type="character" w:customStyle="1" w:styleId="ListLabel650">
    <w:name w:val="ListLabel 650"/>
    <w:qFormat/>
    <w:rsid w:val="00DE7F9F"/>
    <w:rPr>
      <w:rFonts w:cs="OpenSymbol"/>
    </w:rPr>
  </w:style>
  <w:style w:type="character" w:customStyle="1" w:styleId="ListLabel651">
    <w:name w:val="ListLabel 651"/>
    <w:qFormat/>
    <w:rsid w:val="00DE7F9F"/>
    <w:rPr>
      <w:rFonts w:cs="OpenSymbol"/>
    </w:rPr>
  </w:style>
  <w:style w:type="character" w:customStyle="1" w:styleId="ListLabel652">
    <w:name w:val="ListLabel 652"/>
    <w:qFormat/>
    <w:rsid w:val="00DE7F9F"/>
    <w:rPr>
      <w:rFonts w:cs="OpenSymbol"/>
    </w:rPr>
  </w:style>
  <w:style w:type="character" w:customStyle="1" w:styleId="ListLabel653">
    <w:name w:val="ListLabel 653"/>
    <w:qFormat/>
    <w:rsid w:val="00DE7F9F"/>
    <w:rPr>
      <w:rFonts w:cs="OpenSymbol"/>
    </w:rPr>
  </w:style>
  <w:style w:type="character" w:customStyle="1" w:styleId="ListLabel654">
    <w:name w:val="ListLabel 654"/>
    <w:qFormat/>
    <w:rsid w:val="00DE7F9F"/>
    <w:rPr>
      <w:rFonts w:cs="OpenSymbol"/>
    </w:rPr>
  </w:style>
  <w:style w:type="character" w:customStyle="1" w:styleId="ListLabel655">
    <w:name w:val="ListLabel 655"/>
    <w:qFormat/>
    <w:rsid w:val="00DE7F9F"/>
    <w:rPr>
      <w:rFonts w:cs="OpenSymbol"/>
    </w:rPr>
  </w:style>
  <w:style w:type="character" w:customStyle="1" w:styleId="ListLabel656">
    <w:name w:val="ListLabel 656"/>
    <w:qFormat/>
    <w:rsid w:val="00DE7F9F"/>
    <w:rPr>
      <w:rFonts w:cs="OpenSymbol"/>
    </w:rPr>
  </w:style>
  <w:style w:type="character" w:customStyle="1" w:styleId="ListLabel657">
    <w:name w:val="ListLabel 657"/>
    <w:qFormat/>
    <w:rsid w:val="00DE7F9F"/>
    <w:rPr>
      <w:rFonts w:ascii="Arial" w:eastAsia="Arial" w:hAnsi="Arial" w:cs="Arial"/>
      <w:b w:val="0"/>
      <w:i/>
      <w:position w:val="0"/>
      <w:sz w:val="20"/>
      <w:szCs w:val="20"/>
      <w:vertAlign w:val="baseline"/>
    </w:rPr>
  </w:style>
  <w:style w:type="character" w:customStyle="1" w:styleId="ListLabel658">
    <w:name w:val="ListLabel 658"/>
    <w:qFormat/>
    <w:rsid w:val="00DE7F9F"/>
    <w:rPr>
      <w:rFonts w:cs="OpenSymbol"/>
    </w:rPr>
  </w:style>
  <w:style w:type="character" w:customStyle="1" w:styleId="ListLabel659">
    <w:name w:val="ListLabel 659"/>
    <w:qFormat/>
    <w:rsid w:val="00DE7F9F"/>
    <w:rPr>
      <w:rFonts w:cs="OpenSymbol"/>
    </w:rPr>
  </w:style>
  <w:style w:type="character" w:customStyle="1" w:styleId="ListLabel660">
    <w:name w:val="ListLabel 660"/>
    <w:qFormat/>
    <w:rsid w:val="00DE7F9F"/>
    <w:rPr>
      <w:rFonts w:cs="OpenSymbol"/>
    </w:rPr>
  </w:style>
  <w:style w:type="character" w:customStyle="1" w:styleId="ListLabel661">
    <w:name w:val="ListLabel 661"/>
    <w:qFormat/>
    <w:rsid w:val="00DE7F9F"/>
    <w:rPr>
      <w:rFonts w:cs="OpenSymbol"/>
    </w:rPr>
  </w:style>
  <w:style w:type="character" w:customStyle="1" w:styleId="ListLabel662">
    <w:name w:val="ListLabel 662"/>
    <w:qFormat/>
    <w:rsid w:val="00DE7F9F"/>
    <w:rPr>
      <w:rFonts w:cs="OpenSymbol"/>
    </w:rPr>
  </w:style>
  <w:style w:type="character" w:customStyle="1" w:styleId="ListLabel663">
    <w:name w:val="ListLabel 663"/>
    <w:qFormat/>
    <w:rsid w:val="00DE7F9F"/>
    <w:rPr>
      <w:rFonts w:cs="OpenSymbol"/>
    </w:rPr>
  </w:style>
  <w:style w:type="character" w:customStyle="1" w:styleId="ListLabel664">
    <w:name w:val="ListLabel 664"/>
    <w:qFormat/>
    <w:rsid w:val="00DE7F9F"/>
    <w:rPr>
      <w:rFonts w:cs="OpenSymbol"/>
    </w:rPr>
  </w:style>
  <w:style w:type="character" w:customStyle="1" w:styleId="ListLabel665">
    <w:name w:val="ListLabel 665"/>
    <w:qFormat/>
    <w:rsid w:val="00DE7F9F"/>
    <w:rPr>
      <w:rFonts w:cs="OpenSymbol"/>
    </w:rPr>
  </w:style>
  <w:style w:type="character" w:customStyle="1" w:styleId="ListLabel666">
    <w:name w:val="ListLabel 666"/>
    <w:qFormat/>
    <w:rsid w:val="00DE7F9F"/>
    <w:rPr>
      <w:rFonts w:ascii="Arial" w:eastAsia="Arial" w:hAnsi="Arial" w:cs="Arial"/>
      <w:position w:val="0"/>
      <w:sz w:val="20"/>
      <w:vertAlign w:val="baseline"/>
    </w:rPr>
  </w:style>
  <w:style w:type="character" w:customStyle="1" w:styleId="ListLabel667">
    <w:name w:val="ListLabel 667"/>
    <w:qFormat/>
    <w:rsid w:val="00DE7F9F"/>
    <w:rPr>
      <w:rFonts w:cs="OpenSymbol"/>
    </w:rPr>
  </w:style>
  <w:style w:type="character" w:customStyle="1" w:styleId="ListLabel668">
    <w:name w:val="ListLabel 668"/>
    <w:qFormat/>
    <w:rsid w:val="00DE7F9F"/>
    <w:rPr>
      <w:rFonts w:cs="OpenSymbol"/>
    </w:rPr>
  </w:style>
  <w:style w:type="character" w:customStyle="1" w:styleId="ListLabel669">
    <w:name w:val="ListLabel 669"/>
    <w:qFormat/>
    <w:rsid w:val="00DE7F9F"/>
    <w:rPr>
      <w:rFonts w:cs="OpenSymbol"/>
    </w:rPr>
  </w:style>
  <w:style w:type="character" w:customStyle="1" w:styleId="ListLabel670">
    <w:name w:val="ListLabel 670"/>
    <w:qFormat/>
    <w:rsid w:val="00DE7F9F"/>
    <w:rPr>
      <w:rFonts w:cs="OpenSymbol"/>
    </w:rPr>
  </w:style>
  <w:style w:type="character" w:customStyle="1" w:styleId="ListLabel671">
    <w:name w:val="ListLabel 671"/>
    <w:qFormat/>
    <w:rsid w:val="00DE7F9F"/>
    <w:rPr>
      <w:rFonts w:cs="OpenSymbol"/>
    </w:rPr>
  </w:style>
  <w:style w:type="character" w:customStyle="1" w:styleId="ListLabel672">
    <w:name w:val="ListLabel 672"/>
    <w:qFormat/>
    <w:rsid w:val="00DE7F9F"/>
    <w:rPr>
      <w:rFonts w:cs="OpenSymbol"/>
    </w:rPr>
  </w:style>
  <w:style w:type="character" w:customStyle="1" w:styleId="ListLabel673">
    <w:name w:val="ListLabel 673"/>
    <w:qFormat/>
    <w:rsid w:val="00DE7F9F"/>
    <w:rPr>
      <w:rFonts w:cs="OpenSymbol"/>
    </w:rPr>
  </w:style>
  <w:style w:type="character" w:customStyle="1" w:styleId="ListLabel674">
    <w:name w:val="ListLabel 674"/>
    <w:qFormat/>
    <w:rsid w:val="00DE7F9F"/>
    <w:rPr>
      <w:rFonts w:cs="OpenSymbol"/>
    </w:rPr>
  </w:style>
  <w:style w:type="character" w:customStyle="1" w:styleId="ListLabel675">
    <w:name w:val="ListLabel 675"/>
    <w:qFormat/>
    <w:rsid w:val="00DE7F9F"/>
    <w:rPr>
      <w:rFonts w:ascii="Arial" w:eastAsia="Times New Roman" w:hAnsi="Arial" w:cs="Times New Roman"/>
      <w:b/>
      <w:bCs/>
      <w:i w:val="0"/>
      <w:iCs w:val="0"/>
      <w:color w:val="000000"/>
      <w:spacing w:val="0"/>
      <w:sz w:val="20"/>
      <w:szCs w:val="24"/>
      <w:lang w:val="es-CR"/>
    </w:rPr>
  </w:style>
  <w:style w:type="character" w:customStyle="1" w:styleId="ListLabel676">
    <w:name w:val="ListLabel 676"/>
    <w:qFormat/>
    <w:rsid w:val="00DE7F9F"/>
    <w:rPr>
      <w:rFonts w:ascii="Arial" w:hAnsi="Arial"/>
      <w:b/>
      <w:bCs/>
      <w:sz w:val="20"/>
      <w:szCs w:val="24"/>
    </w:rPr>
  </w:style>
  <w:style w:type="character" w:customStyle="1" w:styleId="ListLabel677">
    <w:name w:val="ListLabel 677"/>
    <w:qFormat/>
    <w:rsid w:val="00DE7F9F"/>
    <w:rPr>
      <w:rFonts w:ascii="Arial" w:eastAsia="Domine" w:hAnsi="Arial" w:cs="Arial"/>
      <w:position w:val="0"/>
      <w:sz w:val="20"/>
      <w:szCs w:val="20"/>
      <w:vertAlign w:val="baseline"/>
    </w:rPr>
  </w:style>
  <w:style w:type="character" w:customStyle="1" w:styleId="ListLabel678">
    <w:name w:val="ListLabel 678"/>
    <w:qFormat/>
    <w:rsid w:val="00DE7F9F"/>
    <w:rPr>
      <w:position w:val="0"/>
      <w:sz w:val="22"/>
      <w:vertAlign w:val="baseline"/>
    </w:rPr>
  </w:style>
  <w:style w:type="character" w:customStyle="1" w:styleId="ListLabel679">
    <w:name w:val="ListLabel 679"/>
    <w:qFormat/>
    <w:rsid w:val="00DE7F9F"/>
    <w:rPr>
      <w:rFonts w:ascii="Arial" w:eastAsia="Arial" w:hAnsi="Arial" w:cs="Arial"/>
      <w:b w:val="0"/>
      <w:color w:val="000000"/>
      <w:position w:val="0"/>
      <w:sz w:val="20"/>
      <w:szCs w:val="20"/>
      <w:vertAlign w:val="baseline"/>
    </w:rPr>
  </w:style>
  <w:style w:type="character" w:customStyle="1" w:styleId="ListLabel680">
    <w:name w:val="ListLabel 680"/>
    <w:qFormat/>
    <w:rsid w:val="00DE7F9F"/>
    <w:rPr>
      <w:rFonts w:cs="OpenSymbol"/>
    </w:rPr>
  </w:style>
  <w:style w:type="character" w:customStyle="1" w:styleId="ListLabel681">
    <w:name w:val="ListLabel 681"/>
    <w:qFormat/>
    <w:rsid w:val="00DE7F9F"/>
    <w:rPr>
      <w:rFonts w:ascii="Arial" w:eastAsia="Cambria" w:hAnsi="Arial" w:cs="Cambria"/>
      <w:position w:val="0"/>
      <w:sz w:val="20"/>
      <w:szCs w:val="24"/>
      <w:vertAlign w:val="baseline"/>
    </w:rPr>
  </w:style>
  <w:style w:type="character" w:customStyle="1" w:styleId="ListLabel682">
    <w:name w:val="ListLabel 682"/>
    <w:qFormat/>
    <w:rsid w:val="00DE7F9F"/>
    <w:rPr>
      <w:rFonts w:ascii="Arial" w:eastAsia="Arial" w:hAnsi="Arial" w:cs="Arial"/>
      <w:b/>
      <w:position w:val="0"/>
      <w:sz w:val="20"/>
      <w:szCs w:val="20"/>
      <w:vertAlign w:val="baseline"/>
    </w:rPr>
  </w:style>
  <w:style w:type="character" w:customStyle="1" w:styleId="ListLabel683">
    <w:name w:val="ListLabel 683"/>
    <w:qFormat/>
    <w:rsid w:val="00DE7F9F"/>
    <w:rPr>
      <w:rFonts w:ascii="Arial" w:eastAsia="Cambria" w:hAnsi="Arial" w:cs="Cambria"/>
      <w:color w:val="000000"/>
      <w:position w:val="0"/>
      <w:sz w:val="20"/>
      <w:szCs w:val="24"/>
      <w:shd w:val="clear" w:color="auto" w:fill="00FF00"/>
      <w:vertAlign w:val="baseline"/>
    </w:rPr>
  </w:style>
  <w:style w:type="character" w:customStyle="1" w:styleId="ListLabel684">
    <w:name w:val="ListLabel 684"/>
    <w:qFormat/>
    <w:rsid w:val="00DE7F9F"/>
    <w:rPr>
      <w:rFonts w:ascii="Arial" w:eastAsia="Arial" w:hAnsi="Arial" w:cs="Arial"/>
      <w:position w:val="0"/>
      <w:sz w:val="20"/>
      <w:vertAlign w:val="baseline"/>
    </w:rPr>
  </w:style>
  <w:style w:type="character" w:customStyle="1" w:styleId="ListLabel685">
    <w:name w:val="ListLabel 685"/>
    <w:qFormat/>
    <w:rsid w:val="00DE7F9F"/>
    <w:rPr>
      <w:rFonts w:ascii="Arial" w:eastAsia="Arial" w:hAnsi="Arial" w:cs="Arial"/>
      <w:b w:val="0"/>
      <w:i w:val="0"/>
      <w:color w:val="000000"/>
      <w:position w:val="0"/>
      <w:sz w:val="20"/>
      <w:szCs w:val="22"/>
      <w:vertAlign w:val="baseline"/>
    </w:rPr>
  </w:style>
  <w:style w:type="character" w:customStyle="1" w:styleId="ListLabel686">
    <w:name w:val="ListLabel 686"/>
    <w:qFormat/>
    <w:rsid w:val="00DE7F9F"/>
    <w:rPr>
      <w:rFonts w:eastAsia="Arial" w:cs="Arial"/>
      <w:color w:val="000000"/>
      <w:position w:val="0"/>
      <w:sz w:val="22"/>
      <w:shd w:val="clear" w:color="auto" w:fill="FF0000"/>
      <w:vertAlign w:val="baseline"/>
    </w:rPr>
  </w:style>
  <w:style w:type="character" w:customStyle="1" w:styleId="ListLabel687">
    <w:name w:val="ListLabel 687"/>
    <w:qFormat/>
    <w:rsid w:val="00DE7F9F"/>
    <w:rPr>
      <w:rFonts w:ascii="Arial" w:eastAsia="Arial" w:hAnsi="Arial" w:cs="Arial"/>
      <w:b w:val="0"/>
      <w:i w:val="0"/>
      <w:position w:val="0"/>
      <w:sz w:val="20"/>
      <w:szCs w:val="20"/>
      <w:vertAlign w:val="baseline"/>
    </w:rPr>
  </w:style>
  <w:style w:type="character" w:customStyle="1" w:styleId="ListLabel688">
    <w:name w:val="ListLabel 688"/>
    <w:qFormat/>
    <w:rsid w:val="00DE7F9F"/>
    <w:rPr>
      <w:rFonts w:ascii="Arial" w:eastAsia="Arial" w:hAnsi="Arial" w:cs="Arial"/>
      <w:position w:val="0"/>
      <w:sz w:val="20"/>
      <w:szCs w:val="24"/>
      <w:vertAlign w:val="baseline"/>
    </w:rPr>
  </w:style>
  <w:style w:type="character" w:customStyle="1" w:styleId="ListLabel689">
    <w:name w:val="ListLabel 689"/>
    <w:qFormat/>
    <w:rsid w:val="00DE7F9F"/>
    <w:rPr>
      <w:rFonts w:ascii="Arial" w:hAnsi="Arial"/>
      <w:position w:val="0"/>
      <w:sz w:val="20"/>
      <w:vertAlign w:val="baseline"/>
    </w:rPr>
  </w:style>
  <w:style w:type="character" w:customStyle="1" w:styleId="ListLabel690">
    <w:name w:val="ListLabel 690"/>
    <w:qFormat/>
    <w:rsid w:val="00DE7F9F"/>
    <w:rPr>
      <w:rFonts w:ascii="Arial" w:eastAsia="Arial" w:hAnsi="Arial" w:cs="Arial"/>
      <w:b w:val="0"/>
      <w:position w:val="0"/>
      <w:sz w:val="20"/>
      <w:vertAlign w:val="baseline"/>
    </w:rPr>
  </w:style>
  <w:style w:type="character" w:customStyle="1" w:styleId="ListLabel691">
    <w:name w:val="ListLabel 691"/>
    <w:qFormat/>
    <w:rsid w:val="00DE7F9F"/>
    <w:rPr>
      <w:rFonts w:ascii="Arial" w:eastAsia="Domine" w:hAnsi="Arial" w:cs="Domine"/>
      <w:position w:val="0"/>
      <w:sz w:val="20"/>
      <w:vertAlign w:val="baseline"/>
    </w:rPr>
  </w:style>
  <w:style w:type="character" w:customStyle="1" w:styleId="ListLabel692">
    <w:name w:val="ListLabel 692"/>
    <w:qFormat/>
    <w:rsid w:val="00DE7F9F"/>
    <w:rPr>
      <w:rFonts w:ascii="Arial" w:eastAsia="Arial" w:hAnsi="Arial" w:cs="Arial"/>
      <w:b w:val="0"/>
      <w:position w:val="0"/>
      <w:sz w:val="20"/>
      <w:szCs w:val="20"/>
      <w:vertAlign w:val="baseline"/>
    </w:rPr>
  </w:style>
  <w:style w:type="character" w:customStyle="1" w:styleId="ListLabel693">
    <w:name w:val="ListLabel 693"/>
    <w:qFormat/>
    <w:rsid w:val="00DE7F9F"/>
    <w:rPr>
      <w:rFonts w:ascii="Arial" w:eastAsia="Arial" w:hAnsi="Arial" w:cs="Arial"/>
      <w:color w:val="000000"/>
      <w:position w:val="0"/>
      <w:sz w:val="20"/>
      <w:szCs w:val="20"/>
      <w:shd w:val="clear" w:color="auto" w:fill="FFFF00"/>
      <w:vertAlign w:val="baseline"/>
    </w:rPr>
  </w:style>
  <w:style w:type="character" w:customStyle="1" w:styleId="ListLabel694">
    <w:name w:val="ListLabel 694"/>
    <w:qFormat/>
    <w:rsid w:val="00DE7F9F"/>
    <w:rPr>
      <w:rFonts w:ascii="Arial" w:eastAsia="Arial" w:hAnsi="Arial" w:cs="Arial"/>
      <w:color w:val="000000"/>
      <w:position w:val="0"/>
      <w:sz w:val="20"/>
      <w:szCs w:val="20"/>
      <w:vertAlign w:val="baseline"/>
    </w:rPr>
  </w:style>
  <w:style w:type="character" w:customStyle="1" w:styleId="ListLabel695">
    <w:name w:val="ListLabel 695"/>
    <w:qFormat/>
    <w:rsid w:val="00DE7F9F"/>
    <w:rPr>
      <w:rFonts w:ascii="Arial" w:eastAsia="Arial" w:hAnsi="Arial" w:cs="Arial"/>
      <w:color w:val="000000"/>
      <w:position w:val="0"/>
      <w:sz w:val="20"/>
      <w:szCs w:val="24"/>
      <w:shd w:val="clear" w:color="auto" w:fill="FFFF00"/>
      <w:vertAlign w:val="baseline"/>
    </w:rPr>
  </w:style>
  <w:style w:type="character" w:customStyle="1" w:styleId="ListLabel696">
    <w:name w:val="ListLabel 696"/>
    <w:qFormat/>
    <w:rsid w:val="00DE7F9F"/>
    <w:rPr>
      <w:rFonts w:ascii="Arial" w:hAnsi="Arial"/>
      <w:b/>
      <w:position w:val="0"/>
      <w:sz w:val="20"/>
      <w:vertAlign w:val="baseline"/>
    </w:rPr>
  </w:style>
  <w:style w:type="character" w:customStyle="1" w:styleId="ListLabel697">
    <w:name w:val="ListLabel 697"/>
    <w:qFormat/>
    <w:rsid w:val="00DE7F9F"/>
    <w:rPr>
      <w:rFonts w:ascii="Arial" w:eastAsia="Times New Roman" w:hAnsi="Arial" w:cs="Times New Roman"/>
      <w:b w:val="0"/>
      <w:i w:val="0"/>
      <w:caps w:val="0"/>
      <w:smallCaps w:val="0"/>
      <w:strike w:val="0"/>
      <w:dstrike w:val="0"/>
      <w:color w:val="000000"/>
      <w:position w:val="0"/>
      <w:sz w:val="20"/>
      <w:szCs w:val="22"/>
      <w:u w:val="none"/>
      <w:vertAlign w:val="baseline"/>
    </w:rPr>
  </w:style>
  <w:style w:type="character" w:customStyle="1" w:styleId="ListLabel698">
    <w:name w:val="ListLabel 698"/>
    <w:qFormat/>
    <w:rsid w:val="00DE7F9F"/>
    <w:rPr>
      <w:rFonts w:ascii="Arial" w:eastAsia="Arial" w:hAnsi="Arial" w:cs="Arial"/>
      <w:i w:val="0"/>
      <w:position w:val="0"/>
      <w:sz w:val="20"/>
      <w:szCs w:val="20"/>
      <w:vertAlign w:val="baseline"/>
    </w:rPr>
  </w:style>
  <w:style w:type="character" w:customStyle="1" w:styleId="ListLabel699">
    <w:name w:val="ListLabel 699"/>
    <w:qFormat/>
    <w:rsid w:val="00DE7F9F"/>
    <w:rPr>
      <w:rFonts w:ascii="Arial" w:eastAsia="Cambria" w:hAnsi="Arial" w:cs="Arial"/>
      <w:color w:val="000000"/>
      <w:position w:val="0"/>
      <w:sz w:val="20"/>
      <w:szCs w:val="20"/>
      <w:shd w:val="clear" w:color="auto" w:fill="FFFF00"/>
      <w:vertAlign w:val="baseline"/>
    </w:rPr>
  </w:style>
  <w:style w:type="character" w:customStyle="1" w:styleId="ListLabel700">
    <w:name w:val="ListLabel 700"/>
    <w:qFormat/>
    <w:rsid w:val="00DE7F9F"/>
    <w:rPr>
      <w:rFonts w:ascii="Arial" w:eastAsia="Arial" w:hAnsi="Arial" w:cs="Arial"/>
      <w:b w:val="0"/>
      <w:i/>
      <w:position w:val="0"/>
      <w:sz w:val="20"/>
      <w:szCs w:val="20"/>
      <w:vertAlign w:val="baseline"/>
    </w:rPr>
  </w:style>
  <w:style w:type="character" w:customStyle="1" w:styleId="ListLabel701">
    <w:name w:val="ListLabel 701"/>
    <w:qFormat/>
    <w:rsid w:val="00DE7F9F"/>
    <w:rPr>
      <w:rFonts w:ascii="Arial" w:eastAsia="Times New Roman" w:hAnsi="Arial" w:cs="Times New Roman"/>
      <w:b/>
      <w:bCs/>
      <w:i w:val="0"/>
      <w:iCs w:val="0"/>
      <w:color w:val="000000"/>
      <w:spacing w:val="0"/>
      <w:sz w:val="20"/>
      <w:szCs w:val="24"/>
      <w:lang w:val="es-CR"/>
    </w:rPr>
  </w:style>
  <w:style w:type="character" w:customStyle="1" w:styleId="ListLabel702">
    <w:name w:val="ListLabel 702"/>
    <w:qFormat/>
    <w:rsid w:val="00DE7F9F"/>
    <w:rPr>
      <w:rFonts w:ascii="Arial" w:hAnsi="Arial"/>
      <w:b/>
      <w:bCs/>
      <w:sz w:val="20"/>
      <w:szCs w:val="24"/>
    </w:rPr>
  </w:style>
  <w:style w:type="character" w:customStyle="1" w:styleId="ListLabel703">
    <w:name w:val="ListLabel 703"/>
    <w:qFormat/>
    <w:rsid w:val="00DE7F9F"/>
    <w:rPr>
      <w:rFonts w:ascii="Arial" w:hAnsi="Arial"/>
      <w:position w:val="0"/>
      <w:sz w:val="20"/>
      <w:szCs w:val="20"/>
      <w:vertAlign w:val="baseline"/>
    </w:rPr>
  </w:style>
  <w:style w:type="character" w:customStyle="1" w:styleId="ListLabel704">
    <w:name w:val="ListLabel 704"/>
    <w:qFormat/>
    <w:rsid w:val="00DE7F9F"/>
    <w:rPr>
      <w:position w:val="0"/>
      <w:sz w:val="22"/>
      <w:vertAlign w:val="baseline"/>
    </w:rPr>
  </w:style>
  <w:style w:type="character" w:customStyle="1" w:styleId="ListLabel705">
    <w:name w:val="ListLabel 705"/>
    <w:qFormat/>
    <w:rsid w:val="00DE7F9F"/>
    <w:rPr>
      <w:position w:val="0"/>
      <w:sz w:val="22"/>
      <w:vertAlign w:val="baseline"/>
    </w:rPr>
  </w:style>
  <w:style w:type="character" w:customStyle="1" w:styleId="ListLabel706">
    <w:name w:val="ListLabel 706"/>
    <w:qFormat/>
    <w:rsid w:val="00DE7F9F"/>
    <w:rPr>
      <w:position w:val="0"/>
      <w:sz w:val="22"/>
      <w:vertAlign w:val="baseline"/>
    </w:rPr>
  </w:style>
  <w:style w:type="character" w:customStyle="1" w:styleId="ListLabel707">
    <w:name w:val="ListLabel 707"/>
    <w:qFormat/>
    <w:rsid w:val="00DE7F9F"/>
    <w:rPr>
      <w:position w:val="0"/>
      <w:sz w:val="22"/>
      <w:vertAlign w:val="baseline"/>
    </w:rPr>
  </w:style>
  <w:style w:type="character" w:customStyle="1" w:styleId="ListLabel708">
    <w:name w:val="ListLabel 708"/>
    <w:qFormat/>
    <w:rsid w:val="00DE7F9F"/>
    <w:rPr>
      <w:position w:val="0"/>
      <w:sz w:val="22"/>
      <w:vertAlign w:val="baseline"/>
    </w:rPr>
  </w:style>
  <w:style w:type="character" w:customStyle="1" w:styleId="ListLabel709">
    <w:name w:val="ListLabel 709"/>
    <w:qFormat/>
    <w:rsid w:val="00DE7F9F"/>
    <w:rPr>
      <w:position w:val="0"/>
      <w:sz w:val="22"/>
      <w:vertAlign w:val="baseline"/>
    </w:rPr>
  </w:style>
  <w:style w:type="character" w:customStyle="1" w:styleId="ListLabel710">
    <w:name w:val="ListLabel 710"/>
    <w:qFormat/>
    <w:rsid w:val="00DE7F9F"/>
    <w:rPr>
      <w:position w:val="0"/>
      <w:sz w:val="22"/>
      <w:vertAlign w:val="baseline"/>
    </w:rPr>
  </w:style>
  <w:style w:type="character" w:customStyle="1" w:styleId="ListLabel711">
    <w:name w:val="ListLabel 711"/>
    <w:qFormat/>
    <w:rsid w:val="00DE7F9F"/>
    <w:rPr>
      <w:position w:val="0"/>
      <w:sz w:val="22"/>
      <w:vertAlign w:val="baseline"/>
    </w:rPr>
  </w:style>
  <w:style w:type="character" w:customStyle="1" w:styleId="ListLabel712">
    <w:name w:val="ListLabel 712"/>
    <w:qFormat/>
    <w:rsid w:val="00DE7F9F"/>
    <w:rPr>
      <w:rFonts w:ascii="Arial" w:hAnsi="Arial"/>
      <w:b w:val="0"/>
      <w:position w:val="0"/>
      <w:sz w:val="20"/>
      <w:szCs w:val="20"/>
      <w:vertAlign w:val="baseline"/>
    </w:rPr>
  </w:style>
  <w:style w:type="character" w:customStyle="1" w:styleId="ListLabel713">
    <w:name w:val="ListLabel 713"/>
    <w:qFormat/>
    <w:rsid w:val="00DE7F9F"/>
    <w:rPr>
      <w:rFonts w:cs="OpenSymbol"/>
    </w:rPr>
  </w:style>
  <w:style w:type="character" w:customStyle="1" w:styleId="ListLabel714">
    <w:name w:val="ListLabel 714"/>
    <w:qFormat/>
    <w:rsid w:val="00DE7F9F"/>
    <w:rPr>
      <w:rFonts w:cs="OpenSymbol"/>
    </w:rPr>
  </w:style>
  <w:style w:type="character" w:customStyle="1" w:styleId="ListLabel715">
    <w:name w:val="ListLabel 715"/>
    <w:qFormat/>
    <w:rsid w:val="00DE7F9F"/>
    <w:rPr>
      <w:rFonts w:cs="OpenSymbol"/>
    </w:rPr>
  </w:style>
  <w:style w:type="character" w:customStyle="1" w:styleId="ListLabel716">
    <w:name w:val="ListLabel 716"/>
    <w:qFormat/>
    <w:rsid w:val="00DE7F9F"/>
    <w:rPr>
      <w:rFonts w:cs="OpenSymbol"/>
    </w:rPr>
  </w:style>
  <w:style w:type="character" w:customStyle="1" w:styleId="ListLabel717">
    <w:name w:val="ListLabel 717"/>
    <w:qFormat/>
    <w:rsid w:val="00DE7F9F"/>
    <w:rPr>
      <w:rFonts w:cs="OpenSymbol"/>
    </w:rPr>
  </w:style>
  <w:style w:type="character" w:customStyle="1" w:styleId="ListLabel718">
    <w:name w:val="ListLabel 718"/>
    <w:qFormat/>
    <w:rsid w:val="00DE7F9F"/>
    <w:rPr>
      <w:rFonts w:cs="OpenSymbol"/>
    </w:rPr>
  </w:style>
  <w:style w:type="character" w:customStyle="1" w:styleId="ListLabel719">
    <w:name w:val="ListLabel 719"/>
    <w:qFormat/>
    <w:rsid w:val="00DE7F9F"/>
    <w:rPr>
      <w:rFonts w:cs="OpenSymbol"/>
    </w:rPr>
  </w:style>
  <w:style w:type="character" w:customStyle="1" w:styleId="ListLabel720">
    <w:name w:val="ListLabel 720"/>
    <w:qFormat/>
    <w:rsid w:val="00DE7F9F"/>
    <w:rPr>
      <w:rFonts w:cs="OpenSymbol"/>
    </w:rPr>
  </w:style>
  <w:style w:type="character" w:customStyle="1" w:styleId="ListLabel721">
    <w:name w:val="ListLabel 721"/>
    <w:qFormat/>
    <w:rsid w:val="00DE7F9F"/>
    <w:rPr>
      <w:rFonts w:ascii="Arial" w:hAnsi="Arial"/>
      <w:position w:val="0"/>
      <w:sz w:val="20"/>
      <w:szCs w:val="24"/>
      <w:vertAlign w:val="baseline"/>
    </w:rPr>
  </w:style>
  <w:style w:type="character" w:customStyle="1" w:styleId="ListLabel722">
    <w:name w:val="ListLabel 722"/>
    <w:qFormat/>
    <w:rsid w:val="00DE7F9F"/>
    <w:rPr>
      <w:rFonts w:cs="OpenSymbol"/>
    </w:rPr>
  </w:style>
  <w:style w:type="character" w:customStyle="1" w:styleId="ListLabel723">
    <w:name w:val="ListLabel 723"/>
    <w:qFormat/>
    <w:rsid w:val="00DE7F9F"/>
    <w:rPr>
      <w:rFonts w:cs="OpenSymbol"/>
    </w:rPr>
  </w:style>
  <w:style w:type="character" w:customStyle="1" w:styleId="ListLabel724">
    <w:name w:val="ListLabel 724"/>
    <w:qFormat/>
    <w:rsid w:val="00DE7F9F"/>
    <w:rPr>
      <w:rFonts w:cs="OpenSymbol"/>
    </w:rPr>
  </w:style>
  <w:style w:type="character" w:customStyle="1" w:styleId="ListLabel725">
    <w:name w:val="ListLabel 725"/>
    <w:qFormat/>
    <w:rsid w:val="00DE7F9F"/>
    <w:rPr>
      <w:rFonts w:cs="OpenSymbol"/>
    </w:rPr>
  </w:style>
  <w:style w:type="character" w:customStyle="1" w:styleId="ListLabel726">
    <w:name w:val="ListLabel 726"/>
    <w:qFormat/>
    <w:rsid w:val="00DE7F9F"/>
    <w:rPr>
      <w:rFonts w:cs="OpenSymbol"/>
    </w:rPr>
  </w:style>
  <w:style w:type="character" w:customStyle="1" w:styleId="ListLabel727">
    <w:name w:val="ListLabel 727"/>
    <w:qFormat/>
    <w:rsid w:val="00DE7F9F"/>
    <w:rPr>
      <w:rFonts w:cs="OpenSymbol"/>
    </w:rPr>
  </w:style>
  <w:style w:type="character" w:customStyle="1" w:styleId="ListLabel728">
    <w:name w:val="ListLabel 728"/>
    <w:qFormat/>
    <w:rsid w:val="00DE7F9F"/>
    <w:rPr>
      <w:rFonts w:cs="OpenSymbol"/>
    </w:rPr>
  </w:style>
  <w:style w:type="character" w:customStyle="1" w:styleId="ListLabel729">
    <w:name w:val="ListLabel 729"/>
    <w:qFormat/>
    <w:rsid w:val="00DE7F9F"/>
    <w:rPr>
      <w:rFonts w:cs="OpenSymbol"/>
    </w:rPr>
  </w:style>
  <w:style w:type="character" w:customStyle="1" w:styleId="ListLabel730">
    <w:name w:val="ListLabel 730"/>
    <w:qFormat/>
    <w:rsid w:val="00DE7F9F"/>
    <w:rPr>
      <w:rFonts w:ascii="Arial" w:hAnsi="Arial"/>
      <w:b/>
      <w:position w:val="0"/>
      <w:sz w:val="20"/>
      <w:szCs w:val="20"/>
      <w:vertAlign w:val="baseline"/>
    </w:rPr>
  </w:style>
  <w:style w:type="character" w:customStyle="1" w:styleId="ListLabel731">
    <w:name w:val="ListLabel 731"/>
    <w:qFormat/>
    <w:rsid w:val="00DE7F9F"/>
    <w:rPr>
      <w:rFonts w:cs="OpenSymbol"/>
    </w:rPr>
  </w:style>
  <w:style w:type="character" w:customStyle="1" w:styleId="ListLabel732">
    <w:name w:val="ListLabel 732"/>
    <w:qFormat/>
    <w:rsid w:val="00DE7F9F"/>
    <w:rPr>
      <w:rFonts w:cs="OpenSymbol"/>
    </w:rPr>
  </w:style>
  <w:style w:type="character" w:customStyle="1" w:styleId="ListLabel733">
    <w:name w:val="ListLabel 733"/>
    <w:qFormat/>
    <w:rsid w:val="00DE7F9F"/>
    <w:rPr>
      <w:rFonts w:cs="OpenSymbol"/>
    </w:rPr>
  </w:style>
  <w:style w:type="character" w:customStyle="1" w:styleId="ListLabel734">
    <w:name w:val="ListLabel 734"/>
    <w:qFormat/>
    <w:rsid w:val="00DE7F9F"/>
    <w:rPr>
      <w:rFonts w:cs="OpenSymbol"/>
    </w:rPr>
  </w:style>
  <w:style w:type="character" w:customStyle="1" w:styleId="ListLabel735">
    <w:name w:val="ListLabel 735"/>
    <w:qFormat/>
    <w:rsid w:val="00DE7F9F"/>
    <w:rPr>
      <w:rFonts w:cs="OpenSymbol"/>
    </w:rPr>
  </w:style>
  <w:style w:type="character" w:customStyle="1" w:styleId="ListLabel736">
    <w:name w:val="ListLabel 736"/>
    <w:qFormat/>
    <w:rsid w:val="00DE7F9F"/>
    <w:rPr>
      <w:rFonts w:cs="OpenSymbol"/>
    </w:rPr>
  </w:style>
  <w:style w:type="character" w:customStyle="1" w:styleId="ListLabel737">
    <w:name w:val="ListLabel 737"/>
    <w:qFormat/>
    <w:rsid w:val="00DE7F9F"/>
    <w:rPr>
      <w:rFonts w:cs="OpenSymbol"/>
    </w:rPr>
  </w:style>
  <w:style w:type="character" w:customStyle="1" w:styleId="ListLabel738">
    <w:name w:val="ListLabel 738"/>
    <w:qFormat/>
    <w:rsid w:val="00DE7F9F"/>
    <w:rPr>
      <w:rFonts w:cs="OpenSymbol"/>
    </w:rPr>
  </w:style>
  <w:style w:type="character" w:customStyle="1" w:styleId="ListLabel739">
    <w:name w:val="ListLabel 739"/>
    <w:qFormat/>
    <w:rsid w:val="00DE7F9F"/>
    <w:rPr>
      <w:rFonts w:ascii="Arial" w:hAnsi="Arial"/>
      <w:position w:val="0"/>
      <w:sz w:val="20"/>
      <w:szCs w:val="24"/>
      <w:highlight w:val="green"/>
      <w:vertAlign w:val="baseline"/>
    </w:rPr>
  </w:style>
  <w:style w:type="character" w:customStyle="1" w:styleId="ListLabel740">
    <w:name w:val="ListLabel 740"/>
    <w:qFormat/>
    <w:rsid w:val="00DE7F9F"/>
    <w:rPr>
      <w:rFonts w:cs="OpenSymbol"/>
    </w:rPr>
  </w:style>
  <w:style w:type="character" w:customStyle="1" w:styleId="ListLabel741">
    <w:name w:val="ListLabel 741"/>
    <w:qFormat/>
    <w:rsid w:val="00DE7F9F"/>
    <w:rPr>
      <w:rFonts w:cs="OpenSymbol"/>
    </w:rPr>
  </w:style>
  <w:style w:type="character" w:customStyle="1" w:styleId="ListLabel742">
    <w:name w:val="ListLabel 742"/>
    <w:qFormat/>
    <w:rsid w:val="00DE7F9F"/>
    <w:rPr>
      <w:rFonts w:cs="OpenSymbol"/>
    </w:rPr>
  </w:style>
  <w:style w:type="character" w:customStyle="1" w:styleId="ListLabel743">
    <w:name w:val="ListLabel 743"/>
    <w:qFormat/>
    <w:rsid w:val="00DE7F9F"/>
    <w:rPr>
      <w:rFonts w:cs="OpenSymbol"/>
    </w:rPr>
  </w:style>
  <w:style w:type="character" w:customStyle="1" w:styleId="ListLabel744">
    <w:name w:val="ListLabel 744"/>
    <w:qFormat/>
    <w:rsid w:val="00DE7F9F"/>
    <w:rPr>
      <w:rFonts w:cs="OpenSymbol"/>
    </w:rPr>
  </w:style>
  <w:style w:type="character" w:customStyle="1" w:styleId="ListLabel745">
    <w:name w:val="ListLabel 745"/>
    <w:qFormat/>
    <w:rsid w:val="00DE7F9F"/>
    <w:rPr>
      <w:rFonts w:cs="OpenSymbol"/>
    </w:rPr>
  </w:style>
  <w:style w:type="character" w:customStyle="1" w:styleId="ListLabel746">
    <w:name w:val="ListLabel 746"/>
    <w:qFormat/>
    <w:rsid w:val="00DE7F9F"/>
    <w:rPr>
      <w:rFonts w:cs="OpenSymbol"/>
    </w:rPr>
  </w:style>
  <w:style w:type="character" w:customStyle="1" w:styleId="ListLabel747">
    <w:name w:val="ListLabel 747"/>
    <w:qFormat/>
    <w:rsid w:val="00DE7F9F"/>
    <w:rPr>
      <w:rFonts w:cs="OpenSymbol"/>
    </w:rPr>
  </w:style>
  <w:style w:type="character" w:customStyle="1" w:styleId="ListLabel748">
    <w:name w:val="ListLabel 748"/>
    <w:qFormat/>
    <w:rsid w:val="00DE7F9F"/>
    <w:rPr>
      <w:rFonts w:ascii="Arial" w:hAnsi="Arial"/>
      <w:position w:val="0"/>
      <w:sz w:val="20"/>
      <w:vertAlign w:val="baseline"/>
    </w:rPr>
  </w:style>
  <w:style w:type="character" w:customStyle="1" w:styleId="ListLabel749">
    <w:name w:val="ListLabel 749"/>
    <w:qFormat/>
    <w:rsid w:val="00DE7F9F"/>
    <w:rPr>
      <w:rFonts w:cs="OpenSymbol"/>
    </w:rPr>
  </w:style>
  <w:style w:type="character" w:customStyle="1" w:styleId="ListLabel750">
    <w:name w:val="ListLabel 750"/>
    <w:qFormat/>
    <w:rsid w:val="00DE7F9F"/>
    <w:rPr>
      <w:rFonts w:cs="OpenSymbol"/>
    </w:rPr>
  </w:style>
  <w:style w:type="character" w:customStyle="1" w:styleId="ListLabel751">
    <w:name w:val="ListLabel 751"/>
    <w:qFormat/>
    <w:rsid w:val="00DE7F9F"/>
    <w:rPr>
      <w:rFonts w:cs="OpenSymbol"/>
    </w:rPr>
  </w:style>
  <w:style w:type="character" w:customStyle="1" w:styleId="ListLabel752">
    <w:name w:val="ListLabel 752"/>
    <w:qFormat/>
    <w:rsid w:val="00DE7F9F"/>
    <w:rPr>
      <w:rFonts w:cs="OpenSymbol"/>
    </w:rPr>
  </w:style>
  <w:style w:type="character" w:customStyle="1" w:styleId="ListLabel753">
    <w:name w:val="ListLabel 753"/>
    <w:qFormat/>
    <w:rsid w:val="00DE7F9F"/>
    <w:rPr>
      <w:rFonts w:cs="OpenSymbol"/>
    </w:rPr>
  </w:style>
  <w:style w:type="character" w:customStyle="1" w:styleId="ListLabel754">
    <w:name w:val="ListLabel 754"/>
    <w:qFormat/>
    <w:rsid w:val="00DE7F9F"/>
    <w:rPr>
      <w:rFonts w:cs="OpenSymbol"/>
    </w:rPr>
  </w:style>
  <w:style w:type="character" w:customStyle="1" w:styleId="ListLabel755">
    <w:name w:val="ListLabel 755"/>
    <w:qFormat/>
    <w:rsid w:val="00DE7F9F"/>
    <w:rPr>
      <w:rFonts w:cs="OpenSymbol"/>
    </w:rPr>
  </w:style>
  <w:style w:type="character" w:customStyle="1" w:styleId="ListLabel756">
    <w:name w:val="ListLabel 756"/>
    <w:qFormat/>
    <w:rsid w:val="00DE7F9F"/>
    <w:rPr>
      <w:rFonts w:cs="OpenSymbol"/>
    </w:rPr>
  </w:style>
  <w:style w:type="character" w:customStyle="1" w:styleId="ListLabel757">
    <w:name w:val="ListLabel 757"/>
    <w:qFormat/>
    <w:rsid w:val="00DE7F9F"/>
    <w:rPr>
      <w:rFonts w:ascii="Arial" w:hAnsi="Arial"/>
      <w:b w:val="0"/>
      <w:i w:val="0"/>
      <w:position w:val="0"/>
      <w:sz w:val="20"/>
      <w:szCs w:val="22"/>
      <w:vertAlign w:val="baseline"/>
    </w:rPr>
  </w:style>
  <w:style w:type="character" w:customStyle="1" w:styleId="ListLabel758">
    <w:name w:val="ListLabel 758"/>
    <w:qFormat/>
    <w:rsid w:val="00DE7F9F"/>
    <w:rPr>
      <w:position w:val="0"/>
      <w:sz w:val="22"/>
      <w:vertAlign w:val="baseline"/>
    </w:rPr>
  </w:style>
  <w:style w:type="character" w:customStyle="1" w:styleId="ListLabel759">
    <w:name w:val="ListLabel 759"/>
    <w:qFormat/>
    <w:rsid w:val="00DE7F9F"/>
    <w:rPr>
      <w:position w:val="0"/>
      <w:sz w:val="22"/>
      <w:vertAlign w:val="baseline"/>
    </w:rPr>
  </w:style>
  <w:style w:type="character" w:customStyle="1" w:styleId="ListLabel760">
    <w:name w:val="ListLabel 760"/>
    <w:qFormat/>
    <w:rsid w:val="00DE7F9F"/>
    <w:rPr>
      <w:position w:val="0"/>
      <w:sz w:val="22"/>
      <w:vertAlign w:val="baseline"/>
    </w:rPr>
  </w:style>
  <w:style w:type="character" w:customStyle="1" w:styleId="ListLabel761">
    <w:name w:val="ListLabel 761"/>
    <w:qFormat/>
    <w:rsid w:val="00DE7F9F"/>
    <w:rPr>
      <w:position w:val="0"/>
      <w:sz w:val="22"/>
      <w:vertAlign w:val="baseline"/>
    </w:rPr>
  </w:style>
  <w:style w:type="character" w:customStyle="1" w:styleId="ListLabel762">
    <w:name w:val="ListLabel 762"/>
    <w:qFormat/>
    <w:rsid w:val="00DE7F9F"/>
    <w:rPr>
      <w:position w:val="0"/>
      <w:sz w:val="22"/>
      <w:vertAlign w:val="baseline"/>
    </w:rPr>
  </w:style>
  <w:style w:type="character" w:customStyle="1" w:styleId="ListLabel763">
    <w:name w:val="ListLabel 763"/>
    <w:qFormat/>
    <w:rsid w:val="00DE7F9F"/>
    <w:rPr>
      <w:position w:val="0"/>
      <w:sz w:val="22"/>
      <w:vertAlign w:val="baseline"/>
    </w:rPr>
  </w:style>
  <w:style w:type="character" w:customStyle="1" w:styleId="ListLabel764">
    <w:name w:val="ListLabel 764"/>
    <w:qFormat/>
    <w:rsid w:val="00DE7F9F"/>
    <w:rPr>
      <w:position w:val="0"/>
      <w:sz w:val="22"/>
      <w:vertAlign w:val="baseline"/>
    </w:rPr>
  </w:style>
  <w:style w:type="character" w:customStyle="1" w:styleId="ListLabel765">
    <w:name w:val="ListLabel 765"/>
    <w:qFormat/>
    <w:rsid w:val="00DE7F9F"/>
    <w:rPr>
      <w:position w:val="0"/>
      <w:sz w:val="22"/>
      <w:vertAlign w:val="baseline"/>
    </w:rPr>
  </w:style>
  <w:style w:type="character" w:customStyle="1" w:styleId="ListLabel766">
    <w:name w:val="ListLabel 766"/>
    <w:qFormat/>
    <w:rsid w:val="00DE7F9F"/>
    <w:rPr>
      <w:position w:val="0"/>
      <w:sz w:val="22"/>
      <w:highlight w:val="red"/>
      <w:vertAlign w:val="baseline"/>
    </w:rPr>
  </w:style>
  <w:style w:type="character" w:customStyle="1" w:styleId="ListLabel767">
    <w:name w:val="ListLabel 767"/>
    <w:qFormat/>
    <w:rsid w:val="00DE7F9F"/>
    <w:rPr>
      <w:rFonts w:ascii="Arial" w:hAnsi="Arial"/>
      <w:b w:val="0"/>
      <w:i w:val="0"/>
      <w:position w:val="0"/>
      <w:sz w:val="20"/>
      <w:szCs w:val="20"/>
      <w:vertAlign w:val="baseline"/>
    </w:rPr>
  </w:style>
  <w:style w:type="character" w:customStyle="1" w:styleId="ListLabel768">
    <w:name w:val="ListLabel 768"/>
    <w:qFormat/>
    <w:rsid w:val="00DE7F9F"/>
    <w:rPr>
      <w:position w:val="0"/>
      <w:sz w:val="22"/>
      <w:vertAlign w:val="baseline"/>
    </w:rPr>
  </w:style>
  <w:style w:type="character" w:customStyle="1" w:styleId="ListLabel769">
    <w:name w:val="ListLabel 769"/>
    <w:qFormat/>
    <w:rsid w:val="00DE7F9F"/>
    <w:rPr>
      <w:position w:val="0"/>
      <w:sz w:val="22"/>
      <w:vertAlign w:val="baseline"/>
    </w:rPr>
  </w:style>
  <w:style w:type="character" w:customStyle="1" w:styleId="ListLabel770">
    <w:name w:val="ListLabel 770"/>
    <w:qFormat/>
    <w:rsid w:val="00DE7F9F"/>
    <w:rPr>
      <w:position w:val="0"/>
      <w:sz w:val="22"/>
      <w:vertAlign w:val="baseline"/>
    </w:rPr>
  </w:style>
  <w:style w:type="character" w:customStyle="1" w:styleId="ListLabel771">
    <w:name w:val="ListLabel 771"/>
    <w:qFormat/>
    <w:rsid w:val="00DE7F9F"/>
    <w:rPr>
      <w:position w:val="0"/>
      <w:sz w:val="22"/>
      <w:vertAlign w:val="baseline"/>
    </w:rPr>
  </w:style>
  <w:style w:type="character" w:customStyle="1" w:styleId="ListLabel772">
    <w:name w:val="ListLabel 772"/>
    <w:qFormat/>
    <w:rsid w:val="00DE7F9F"/>
    <w:rPr>
      <w:position w:val="0"/>
      <w:sz w:val="22"/>
      <w:vertAlign w:val="baseline"/>
    </w:rPr>
  </w:style>
  <w:style w:type="character" w:customStyle="1" w:styleId="ListLabel773">
    <w:name w:val="ListLabel 773"/>
    <w:qFormat/>
    <w:rsid w:val="00DE7F9F"/>
    <w:rPr>
      <w:position w:val="0"/>
      <w:sz w:val="22"/>
      <w:vertAlign w:val="baseline"/>
    </w:rPr>
  </w:style>
  <w:style w:type="character" w:customStyle="1" w:styleId="ListLabel774">
    <w:name w:val="ListLabel 774"/>
    <w:qFormat/>
    <w:rsid w:val="00DE7F9F"/>
    <w:rPr>
      <w:position w:val="0"/>
      <w:sz w:val="22"/>
      <w:vertAlign w:val="baseline"/>
    </w:rPr>
  </w:style>
  <w:style w:type="character" w:customStyle="1" w:styleId="ListLabel775">
    <w:name w:val="ListLabel 775"/>
    <w:qFormat/>
    <w:rsid w:val="00DE7F9F"/>
    <w:rPr>
      <w:rFonts w:ascii="Arial" w:hAnsi="Arial"/>
      <w:position w:val="0"/>
      <w:sz w:val="20"/>
      <w:szCs w:val="24"/>
      <w:vertAlign w:val="baseline"/>
    </w:rPr>
  </w:style>
  <w:style w:type="character" w:customStyle="1" w:styleId="ListLabel776">
    <w:name w:val="ListLabel 776"/>
    <w:qFormat/>
    <w:rsid w:val="00DE7F9F"/>
    <w:rPr>
      <w:rFonts w:ascii="Arial" w:hAnsi="Arial"/>
      <w:position w:val="0"/>
      <w:sz w:val="20"/>
      <w:vertAlign w:val="baseline"/>
    </w:rPr>
  </w:style>
  <w:style w:type="character" w:customStyle="1" w:styleId="ListLabel777">
    <w:name w:val="ListLabel 777"/>
    <w:qFormat/>
    <w:rsid w:val="00DE7F9F"/>
    <w:rPr>
      <w:position w:val="0"/>
      <w:sz w:val="22"/>
      <w:vertAlign w:val="baseline"/>
    </w:rPr>
  </w:style>
  <w:style w:type="character" w:customStyle="1" w:styleId="ListLabel778">
    <w:name w:val="ListLabel 778"/>
    <w:qFormat/>
    <w:rsid w:val="00DE7F9F"/>
    <w:rPr>
      <w:position w:val="0"/>
      <w:sz w:val="22"/>
      <w:vertAlign w:val="baseline"/>
    </w:rPr>
  </w:style>
  <w:style w:type="character" w:customStyle="1" w:styleId="ListLabel779">
    <w:name w:val="ListLabel 779"/>
    <w:qFormat/>
    <w:rsid w:val="00DE7F9F"/>
    <w:rPr>
      <w:position w:val="0"/>
      <w:sz w:val="22"/>
      <w:vertAlign w:val="baseline"/>
    </w:rPr>
  </w:style>
  <w:style w:type="character" w:customStyle="1" w:styleId="ListLabel780">
    <w:name w:val="ListLabel 780"/>
    <w:qFormat/>
    <w:rsid w:val="00DE7F9F"/>
    <w:rPr>
      <w:position w:val="0"/>
      <w:sz w:val="22"/>
      <w:vertAlign w:val="baseline"/>
    </w:rPr>
  </w:style>
  <w:style w:type="character" w:customStyle="1" w:styleId="ListLabel781">
    <w:name w:val="ListLabel 781"/>
    <w:qFormat/>
    <w:rsid w:val="00DE7F9F"/>
    <w:rPr>
      <w:position w:val="0"/>
      <w:sz w:val="22"/>
      <w:vertAlign w:val="baseline"/>
    </w:rPr>
  </w:style>
  <w:style w:type="character" w:customStyle="1" w:styleId="ListLabel782">
    <w:name w:val="ListLabel 782"/>
    <w:qFormat/>
    <w:rsid w:val="00DE7F9F"/>
    <w:rPr>
      <w:position w:val="0"/>
      <w:sz w:val="22"/>
      <w:vertAlign w:val="baseline"/>
    </w:rPr>
  </w:style>
  <w:style w:type="character" w:customStyle="1" w:styleId="ListLabel783">
    <w:name w:val="ListLabel 783"/>
    <w:qFormat/>
    <w:rsid w:val="00DE7F9F"/>
    <w:rPr>
      <w:position w:val="0"/>
      <w:sz w:val="22"/>
      <w:vertAlign w:val="baseline"/>
    </w:rPr>
  </w:style>
  <w:style w:type="character" w:customStyle="1" w:styleId="ListLabel784">
    <w:name w:val="ListLabel 784"/>
    <w:qFormat/>
    <w:rsid w:val="00DE7F9F"/>
    <w:rPr>
      <w:rFonts w:ascii="Arial" w:hAnsi="Arial"/>
      <w:b/>
      <w:position w:val="0"/>
      <w:sz w:val="20"/>
      <w:szCs w:val="20"/>
      <w:vertAlign w:val="baseline"/>
    </w:rPr>
  </w:style>
  <w:style w:type="character" w:customStyle="1" w:styleId="ListLabel785">
    <w:name w:val="ListLabel 785"/>
    <w:qFormat/>
    <w:rsid w:val="00DE7F9F"/>
    <w:rPr>
      <w:rFonts w:cs="OpenSymbol"/>
    </w:rPr>
  </w:style>
  <w:style w:type="character" w:customStyle="1" w:styleId="ListLabel786">
    <w:name w:val="ListLabel 786"/>
    <w:qFormat/>
    <w:rsid w:val="00DE7F9F"/>
    <w:rPr>
      <w:rFonts w:cs="OpenSymbol"/>
    </w:rPr>
  </w:style>
  <w:style w:type="character" w:customStyle="1" w:styleId="ListLabel787">
    <w:name w:val="ListLabel 787"/>
    <w:qFormat/>
    <w:rsid w:val="00DE7F9F"/>
    <w:rPr>
      <w:rFonts w:cs="OpenSymbol"/>
    </w:rPr>
  </w:style>
  <w:style w:type="character" w:customStyle="1" w:styleId="ListLabel788">
    <w:name w:val="ListLabel 788"/>
    <w:qFormat/>
    <w:rsid w:val="00DE7F9F"/>
    <w:rPr>
      <w:rFonts w:cs="OpenSymbol"/>
    </w:rPr>
  </w:style>
  <w:style w:type="character" w:customStyle="1" w:styleId="ListLabel789">
    <w:name w:val="ListLabel 789"/>
    <w:qFormat/>
    <w:rsid w:val="00DE7F9F"/>
    <w:rPr>
      <w:rFonts w:cs="OpenSymbol"/>
    </w:rPr>
  </w:style>
  <w:style w:type="character" w:customStyle="1" w:styleId="ListLabel790">
    <w:name w:val="ListLabel 790"/>
    <w:qFormat/>
    <w:rsid w:val="00DE7F9F"/>
    <w:rPr>
      <w:rFonts w:cs="OpenSymbol"/>
    </w:rPr>
  </w:style>
  <w:style w:type="character" w:customStyle="1" w:styleId="ListLabel791">
    <w:name w:val="ListLabel 791"/>
    <w:qFormat/>
    <w:rsid w:val="00DE7F9F"/>
    <w:rPr>
      <w:rFonts w:cs="OpenSymbol"/>
    </w:rPr>
  </w:style>
  <w:style w:type="character" w:customStyle="1" w:styleId="ListLabel792">
    <w:name w:val="ListLabel 792"/>
    <w:qFormat/>
    <w:rsid w:val="00DE7F9F"/>
    <w:rPr>
      <w:rFonts w:cs="OpenSymbol"/>
    </w:rPr>
  </w:style>
  <w:style w:type="character" w:customStyle="1" w:styleId="ListLabel793">
    <w:name w:val="ListLabel 793"/>
    <w:qFormat/>
    <w:rsid w:val="00DE7F9F"/>
    <w:rPr>
      <w:rFonts w:ascii="Arial" w:hAnsi="Arial"/>
      <w:position w:val="0"/>
      <w:sz w:val="20"/>
      <w:szCs w:val="24"/>
      <w:vertAlign w:val="baseline"/>
    </w:rPr>
  </w:style>
  <w:style w:type="character" w:customStyle="1" w:styleId="ListLabel794">
    <w:name w:val="ListLabel 794"/>
    <w:qFormat/>
    <w:rsid w:val="00DE7F9F"/>
    <w:rPr>
      <w:rFonts w:cs="OpenSymbol"/>
    </w:rPr>
  </w:style>
  <w:style w:type="character" w:customStyle="1" w:styleId="ListLabel795">
    <w:name w:val="ListLabel 795"/>
    <w:qFormat/>
    <w:rsid w:val="00DE7F9F"/>
    <w:rPr>
      <w:rFonts w:cs="OpenSymbol"/>
    </w:rPr>
  </w:style>
  <w:style w:type="character" w:customStyle="1" w:styleId="ListLabel796">
    <w:name w:val="ListLabel 796"/>
    <w:qFormat/>
    <w:rsid w:val="00DE7F9F"/>
    <w:rPr>
      <w:rFonts w:cs="OpenSymbol"/>
    </w:rPr>
  </w:style>
  <w:style w:type="character" w:customStyle="1" w:styleId="ListLabel797">
    <w:name w:val="ListLabel 797"/>
    <w:qFormat/>
    <w:rsid w:val="00DE7F9F"/>
    <w:rPr>
      <w:rFonts w:cs="OpenSymbol"/>
    </w:rPr>
  </w:style>
  <w:style w:type="character" w:customStyle="1" w:styleId="ListLabel798">
    <w:name w:val="ListLabel 798"/>
    <w:qFormat/>
    <w:rsid w:val="00DE7F9F"/>
    <w:rPr>
      <w:rFonts w:cs="OpenSymbol"/>
    </w:rPr>
  </w:style>
  <w:style w:type="character" w:customStyle="1" w:styleId="ListLabel799">
    <w:name w:val="ListLabel 799"/>
    <w:qFormat/>
    <w:rsid w:val="00DE7F9F"/>
    <w:rPr>
      <w:rFonts w:cs="OpenSymbol"/>
    </w:rPr>
  </w:style>
  <w:style w:type="character" w:customStyle="1" w:styleId="ListLabel800">
    <w:name w:val="ListLabel 800"/>
    <w:qFormat/>
    <w:rsid w:val="00DE7F9F"/>
    <w:rPr>
      <w:rFonts w:cs="OpenSymbol"/>
    </w:rPr>
  </w:style>
  <w:style w:type="character" w:customStyle="1" w:styleId="ListLabel801">
    <w:name w:val="ListLabel 801"/>
    <w:qFormat/>
    <w:rsid w:val="00DE7F9F"/>
    <w:rPr>
      <w:rFonts w:cs="OpenSymbol"/>
    </w:rPr>
  </w:style>
  <w:style w:type="character" w:customStyle="1" w:styleId="ListLabel802">
    <w:name w:val="ListLabel 802"/>
    <w:qFormat/>
    <w:rsid w:val="00DE7F9F"/>
    <w:rPr>
      <w:rFonts w:ascii="Arial" w:hAnsi="Arial"/>
      <w:b w:val="0"/>
      <w:position w:val="0"/>
      <w:sz w:val="20"/>
      <w:vertAlign w:val="baseline"/>
    </w:rPr>
  </w:style>
  <w:style w:type="character" w:customStyle="1" w:styleId="ListLabel803">
    <w:name w:val="ListLabel 803"/>
    <w:qFormat/>
    <w:rsid w:val="00DE7F9F"/>
    <w:rPr>
      <w:rFonts w:cs="OpenSymbol"/>
    </w:rPr>
  </w:style>
  <w:style w:type="character" w:customStyle="1" w:styleId="ListLabel804">
    <w:name w:val="ListLabel 804"/>
    <w:qFormat/>
    <w:rsid w:val="00DE7F9F"/>
    <w:rPr>
      <w:rFonts w:cs="OpenSymbol"/>
    </w:rPr>
  </w:style>
  <w:style w:type="character" w:customStyle="1" w:styleId="ListLabel805">
    <w:name w:val="ListLabel 805"/>
    <w:qFormat/>
    <w:rsid w:val="00DE7F9F"/>
    <w:rPr>
      <w:rFonts w:cs="OpenSymbol"/>
    </w:rPr>
  </w:style>
  <w:style w:type="character" w:customStyle="1" w:styleId="ListLabel806">
    <w:name w:val="ListLabel 806"/>
    <w:qFormat/>
    <w:rsid w:val="00DE7F9F"/>
    <w:rPr>
      <w:rFonts w:cs="OpenSymbol"/>
    </w:rPr>
  </w:style>
  <w:style w:type="character" w:customStyle="1" w:styleId="ListLabel807">
    <w:name w:val="ListLabel 807"/>
    <w:qFormat/>
    <w:rsid w:val="00DE7F9F"/>
    <w:rPr>
      <w:rFonts w:cs="OpenSymbol"/>
    </w:rPr>
  </w:style>
  <w:style w:type="character" w:customStyle="1" w:styleId="ListLabel808">
    <w:name w:val="ListLabel 808"/>
    <w:qFormat/>
    <w:rsid w:val="00DE7F9F"/>
    <w:rPr>
      <w:rFonts w:cs="OpenSymbol"/>
    </w:rPr>
  </w:style>
  <w:style w:type="character" w:customStyle="1" w:styleId="ListLabel809">
    <w:name w:val="ListLabel 809"/>
    <w:qFormat/>
    <w:rsid w:val="00DE7F9F"/>
    <w:rPr>
      <w:rFonts w:cs="OpenSymbol"/>
    </w:rPr>
  </w:style>
  <w:style w:type="character" w:customStyle="1" w:styleId="ListLabel810">
    <w:name w:val="ListLabel 810"/>
    <w:qFormat/>
    <w:rsid w:val="00DE7F9F"/>
    <w:rPr>
      <w:rFonts w:cs="OpenSymbol"/>
    </w:rPr>
  </w:style>
  <w:style w:type="character" w:customStyle="1" w:styleId="ListLabel811">
    <w:name w:val="ListLabel 811"/>
    <w:qFormat/>
    <w:rsid w:val="00DE7F9F"/>
    <w:rPr>
      <w:rFonts w:ascii="Arial" w:hAnsi="Arial"/>
      <w:position w:val="0"/>
      <w:sz w:val="20"/>
      <w:vertAlign w:val="baseline"/>
    </w:rPr>
  </w:style>
  <w:style w:type="character" w:customStyle="1" w:styleId="ListLabel812">
    <w:name w:val="ListLabel 812"/>
    <w:qFormat/>
    <w:rsid w:val="00DE7F9F"/>
    <w:rPr>
      <w:position w:val="0"/>
      <w:sz w:val="22"/>
      <w:vertAlign w:val="baseline"/>
    </w:rPr>
  </w:style>
  <w:style w:type="character" w:customStyle="1" w:styleId="ListLabel813">
    <w:name w:val="ListLabel 813"/>
    <w:qFormat/>
    <w:rsid w:val="00DE7F9F"/>
    <w:rPr>
      <w:position w:val="0"/>
      <w:sz w:val="22"/>
      <w:vertAlign w:val="baseline"/>
    </w:rPr>
  </w:style>
  <w:style w:type="character" w:customStyle="1" w:styleId="ListLabel814">
    <w:name w:val="ListLabel 814"/>
    <w:qFormat/>
    <w:rsid w:val="00DE7F9F"/>
    <w:rPr>
      <w:position w:val="0"/>
      <w:sz w:val="22"/>
      <w:vertAlign w:val="baseline"/>
    </w:rPr>
  </w:style>
  <w:style w:type="character" w:customStyle="1" w:styleId="ListLabel815">
    <w:name w:val="ListLabel 815"/>
    <w:qFormat/>
    <w:rsid w:val="00DE7F9F"/>
    <w:rPr>
      <w:position w:val="0"/>
      <w:sz w:val="22"/>
      <w:vertAlign w:val="baseline"/>
    </w:rPr>
  </w:style>
  <w:style w:type="character" w:customStyle="1" w:styleId="ListLabel816">
    <w:name w:val="ListLabel 816"/>
    <w:qFormat/>
    <w:rsid w:val="00DE7F9F"/>
    <w:rPr>
      <w:position w:val="0"/>
      <w:sz w:val="22"/>
      <w:vertAlign w:val="baseline"/>
    </w:rPr>
  </w:style>
  <w:style w:type="character" w:customStyle="1" w:styleId="ListLabel817">
    <w:name w:val="ListLabel 817"/>
    <w:qFormat/>
    <w:rsid w:val="00DE7F9F"/>
    <w:rPr>
      <w:position w:val="0"/>
      <w:sz w:val="22"/>
      <w:vertAlign w:val="baseline"/>
    </w:rPr>
  </w:style>
  <w:style w:type="character" w:customStyle="1" w:styleId="ListLabel818">
    <w:name w:val="ListLabel 818"/>
    <w:qFormat/>
    <w:rsid w:val="00DE7F9F"/>
    <w:rPr>
      <w:position w:val="0"/>
      <w:sz w:val="22"/>
      <w:vertAlign w:val="baseline"/>
    </w:rPr>
  </w:style>
  <w:style w:type="character" w:customStyle="1" w:styleId="ListLabel819">
    <w:name w:val="ListLabel 819"/>
    <w:qFormat/>
    <w:rsid w:val="00DE7F9F"/>
    <w:rPr>
      <w:position w:val="0"/>
      <w:sz w:val="22"/>
      <w:vertAlign w:val="baseline"/>
    </w:rPr>
  </w:style>
  <w:style w:type="character" w:customStyle="1" w:styleId="ListLabel820">
    <w:name w:val="ListLabel 820"/>
    <w:qFormat/>
    <w:rsid w:val="00DE7F9F"/>
    <w:rPr>
      <w:rFonts w:ascii="Arial" w:hAnsi="Arial"/>
      <w:b w:val="0"/>
      <w:position w:val="0"/>
      <w:sz w:val="20"/>
      <w:szCs w:val="20"/>
      <w:vertAlign w:val="baseline"/>
    </w:rPr>
  </w:style>
  <w:style w:type="character" w:customStyle="1" w:styleId="ListLabel821">
    <w:name w:val="ListLabel 821"/>
    <w:qFormat/>
    <w:rsid w:val="00DE7F9F"/>
    <w:rPr>
      <w:rFonts w:cs="OpenSymbol"/>
    </w:rPr>
  </w:style>
  <w:style w:type="character" w:customStyle="1" w:styleId="ListLabel822">
    <w:name w:val="ListLabel 822"/>
    <w:qFormat/>
    <w:rsid w:val="00DE7F9F"/>
    <w:rPr>
      <w:rFonts w:cs="OpenSymbol"/>
    </w:rPr>
  </w:style>
  <w:style w:type="character" w:customStyle="1" w:styleId="ListLabel823">
    <w:name w:val="ListLabel 823"/>
    <w:qFormat/>
    <w:rsid w:val="00DE7F9F"/>
    <w:rPr>
      <w:rFonts w:cs="OpenSymbol"/>
    </w:rPr>
  </w:style>
  <w:style w:type="character" w:customStyle="1" w:styleId="ListLabel824">
    <w:name w:val="ListLabel 824"/>
    <w:qFormat/>
    <w:rsid w:val="00DE7F9F"/>
    <w:rPr>
      <w:rFonts w:cs="OpenSymbol"/>
    </w:rPr>
  </w:style>
  <w:style w:type="character" w:customStyle="1" w:styleId="ListLabel825">
    <w:name w:val="ListLabel 825"/>
    <w:qFormat/>
    <w:rsid w:val="00DE7F9F"/>
    <w:rPr>
      <w:rFonts w:cs="OpenSymbol"/>
    </w:rPr>
  </w:style>
  <w:style w:type="character" w:customStyle="1" w:styleId="ListLabel826">
    <w:name w:val="ListLabel 826"/>
    <w:qFormat/>
    <w:rsid w:val="00DE7F9F"/>
    <w:rPr>
      <w:rFonts w:cs="OpenSymbol"/>
    </w:rPr>
  </w:style>
  <w:style w:type="character" w:customStyle="1" w:styleId="ListLabel827">
    <w:name w:val="ListLabel 827"/>
    <w:qFormat/>
    <w:rsid w:val="00DE7F9F"/>
    <w:rPr>
      <w:rFonts w:cs="OpenSymbol"/>
    </w:rPr>
  </w:style>
  <w:style w:type="character" w:customStyle="1" w:styleId="ListLabel828">
    <w:name w:val="ListLabel 828"/>
    <w:qFormat/>
    <w:rsid w:val="00DE7F9F"/>
    <w:rPr>
      <w:rFonts w:cs="OpenSymbol"/>
    </w:rPr>
  </w:style>
  <w:style w:type="character" w:customStyle="1" w:styleId="ListLabel829">
    <w:name w:val="ListLabel 829"/>
    <w:qFormat/>
    <w:rsid w:val="00DE7F9F"/>
    <w:rPr>
      <w:position w:val="0"/>
      <w:sz w:val="22"/>
      <w:vertAlign w:val="baseline"/>
    </w:rPr>
  </w:style>
  <w:style w:type="character" w:customStyle="1" w:styleId="ListLabel830">
    <w:name w:val="ListLabel 830"/>
    <w:qFormat/>
    <w:rsid w:val="00DE7F9F"/>
    <w:rPr>
      <w:rFonts w:ascii="Arial" w:hAnsi="Arial"/>
      <w:position w:val="0"/>
      <w:sz w:val="20"/>
      <w:vertAlign w:val="baseline"/>
    </w:rPr>
  </w:style>
  <w:style w:type="character" w:customStyle="1" w:styleId="ListLabel831">
    <w:name w:val="ListLabel 831"/>
    <w:qFormat/>
    <w:rsid w:val="00DE7F9F"/>
    <w:rPr>
      <w:position w:val="0"/>
      <w:sz w:val="22"/>
      <w:vertAlign w:val="baseline"/>
    </w:rPr>
  </w:style>
  <w:style w:type="character" w:customStyle="1" w:styleId="ListLabel832">
    <w:name w:val="ListLabel 832"/>
    <w:qFormat/>
    <w:rsid w:val="00DE7F9F"/>
    <w:rPr>
      <w:position w:val="0"/>
      <w:sz w:val="22"/>
      <w:vertAlign w:val="baseline"/>
    </w:rPr>
  </w:style>
  <w:style w:type="character" w:customStyle="1" w:styleId="ListLabel833">
    <w:name w:val="ListLabel 833"/>
    <w:qFormat/>
    <w:rsid w:val="00DE7F9F"/>
    <w:rPr>
      <w:position w:val="0"/>
      <w:sz w:val="22"/>
      <w:vertAlign w:val="baseline"/>
    </w:rPr>
  </w:style>
  <w:style w:type="character" w:customStyle="1" w:styleId="ListLabel834">
    <w:name w:val="ListLabel 834"/>
    <w:qFormat/>
    <w:rsid w:val="00DE7F9F"/>
    <w:rPr>
      <w:position w:val="0"/>
      <w:sz w:val="22"/>
      <w:vertAlign w:val="baseline"/>
    </w:rPr>
  </w:style>
  <w:style w:type="character" w:customStyle="1" w:styleId="ListLabel835">
    <w:name w:val="ListLabel 835"/>
    <w:qFormat/>
    <w:rsid w:val="00DE7F9F"/>
    <w:rPr>
      <w:position w:val="0"/>
      <w:sz w:val="22"/>
      <w:vertAlign w:val="baseline"/>
    </w:rPr>
  </w:style>
  <w:style w:type="character" w:customStyle="1" w:styleId="ListLabel836">
    <w:name w:val="ListLabel 836"/>
    <w:qFormat/>
    <w:rsid w:val="00DE7F9F"/>
    <w:rPr>
      <w:position w:val="0"/>
      <w:sz w:val="22"/>
      <w:vertAlign w:val="baseline"/>
    </w:rPr>
  </w:style>
  <w:style w:type="character" w:customStyle="1" w:styleId="ListLabel837">
    <w:name w:val="ListLabel 837"/>
    <w:qFormat/>
    <w:rsid w:val="00DE7F9F"/>
    <w:rPr>
      <w:position w:val="0"/>
      <w:sz w:val="22"/>
      <w:vertAlign w:val="baseline"/>
    </w:rPr>
  </w:style>
  <w:style w:type="character" w:customStyle="1" w:styleId="ListLabel838">
    <w:name w:val="ListLabel 838"/>
    <w:qFormat/>
    <w:rsid w:val="00DE7F9F"/>
    <w:rPr>
      <w:rFonts w:ascii="Arial" w:hAnsi="Arial"/>
      <w:position w:val="0"/>
      <w:sz w:val="20"/>
      <w:szCs w:val="20"/>
      <w:highlight w:val="yellow"/>
      <w:vertAlign w:val="baseline"/>
    </w:rPr>
  </w:style>
  <w:style w:type="character" w:customStyle="1" w:styleId="ListLabel839">
    <w:name w:val="ListLabel 839"/>
    <w:qFormat/>
    <w:rsid w:val="00DE7F9F"/>
    <w:rPr>
      <w:rFonts w:cs="OpenSymbol"/>
    </w:rPr>
  </w:style>
  <w:style w:type="character" w:customStyle="1" w:styleId="ListLabel840">
    <w:name w:val="ListLabel 840"/>
    <w:qFormat/>
    <w:rsid w:val="00DE7F9F"/>
    <w:rPr>
      <w:rFonts w:cs="OpenSymbol"/>
    </w:rPr>
  </w:style>
  <w:style w:type="character" w:customStyle="1" w:styleId="ListLabel841">
    <w:name w:val="ListLabel 841"/>
    <w:qFormat/>
    <w:rsid w:val="00DE7F9F"/>
    <w:rPr>
      <w:rFonts w:cs="OpenSymbol"/>
    </w:rPr>
  </w:style>
  <w:style w:type="character" w:customStyle="1" w:styleId="ListLabel842">
    <w:name w:val="ListLabel 842"/>
    <w:qFormat/>
    <w:rsid w:val="00DE7F9F"/>
    <w:rPr>
      <w:rFonts w:cs="OpenSymbol"/>
    </w:rPr>
  </w:style>
  <w:style w:type="character" w:customStyle="1" w:styleId="ListLabel843">
    <w:name w:val="ListLabel 843"/>
    <w:qFormat/>
    <w:rsid w:val="00DE7F9F"/>
    <w:rPr>
      <w:rFonts w:cs="OpenSymbol"/>
    </w:rPr>
  </w:style>
  <w:style w:type="character" w:customStyle="1" w:styleId="ListLabel844">
    <w:name w:val="ListLabel 844"/>
    <w:qFormat/>
    <w:rsid w:val="00DE7F9F"/>
    <w:rPr>
      <w:rFonts w:cs="OpenSymbol"/>
    </w:rPr>
  </w:style>
  <w:style w:type="character" w:customStyle="1" w:styleId="ListLabel845">
    <w:name w:val="ListLabel 845"/>
    <w:qFormat/>
    <w:rsid w:val="00DE7F9F"/>
    <w:rPr>
      <w:rFonts w:cs="OpenSymbol"/>
    </w:rPr>
  </w:style>
  <w:style w:type="character" w:customStyle="1" w:styleId="ListLabel846">
    <w:name w:val="ListLabel 846"/>
    <w:qFormat/>
    <w:rsid w:val="00DE7F9F"/>
    <w:rPr>
      <w:rFonts w:cs="OpenSymbol"/>
    </w:rPr>
  </w:style>
  <w:style w:type="character" w:customStyle="1" w:styleId="ListLabel847">
    <w:name w:val="ListLabel 847"/>
    <w:qFormat/>
    <w:rsid w:val="00DE7F9F"/>
    <w:rPr>
      <w:rFonts w:ascii="Arial" w:hAnsi="Arial"/>
      <w:position w:val="0"/>
      <w:sz w:val="20"/>
      <w:szCs w:val="20"/>
      <w:vertAlign w:val="baseline"/>
    </w:rPr>
  </w:style>
  <w:style w:type="character" w:customStyle="1" w:styleId="ListLabel848">
    <w:name w:val="ListLabel 848"/>
    <w:qFormat/>
    <w:rsid w:val="00DE7F9F"/>
    <w:rPr>
      <w:rFonts w:cs="OpenSymbol"/>
    </w:rPr>
  </w:style>
  <w:style w:type="character" w:customStyle="1" w:styleId="ListLabel849">
    <w:name w:val="ListLabel 849"/>
    <w:qFormat/>
    <w:rsid w:val="00DE7F9F"/>
    <w:rPr>
      <w:rFonts w:cs="OpenSymbol"/>
    </w:rPr>
  </w:style>
  <w:style w:type="character" w:customStyle="1" w:styleId="ListLabel850">
    <w:name w:val="ListLabel 850"/>
    <w:qFormat/>
    <w:rsid w:val="00DE7F9F"/>
    <w:rPr>
      <w:rFonts w:cs="OpenSymbol"/>
    </w:rPr>
  </w:style>
  <w:style w:type="character" w:customStyle="1" w:styleId="ListLabel851">
    <w:name w:val="ListLabel 851"/>
    <w:qFormat/>
    <w:rsid w:val="00DE7F9F"/>
    <w:rPr>
      <w:rFonts w:cs="OpenSymbol"/>
    </w:rPr>
  </w:style>
  <w:style w:type="character" w:customStyle="1" w:styleId="ListLabel852">
    <w:name w:val="ListLabel 852"/>
    <w:qFormat/>
    <w:rsid w:val="00DE7F9F"/>
    <w:rPr>
      <w:rFonts w:cs="OpenSymbol"/>
    </w:rPr>
  </w:style>
  <w:style w:type="character" w:customStyle="1" w:styleId="ListLabel853">
    <w:name w:val="ListLabel 853"/>
    <w:qFormat/>
    <w:rsid w:val="00DE7F9F"/>
    <w:rPr>
      <w:rFonts w:cs="OpenSymbol"/>
    </w:rPr>
  </w:style>
  <w:style w:type="character" w:customStyle="1" w:styleId="ListLabel854">
    <w:name w:val="ListLabel 854"/>
    <w:qFormat/>
    <w:rsid w:val="00DE7F9F"/>
    <w:rPr>
      <w:rFonts w:cs="OpenSymbol"/>
    </w:rPr>
  </w:style>
  <w:style w:type="character" w:customStyle="1" w:styleId="ListLabel855">
    <w:name w:val="ListLabel 855"/>
    <w:qFormat/>
    <w:rsid w:val="00DE7F9F"/>
    <w:rPr>
      <w:rFonts w:cs="OpenSymbol"/>
    </w:rPr>
  </w:style>
  <w:style w:type="character" w:customStyle="1" w:styleId="ListLabel856">
    <w:name w:val="ListLabel 856"/>
    <w:qFormat/>
    <w:rsid w:val="00DE7F9F"/>
    <w:rPr>
      <w:rFonts w:ascii="Arial" w:hAnsi="Arial"/>
      <w:position w:val="0"/>
      <w:sz w:val="20"/>
      <w:szCs w:val="24"/>
      <w:highlight w:val="yellow"/>
      <w:vertAlign w:val="baseline"/>
    </w:rPr>
  </w:style>
  <w:style w:type="character" w:customStyle="1" w:styleId="ListLabel857">
    <w:name w:val="ListLabel 857"/>
    <w:qFormat/>
    <w:rsid w:val="00DE7F9F"/>
    <w:rPr>
      <w:rFonts w:cs="OpenSymbol"/>
    </w:rPr>
  </w:style>
  <w:style w:type="character" w:customStyle="1" w:styleId="ListLabel858">
    <w:name w:val="ListLabel 858"/>
    <w:qFormat/>
    <w:rsid w:val="00DE7F9F"/>
    <w:rPr>
      <w:rFonts w:cs="OpenSymbol"/>
    </w:rPr>
  </w:style>
  <w:style w:type="character" w:customStyle="1" w:styleId="ListLabel859">
    <w:name w:val="ListLabel 859"/>
    <w:qFormat/>
    <w:rsid w:val="00DE7F9F"/>
    <w:rPr>
      <w:rFonts w:cs="OpenSymbol"/>
    </w:rPr>
  </w:style>
  <w:style w:type="character" w:customStyle="1" w:styleId="ListLabel860">
    <w:name w:val="ListLabel 860"/>
    <w:qFormat/>
    <w:rsid w:val="00DE7F9F"/>
    <w:rPr>
      <w:rFonts w:cs="OpenSymbol"/>
    </w:rPr>
  </w:style>
  <w:style w:type="character" w:customStyle="1" w:styleId="ListLabel861">
    <w:name w:val="ListLabel 861"/>
    <w:qFormat/>
    <w:rsid w:val="00DE7F9F"/>
    <w:rPr>
      <w:rFonts w:cs="OpenSymbol"/>
    </w:rPr>
  </w:style>
  <w:style w:type="character" w:customStyle="1" w:styleId="ListLabel862">
    <w:name w:val="ListLabel 862"/>
    <w:qFormat/>
    <w:rsid w:val="00DE7F9F"/>
    <w:rPr>
      <w:rFonts w:cs="OpenSymbol"/>
    </w:rPr>
  </w:style>
  <w:style w:type="character" w:customStyle="1" w:styleId="ListLabel863">
    <w:name w:val="ListLabel 863"/>
    <w:qFormat/>
    <w:rsid w:val="00DE7F9F"/>
    <w:rPr>
      <w:rFonts w:cs="OpenSymbol"/>
    </w:rPr>
  </w:style>
  <w:style w:type="character" w:customStyle="1" w:styleId="ListLabel864">
    <w:name w:val="ListLabel 864"/>
    <w:qFormat/>
    <w:rsid w:val="00DE7F9F"/>
    <w:rPr>
      <w:rFonts w:cs="OpenSymbol"/>
    </w:rPr>
  </w:style>
  <w:style w:type="character" w:customStyle="1" w:styleId="ListLabel865">
    <w:name w:val="ListLabel 865"/>
    <w:qFormat/>
    <w:rsid w:val="00DE7F9F"/>
    <w:rPr>
      <w:rFonts w:ascii="Arial" w:hAnsi="Arial"/>
      <w:position w:val="0"/>
      <w:sz w:val="20"/>
      <w:vertAlign w:val="baseline"/>
    </w:rPr>
  </w:style>
  <w:style w:type="character" w:customStyle="1" w:styleId="ListLabel866">
    <w:name w:val="ListLabel 866"/>
    <w:qFormat/>
    <w:rsid w:val="00DE7F9F"/>
    <w:rPr>
      <w:position w:val="0"/>
      <w:sz w:val="22"/>
      <w:vertAlign w:val="baseline"/>
    </w:rPr>
  </w:style>
  <w:style w:type="character" w:customStyle="1" w:styleId="ListLabel867">
    <w:name w:val="ListLabel 867"/>
    <w:qFormat/>
    <w:rsid w:val="00DE7F9F"/>
    <w:rPr>
      <w:position w:val="0"/>
      <w:sz w:val="22"/>
      <w:vertAlign w:val="baseline"/>
    </w:rPr>
  </w:style>
  <w:style w:type="character" w:customStyle="1" w:styleId="ListLabel868">
    <w:name w:val="ListLabel 868"/>
    <w:qFormat/>
    <w:rsid w:val="00DE7F9F"/>
    <w:rPr>
      <w:position w:val="0"/>
      <w:sz w:val="22"/>
      <w:vertAlign w:val="baseline"/>
    </w:rPr>
  </w:style>
  <w:style w:type="character" w:customStyle="1" w:styleId="ListLabel869">
    <w:name w:val="ListLabel 869"/>
    <w:qFormat/>
    <w:rsid w:val="00DE7F9F"/>
    <w:rPr>
      <w:position w:val="0"/>
      <w:sz w:val="22"/>
      <w:vertAlign w:val="baseline"/>
    </w:rPr>
  </w:style>
  <w:style w:type="character" w:customStyle="1" w:styleId="ListLabel870">
    <w:name w:val="ListLabel 870"/>
    <w:qFormat/>
    <w:rsid w:val="00DE7F9F"/>
    <w:rPr>
      <w:position w:val="0"/>
      <w:sz w:val="22"/>
      <w:vertAlign w:val="baseline"/>
    </w:rPr>
  </w:style>
  <w:style w:type="character" w:customStyle="1" w:styleId="ListLabel871">
    <w:name w:val="ListLabel 871"/>
    <w:qFormat/>
    <w:rsid w:val="00DE7F9F"/>
    <w:rPr>
      <w:position w:val="0"/>
      <w:sz w:val="22"/>
      <w:vertAlign w:val="baseline"/>
    </w:rPr>
  </w:style>
  <w:style w:type="character" w:customStyle="1" w:styleId="ListLabel872">
    <w:name w:val="ListLabel 872"/>
    <w:qFormat/>
    <w:rsid w:val="00DE7F9F"/>
    <w:rPr>
      <w:position w:val="0"/>
      <w:sz w:val="22"/>
      <w:vertAlign w:val="baseline"/>
    </w:rPr>
  </w:style>
  <w:style w:type="character" w:customStyle="1" w:styleId="ListLabel873">
    <w:name w:val="ListLabel 873"/>
    <w:qFormat/>
    <w:rsid w:val="00DE7F9F"/>
    <w:rPr>
      <w:position w:val="0"/>
      <w:sz w:val="22"/>
      <w:vertAlign w:val="baseline"/>
    </w:rPr>
  </w:style>
  <w:style w:type="character" w:customStyle="1" w:styleId="ListLabel874">
    <w:name w:val="ListLabel 874"/>
    <w:qFormat/>
    <w:rsid w:val="00DE7F9F"/>
    <w:rPr>
      <w:rFonts w:ascii="Arial" w:hAnsi="Arial"/>
      <w:b/>
      <w:position w:val="0"/>
      <w:sz w:val="20"/>
      <w:szCs w:val="20"/>
      <w:vertAlign w:val="baseline"/>
    </w:rPr>
  </w:style>
  <w:style w:type="character" w:customStyle="1" w:styleId="ListLabel875">
    <w:name w:val="ListLabel 875"/>
    <w:qFormat/>
    <w:rsid w:val="00DE7F9F"/>
    <w:rPr>
      <w:rFonts w:cs="OpenSymbol"/>
    </w:rPr>
  </w:style>
  <w:style w:type="character" w:customStyle="1" w:styleId="ListLabel876">
    <w:name w:val="ListLabel 876"/>
    <w:qFormat/>
    <w:rsid w:val="00DE7F9F"/>
    <w:rPr>
      <w:rFonts w:cs="OpenSymbol"/>
    </w:rPr>
  </w:style>
  <w:style w:type="character" w:customStyle="1" w:styleId="ListLabel877">
    <w:name w:val="ListLabel 877"/>
    <w:qFormat/>
    <w:rsid w:val="00DE7F9F"/>
    <w:rPr>
      <w:rFonts w:cs="OpenSymbol"/>
    </w:rPr>
  </w:style>
  <w:style w:type="character" w:customStyle="1" w:styleId="ListLabel878">
    <w:name w:val="ListLabel 878"/>
    <w:qFormat/>
    <w:rsid w:val="00DE7F9F"/>
    <w:rPr>
      <w:rFonts w:cs="OpenSymbol"/>
    </w:rPr>
  </w:style>
  <w:style w:type="character" w:customStyle="1" w:styleId="ListLabel879">
    <w:name w:val="ListLabel 879"/>
    <w:qFormat/>
    <w:rsid w:val="00DE7F9F"/>
    <w:rPr>
      <w:rFonts w:cs="OpenSymbol"/>
    </w:rPr>
  </w:style>
  <w:style w:type="character" w:customStyle="1" w:styleId="ListLabel880">
    <w:name w:val="ListLabel 880"/>
    <w:qFormat/>
    <w:rsid w:val="00DE7F9F"/>
    <w:rPr>
      <w:rFonts w:cs="OpenSymbol"/>
    </w:rPr>
  </w:style>
  <w:style w:type="character" w:customStyle="1" w:styleId="ListLabel881">
    <w:name w:val="ListLabel 881"/>
    <w:qFormat/>
    <w:rsid w:val="00DE7F9F"/>
    <w:rPr>
      <w:rFonts w:cs="OpenSymbol"/>
    </w:rPr>
  </w:style>
  <w:style w:type="character" w:customStyle="1" w:styleId="ListLabel882">
    <w:name w:val="ListLabel 882"/>
    <w:qFormat/>
    <w:rsid w:val="00DE7F9F"/>
    <w:rPr>
      <w:rFonts w:cs="OpenSymbol"/>
    </w:rPr>
  </w:style>
  <w:style w:type="character" w:customStyle="1" w:styleId="ListLabel883">
    <w:name w:val="ListLabel 883"/>
    <w:qFormat/>
    <w:rsid w:val="00DE7F9F"/>
    <w:rPr>
      <w:rFonts w:ascii="Arial" w:hAnsi="Arial"/>
      <w:b/>
      <w:position w:val="0"/>
      <w:sz w:val="20"/>
      <w:vertAlign w:val="baseline"/>
    </w:rPr>
  </w:style>
  <w:style w:type="character" w:customStyle="1" w:styleId="ListLabel884">
    <w:name w:val="ListLabel 884"/>
    <w:qFormat/>
    <w:rsid w:val="00DE7F9F"/>
    <w:rPr>
      <w:position w:val="0"/>
      <w:sz w:val="22"/>
      <w:vertAlign w:val="baseline"/>
    </w:rPr>
  </w:style>
  <w:style w:type="character" w:customStyle="1" w:styleId="ListLabel885">
    <w:name w:val="ListLabel 885"/>
    <w:qFormat/>
    <w:rsid w:val="00DE7F9F"/>
    <w:rPr>
      <w:position w:val="0"/>
      <w:sz w:val="22"/>
      <w:vertAlign w:val="baseline"/>
    </w:rPr>
  </w:style>
  <w:style w:type="character" w:customStyle="1" w:styleId="ListLabel886">
    <w:name w:val="ListLabel 886"/>
    <w:qFormat/>
    <w:rsid w:val="00DE7F9F"/>
    <w:rPr>
      <w:position w:val="0"/>
      <w:sz w:val="22"/>
      <w:vertAlign w:val="baseline"/>
    </w:rPr>
  </w:style>
  <w:style w:type="character" w:customStyle="1" w:styleId="ListLabel887">
    <w:name w:val="ListLabel 887"/>
    <w:qFormat/>
    <w:rsid w:val="00DE7F9F"/>
    <w:rPr>
      <w:position w:val="0"/>
      <w:sz w:val="22"/>
      <w:vertAlign w:val="baseline"/>
    </w:rPr>
  </w:style>
  <w:style w:type="character" w:customStyle="1" w:styleId="ListLabel888">
    <w:name w:val="ListLabel 888"/>
    <w:qFormat/>
    <w:rsid w:val="00DE7F9F"/>
    <w:rPr>
      <w:position w:val="0"/>
      <w:sz w:val="22"/>
      <w:vertAlign w:val="baseline"/>
    </w:rPr>
  </w:style>
  <w:style w:type="character" w:customStyle="1" w:styleId="ListLabel889">
    <w:name w:val="ListLabel 889"/>
    <w:qFormat/>
    <w:rsid w:val="00DE7F9F"/>
    <w:rPr>
      <w:position w:val="0"/>
      <w:sz w:val="22"/>
      <w:vertAlign w:val="baseline"/>
    </w:rPr>
  </w:style>
  <w:style w:type="character" w:customStyle="1" w:styleId="ListLabel890">
    <w:name w:val="ListLabel 890"/>
    <w:qFormat/>
    <w:rsid w:val="00DE7F9F"/>
    <w:rPr>
      <w:position w:val="0"/>
      <w:sz w:val="22"/>
      <w:vertAlign w:val="baseline"/>
    </w:rPr>
  </w:style>
  <w:style w:type="character" w:customStyle="1" w:styleId="ListLabel891">
    <w:name w:val="ListLabel 891"/>
    <w:qFormat/>
    <w:rsid w:val="00DE7F9F"/>
    <w:rPr>
      <w:position w:val="0"/>
      <w:sz w:val="22"/>
      <w:vertAlign w:val="baseline"/>
    </w:rPr>
  </w:style>
  <w:style w:type="character" w:customStyle="1" w:styleId="ListLabel892">
    <w:name w:val="ListLabel 892"/>
    <w:qFormat/>
    <w:rsid w:val="00DE7F9F"/>
    <w:rPr>
      <w:rFonts w:ascii="Arial" w:hAnsi="Arial"/>
      <w:b/>
      <w:position w:val="0"/>
      <w:sz w:val="20"/>
      <w:szCs w:val="20"/>
      <w:vertAlign w:val="baseline"/>
    </w:rPr>
  </w:style>
  <w:style w:type="character" w:customStyle="1" w:styleId="ListLabel893">
    <w:name w:val="ListLabel 893"/>
    <w:qFormat/>
    <w:rsid w:val="00DE7F9F"/>
    <w:rPr>
      <w:rFonts w:cs="OpenSymbol"/>
    </w:rPr>
  </w:style>
  <w:style w:type="character" w:customStyle="1" w:styleId="ListLabel894">
    <w:name w:val="ListLabel 894"/>
    <w:qFormat/>
    <w:rsid w:val="00DE7F9F"/>
    <w:rPr>
      <w:rFonts w:cs="OpenSymbol"/>
    </w:rPr>
  </w:style>
  <w:style w:type="character" w:customStyle="1" w:styleId="ListLabel895">
    <w:name w:val="ListLabel 895"/>
    <w:qFormat/>
    <w:rsid w:val="00DE7F9F"/>
    <w:rPr>
      <w:rFonts w:cs="OpenSymbol"/>
    </w:rPr>
  </w:style>
  <w:style w:type="character" w:customStyle="1" w:styleId="ListLabel896">
    <w:name w:val="ListLabel 896"/>
    <w:qFormat/>
    <w:rsid w:val="00DE7F9F"/>
    <w:rPr>
      <w:rFonts w:cs="OpenSymbol"/>
    </w:rPr>
  </w:style>
  <w:style w:type="character" w:customStyle="1" w:styleId="ListLabel897">
    <w:name w:val="ListLabel 897"/>
    <w:qFormat/>
    <w:rsid w:val="00DE7F9F"/>
    <w:rPr>
      <w:rFonts w:cs="OpenSymbol"/>
    </w:rPr>
  </w:style>
  <w:style w:type="character" w:customStyle="1" w:styleId="ListLabel898">
    <w:name w:val="ListLabel 898"/>
    <w:qFormat/>
    <w:rsid w:val="00DE7F9F"/>
    <w:rPr>
      <w:rFonts w:cs="OpenSymbol"/>
    </w:rPr>
  </w:style>
  <w:style w:type="character" w:customStyle="1" w:styleId="ListLabel899">
    <w:name w:val="ListLabel 899"/>
    <w:qFormat/>
    <w:rsid w:val="00DE7F9F"/>
    <w:rPr>
      <w:rFonts w:cs="OpenSymbol"/>
    </w:rPr>
  </w:style>
  <w:style w:type="character" w:customStyle="1" w:styleId="ListLabel900">
    <w:name w:val="ListLabel 900"/>
    <w:qFormat/>
    <w:rsid w:val="00DE7F9F"/>
    <w:rPr>
      <w:rFonts w:cs="OpenSymbol"/>
    </w:rPr>
  </w:style>
  <w:style w:type="character" w:customStyle="1" w:styleId="ListLabel901">
    <w:name w:val="ListLabel 901"/>
    <w:qFormat/>
    <w:rsid w:val="00DE7F9F"/>
    <w:rPr>
      <w:rFonts w:ascii="Arial" w:hAnsi="Arial"/>
      <w:position w:val="0"/>
      <w:sz w:val="20"/>
      <w:vertAlign w:val="baseline"/>
    </w:rPr>
  </w:style>
  <w:style w:type="character" w:customStyle="1" w:styleId="ListLabel902">
    <w:name w:val="ListLabel 902"/>
    <w:qFormat/>
    <w:rsid w:val="00DE7F9F"/>
    <w:rPr>
      <w:position w:val="0"/>
      <w:sz w:val="22"/>
      <w:vertAlign w:val="baseline"/>
    </w:rPr>
  </w:style>
  <w:style w:type="character" w:customStyle="1" w:styleId="ListLabel903">
    <w:name w:val="ListLabel 903"/>
    <w:qFormat/>
    <w:rsid w:val="00DE7F9F"/>
    <w:rPr>
      <w:position w:val="0"/>
      <w:sz w:val="22"/>
      <w:vertAlign w:val="baseline"/>
    </w:rPr>
  </w:style>
  <w:style w:type="character" w:customStyle="1" w:styleId="ListLabel904">
    <w:name w:val="ListLabel 904"/>
    <w:qFormat/>
    <w:rsid w:val="00DE7F9F"/>
    <w:rPr>
      <w:position w:val="0"/>
      <w:sz w:val="22"/>
      <w:vertAlign w:val="baseline"/>
    </w:rPr>
  </w:style>
  <w:style w:type="character" w:customStyle="1" w:styleId="ListLabel905">
    <w:name w:val="ListLabel 905"/>
    <w:qFormat/>
    <w:rsid w:val="00DE7F9F"/>
    <w:rPr>
      <w:position w:val="0"/>
      <w:sz w:val="22"/>
      <w:vertAlign w:val="baseline"/>
    </w:rPr>
  </w:style>
  <w:style w:type="character" w:customStyle="1" w:styleId="ListLabel906">
    <w:name w:val="ListLabel 906"/>
    <w:qFormat/>
    <w:rsid w:val="00DE7F9F"/>
    <w:rPr>
      <w:position w:val="0"/>
      <w:sz w:val="22"/>
      <w:vertAlign w:val="baseline"/>
    </w:rPr>
  </w:style>
  <w:style w:type="character" w:customStyle="1" w:styleId="ListLabel907">
    <w:name w:val="ListLabel 907"/>
    <w:qFormat/>
    <w:rsid w:val="00DE7F9F"/>
    <w:rPr>
      <w:position w:val="0"/>
      <w:sz w:val="22"/>
      <w:vertAlign w:val="baseline"/>
    </w:rPr>
  </w:style>
  <w:style w:type="character" w:customStyle="1" w:styleId="ListLabel908">
    <w:name w:val="ListLabel 908"/>
    <w:qFormat/>
    <w:rsid w:val="00DE7F9F"/>
    <w:rPr>
      <w:position w:val="0"/>
      <w:sz w:val="22"/>
      <w:vertAlign w:val="baseline"/>
    </w:rPr>
  </w:style>
  <w:style w:type="character" w:customStyle="1" w:styleId="ListLabel909">
    <w:name w:val="ListLabel 909"/>
    <w:qFormat/>
    <w:rsid w:val="00DE7F9F"/>
    <w:rPr>
      <w:position w:val="0"/>
      <w:sz w:val="22"/>
      <w:vertAlign w:val="baseline"/>
    </w:rPr>
  </w:style>
  <w:style w:type="character" w:customStyle="1" w:styleId="ListLabel910">
    <w:name w:val="ListLabel 910"/>
    <w:qFormat/>
    <w:rsid w:val="00DE7F9F"/>
    <w:rPr>
      <w:rFonts w:ascii="Arial" w:hAnsi="Arial"/>
      <w:b w:val="0"/>
      <w:i w:val="0"/>
      <w:caps w:val="0"/>
      <w:smallCaps w:val="0"/>
      <w:strike w:val="0"/>
      <w:dstrike w:val="0"/>
      <w:position w:val="0"/>
      <w:sz w:val="20"/>
      <w:szCs w:val="22"/>
      <w:u w:val="none"/>
      <w:vertAlign w:val="baseline"/>
    </w:rPr>
  </w:style>
  <w:style w:type="character" w:customStyle="1" w:styleId="ListLabel911">
    <w:name w:val="ListLabel 911"/>
    <w:qFormat/>
    <w:rsid w:val="00DE7F9F"/>
    <w:rPr>
      <w:rFonts w:cs="OpenSymbol"/>
    </w:rPr>
  </w:style>
  <w:style w:type="character" w:customStyle="1" w:styleId="ListLabel912">
    <w:name w:val="ListLabel 912"/>
    <w:qFormat/>
    <w:rsid w:val="00DE7F9F"/>
    <w:rPr>
      <w:rFonts w:cs="OpenSymbol"/>
    </w:rPr>
  </w:style>
  <w:style w:type="character" w:customStyle="1" w:styleId="ListLabel913">
    <w:name w:val="ListLabel 913"/>
    <w:qFormat/>
    <w:rsid w:val="00DE7F9F"/>
    <w:rPr>
      <w:rFonts w:cs="OpenSymbol"/>
    </w:rPr>
  </w:style>
  <w:style w:type="character" w:customStyle="1" w:styleId="ListLabel914">
    <w:name w:val="ListLabel 914"/>
    <w:qFormat/>
    <w:rsid w:val="00DE7F9F"/>
    <w:rPr>
      <w:rFonts w:cs="OpenSymbol"/>
    </w:rPr>
  </w:style>
  <w:style w:type="character" w:customStyle="1" w:styleId="ListLabel915">
    <w:name w:val="ListLabel 915"/>
    <w:qFormat/>
    <w:rsid w:val="00DE7F9F"/>
    <w:rPr>
      <w:rFonts w:cs="OpenSymbol"/>
    </w:rPr>
  </w:style>
  <w:style w:type="character" w:customStyle="1" w:styleId="ListLabel916">
    <w:name w:val="ListLabel 916"/>
    <w:qFormat/>
    <w:rsid w:val="00DE7F9F"/>
    <w:rPr>
      <w:rFonts w:cs="OpenSymbol"/>
    </w:rPr>
  </w:style>
  <w:style w:type="character" w:customStyle="1" w:styleId="ListLabel917">
    <w:name w:val="ListLabel 917"/>
    <w:qFormat/>
    <w:rsid w:val="00DE7F9F"/>
    <w:rPr>
      <w:rFonts w:cs="OpenSymbol"/>
    </w:rPr>
  </w:style>
  <w:style w:type="character" w:customStyle="1" w:styleId="ListLabel918">
    <w:name w:val="ListLabel 918"/>
    <w:qFormat/>
    <w:rsid w:val="00DE7F9F"/>
    <w:rPr>
      <w:rFonts w:cs="OpenSymbol"/>
    </w:rPr>
  </w:style>
  <w:style w:type="character" w:customStyle="1" w:styleId="ListLabel919">
    <w:name w:val="ListLabel 919"/>
    <w:qFormat/>
    <w:rsid w:val="00DE7F9F"/>
    <w:rPr>
      <w:rFonts w:ascii="Arial" w:hAnsi="Arial"/>
      <w:i w:val="0"/>
      <w:position w:val="0"/>
      <w:sz w:val="20"/>
      <w:szCs w:val="20"/>
      <w:vertAlign w:val="baseline"/>
    </w:rPr>
  </w:style>
  <w:style w:type="character" w:customStyle="1" w:styleId="ListLabel920">
    <w:name w:val="ListLabel 920"/>
    <w:qFormat/>
    <w:rsid w:val="00DE7F9F"/>
    <w:rPr>
      <w:rFonts w:cs="OpenSymbol"/>
    </w:rPr>
  </w:style>
  <w:style w:type="character" w:customStyle="1" w:styleId="ListLabel921">
    <w:name w:val="ListLabel 921"/>
    <w:qFormat/>
    <w:rsid w:val="00DE7F9F"/>
    <w:rPr>
      <w:rFonts w:cs="OpenSymbol"/>
    </w:rPr>
  </w:style>
  <w:style w:type="character" w:customStyle="1" w:styleId="ListLabel922">
    <w:name w:val="ListLabel 922"/>
    <w:qFormat/>
    <w:rsid w:val="00DE7F9F"/>
    <w:rPr>
      <w:rFonts w:cs="OpenSymbol"/>
    </w:rPr>
  </w:style>
  <w:style w:type="character" w:customStyle="1" w:styleId="ListLabel923">
    <w:name w:val="ListLabel 923"/>
    <w:qFormat/>
    <w:rsid w:val="00DE7F9F"/>
    <w:rPr>
      <w:rFonts w:cs="OpenSymbol"/>
    </w:rPr>
  </w:style>
  <w:style w:type="character" w:customStyle="1" w:styleId="ListLabel924">
    <w:name w:val="ListLabel 924"/>
    <w:qFormat/>
    <w:rsid w:val="00DE7F9F"/>
    <w:rPr>
      <w:rFonts w:cs="OpenSymbol"/>
    </w:rPr>
  </w:style>
  <w:style w:type="character" w:customStyle="1" w:styleId="ListLabel925">
    <w:name w:val="ListLabel 925"/>
    <w:qFormat/>
    <w:rsid w:val="00DE7F9F"/>
    <w:rPr>
      <w:rFonts w:cs="OpenSymbol"/>
    </w:rPr>
  </w:style>
  <w:style w:type="character" w:customStyle="1" w:styleId="ListLabel926">
    <w:name w:val="ListLabel 926"/>
    <w:qFormat/>
    <w:rsid w:val="00DE7F9F"/>
    <w:rPr>
      <w:rFonts w:cs="OpenSymbol"/>
    </w:rPr>
  </w:style>
  <w:style w:type="character" w:customStyle="1" w:styleId="ListLabel927">
    <w:name w:val="ListLabel 927"/>
    <w:qFormat/>
    <w:rsid w:val="00DE7F9F"/>
    <w:rPr>
      <w:rFonts w:cs="OpenSymbol"/>
    </w:rPr>
  </w:style>
  <w:style w:type="character" w:customStyle="1" w:styleId="ListLabel928">
    <w:name w:val="ListLabel 928"/>
    <w:qFormat/>
    <w:rsid w:val="00DE7F9F"/>
    <w:rPr>
      <w:rFonts w:ascii="Arial" w:hAnsi="Arial"/>
      <w:position w:val="0"/>
      <w:sz w:val="20"/>
      <w:vertAlign w:val="baseline"/>
    </w:rPr>
  </w:style>
  <w:style w:type="character" w:customStyle="1" w:styleId="ListLabel929">
    <w:name w:val="ListLabel 929"/>
    <w:qFormat/>
    <w:rsid w:val="00DE7F9F"/>
    <w:rPr>
      <w:position w:val="0"/>
      <w:sz w:val="22"/>
      <w:vertAlign w:val="baseline"/>
    </w:rPr>
  </w:style>
  <w:style w:type="character" w:customStyle="1" w:styleId="ListLabel930">
    <w:name w:val="ListLabel 930"/>
    <w:qFormat/>
    <w:rsid w:val="00DE7F9F"/>
    <w:rPr>
      <w:position w:val="0"/>
      <w:sz w:val="22"/>
      <w:vertAlign w:val="baseline"/>
    </w:rPr>
  </w:style>
  <w:style w:type="character" w:customStyle="1" w:styleId="ListLabel931">
    <w:name w:val="ListLabel 931"/>
    <w:qFormat/>
    <w:rsid w:val="00DE7F9F"/>
    <w:rPr>
      <w:position w:val="0"/>
      <w:sz w:val="22"/>
      <w:vertAlign w:val="baseline"/>
    </w:rPr>
  </w:style>
  <w:style w:type="character" w:customStyle="1" w:styleId="ListLabel932">
    <w:name w:val="ListLabel 932"/>
    <w:qFormat/>
    <w:rsid w:val="00DE7F9F"/>
    <w:rPr>
      <w:position w:val="0"/>
      <w:sz w:val="22"/>
      <w:vertAlign w:val="baseline"/>
    </w:rPr>
  </w:style>
  <w:style w:type="character" w:customStyle="1" w:styleId="ListLabel933">
    <w:name w:val="ListLabel 933"/>
    <w:qFormat/>
    <w:rsid w:val="00DE7F9F"/>
    <w:rPr>
      <w:position w:val="0"/>
      <w:sz w:val="22"/>
      <w:vertAlign w:val="baseline"/>
    </w:rPr>
  </w:style>
  <w:style w:type="character" w:customStyle="1" w:styleId="ListLabel934">
    <w:name w:val="ListLabel 934"/>
    <w:qFormat/>
    <w:rsid w:val="00DE7F9F"/>
    <w:rPr>
      <w:position w:val="0"/>
      <w:sz w:val="22"/>
      <w:vertAlign w:val="baseline"/>
    </w:rPr>
  </w:style>
  <w:style w:type="character" w:customStyle="1" w:styleId="ListLabel935">
    <w:name w:val="ListLabel 935"/>
    <w:qFormat/>
    <w:rsid w:val="00DE7F9F"/>
    <w:rPr>
      <w:position w:val="0"/>
      <w:sz w:val="22"/>
      <w:vertAlign w:val="baseline"/>
    </w:rPr>
  </w:style>
  <w:style w:type="character" w:customStyle="1" w:styleId="ListLabel936">
    <w:name w:val="ListLabel 936"/>
    <w:qFormat/>
    <w:rsid w:val="00DE7F9F"/>
    <w:rPr>
      <w:position w:val="0"/>
      <w:sz w:val="22"/>
      <w:vertAlign w:val="baseline"/>
    </w:rPr>
  </w:style>
  <w:style w:type="character" w:customStyle="1" w:styleId="ListLabel937">
    <w:name w:val="ListLabel 937"/>
    <w:qFormat/>
    <w:rsid w:val="00DE7F9F"/>
    <w:rPr>
      <w:rFonts w:ascii="Arial" w:hAnsi="Arial"/>
      <w:b w:val="0"/>
      <w:position w:val="0"/>
      <w:sz w:val="20"/>
      <w:szCs w:val="20"/>
      <w:highlight w:val="yellow"/>
      <w:vertAlign w:val="baseline"/>
    </w:rPr>
  </w:style>
  <w:style w:type="character" w:customStyle="1" w:styleId="ListLabel938">
    <w:name w:val="ListLabel 938"/>
    <w:qFormat/>
    <w:rsid w:val="00DE7F9F"/>
    <w:rPr>
      <w:rFonts w:cs="OpenSymbol"/>
    </w:rPr>
  </w:style>
  <w:style w:type="character" w:customStyle="1" w:styleId="ListLabel939">
    <w:name w:val="ListLabel 939"/>
    <w:qFormat/>
    <w:rsid w:val="00DE7F9F"/>
    <w:rPr>
      <w:rFonts w:cs="OpenSymbol"/>
    </w:rPr>
  </w:style>
  <w:style w:type="character" w:customStyle="1" w:styleId="ListLabel940">
    <w:name w:val="ListLabel 940"/>
    <w:qFormat/>
    <w:rsid w:val="00DE7F9F"/>
    <w:rPr>
      <w:rFonts w:cs="OpenSymbol"/>
    </w:rPr>
  </w:style>
  <w:style w:type="character" w:customStyle="1" w:styleId="ListLabel941">
    <w:name w:val="ListLabel 941"/>
    <w:qFormat/>
    <w:rsid w:val="00DE7F9F"/>
    <w:rPr>
      <w:rFonts w:cs="OpenSymbol"/>
    </w:rPr>
  </w:style>
  <w:style w:type="character" w:customStyle="1" w:styleId="ListLabel942">
    <w:name w:val="ListLabel 942"/>
    <w:qFormat/>
    <w:rsid w:val="00DE7F9F"/>
    <w:rPr>
      <w:rFonts w:cs="OpenSymbol"/>
    </w:rPr>
  </w:style>
  <w:style w:type="character" w:customStyle="1" w:styleId="ListLabel943">
    <w:name w:val="ListLabel 943"/>
    <w:qFormat/>
    <w:rsid w:val="00DE7F9F"/>
    <w:rPr>
      <w:rFonts w:cs="OpenSymbol"/>
    </w:rPr>
  </w:style>
  <w:style w:type="character" w:customStyle="1" w:styleId="ListLabel944">
    <w:name w:val="ListLabel 944"/>
    <w:qFormat/>
    <w:rsid w:val="00DE7F9F"/>
    <w:rPr>
      <w:rFonts w:cs="OpenSymbol"/>
    </w:rPr>
  </w:style>
  <w:style w:type="character" w:customStyle="1" w:styleId="ListLabel945">
    <w:name w:val="ListLabel 945"/>
    <w:qFormat/>
    <w:rsid w:val="00DE7F9F"/>
    <w:rPr>
      <w:rFonts w:cs="OpenSymbol"/>
    </w:rPr>
  </w:style>
  <w:style w:type="character" w:customStyle="1" w:styleId="ListLabel946">
    <w:name w:val="ListLabel 946"/>
    <w:qFormat/>
    <w:rsid w:val="00DE7F9F"/>
    <w:rPr>
      <w:rFonts w:ascii="Arial" w:hAnsi="Arial"/>
      <w:position w:val="0"/>
      <w:sz w:val="20"/>
      <w:vertAlign w:val="baseline"/>
    </w:rPr>
  </w:style>
  <w:style w:type="character" w:customStyle="1" w:styleId="ListLabel947">
    <w:name w:val="ListLabel 947"/>
    <w:qFormat/>
    <w:rsid w:val="00DE7F9F"/>
    <w:rPr>
      <w:rFonts w:cs="OpenSymbol"/>
    </w:rPr>
  </w:style>
  <w:style w:type="character" w:customStyle="1" w:styleId="ListLabel948">
    <w:name w:val="ListLabel 948"/>
    <w:qFormat/>
    <w:rsid w:val="00DE7F9F"/>
    <w:rPr>
      <w:rFonts w:cs="OpenSymbol"/>
    </w:rPr>
  </w:style>
  <w:style w:type="character" w:customStyle="1" w:styleId="ListLabel949">
    <w:name w:val="ListLabel 949"/>
    <w:qFormat/>
    <w:rsid w:val="00DE7F9F"/>
    <w:rPr>
      <w:rFonts w:cs="OpenSymbol"/>
    </w:rPr>
  </w:style>
  <w:style w:type="character" w:customStyle="1" w:styleId="ListLabel950">
    <w:name w:val="ListLabel 950"/>
    <w:qFormat/>
    <w:rsid w:val="00DE7F9F"/>
    <w:rPr>
      <w:rFonts w:cs="OpenSymbol"/>
    </w:rPr>
  </w:style>
  <w:style w:type="character" w:customStyle="1" w:styleId="ListLabel951">
    <w:name w:val="ListLabel 951"/>
    <w:qFormat/>
    <w:rsid w:val="00DE7F9F"/>
    <w:rPr>
      <w:rFonts w:cs="OpenSymbol"/>
    </w:rPr>
  </w:style>
  <w:style w:type="character" w:customStyle="1" w:styleId="ListLabel952">
    <w:name w:val="ListLabel 952"/>
    <w:qFormat/>
    <w:rsid w:val="00DE7F9F"/>
    <w:rPr>
      <w:rFonts w:cs="OpenSymbol"/>
    </w:rPr>
  </w:style>
  <w:style w:type="character" w:customStyle="1" w:styleId="ListLabel953">
    <w:name w:val="ListLabel 953"/>
    <w:qFormat/>
    <w:rsid w:val="00DE7F9F"/>
    <w:rPr>
      <w:rFonts w:cs="OpenSymbol"/>
    </w:rPr>
  </w:style>
  <w:style w:type="character" w:customStyle="1" w:styleId="ListLabel954">
    <w:name w:val="ListLabel 954"/>
    <w:qFormat/>
    <w:rsid w:val="00DE7F9F"/>
    <w:rPr>
      <w:rFonts w:cs="OpenSymbol"/>
    </w:rPr>
  </w:style>
  <w:style w:type="character" w:customStyle="1" w:styleId="ListLabel955">
    <w:name w:val="ListLabel 955"/>
    <w:qFormat/>
    <w:rsid w:val="00DE7F9F"/>
    <w:rPr>
      <w:rFonts w:ascii="Arial" w:hAnsi="Arial"/>
      <w:b w:val="0"/>
      <w:position w:val="0"/>
      <w:sz w:val="20"/>
      <w:szCs w:val="20"/>
      <w:vertAlign w:val="baseline"/>
    </w:rPr>
  </w:style>
  <w:style w:type="character" w:customStyle="1" w:styleId="ListLabel956">
    <w:name w:val="ListLabel 956"/>
    <w:qFormat/>
    <w:rsid w:val="00DE7F9F"/>
    <w:rPr>
      <w:rFonts w:cs="OpenSymbol"/>
    </w:rPr>
  </w:style>
  <w:style w:type="character" w:customStyle="1" w:styleId="ListLabel957">
    <w:name w:val="ListLabel 957"/>
    <w:qFormat/>
    <w:rsid w:val="00DE7F9F"/>
    <w:rPr>
      <w:rFonts w:cs="OpenSymbol"/>
    </w:rPr>
  </w:style>
  <w:style w:type="character" w:customStyle="1" w:styleId="ListLabel958">
    <w:name w:val="ListLabel 958"/>
    <w:qFormat/>
    <w:rsid w:val="00DE7F9F"/>
    <w:rPr>
      <w:rFonts w:cs="OpenSymbol"/>
    </w:rPr>
  </w:style>
  <w:style w:type="character" w:customStyle="1" w:styleId="ListLabel959">
    <w:name w:val="ListLabel 959"/>
    <w:qFormat/>
    <w:rsid w:val="00DE7F9F"/>
    <w:rPr>
      <w:rFonts w:cs="OpenSymbol"/>
    </w:rPr>
  </w:style>
  <w:style w:type="character" w:customStyle="1" w:styleId="ListLabel960">
    <w:name w:val="ListLabel 960"/>
    <w:qFormat/>
    <w:rsid w:val="00DE7F9F"/>
    <w:rPr>
      <w:rFonts w:cs="OpenSymbol"/>
    </w:rPr>
  </w:style>
  <w:style w:type="character" w:customStyle="1" w:styleId="ListLabel961">
    <w:name w:val="ListLabel 961"/>
    <w:qFormat/>
    <w:rsid w:val="00DE7F9F"/>
    <w:rPr>
      <w:rFonts w:cs="OpenSymbol"/>
    </w:rPr>
  </w:style>
  <w:style w:type="character" w:customStyle="1" w:styleId="ListLabel962">
    <w:name w:val="ListLabel 962"/>
    <w:qFormat/>
    <w:rsid w:val="00DE7F9F"/>
    <w:rPr>
      <w:rFonts w:cs="OpenSymbol"/>
    </w:rPr>
  </w:style>
  <w:style w:type="character" w:customStyle="1" w:styleId="ListLabel963">
    <w:name w:val="ListLabel 963"/>
    <w:qFormat/>
    <w:rsid w:val="00DE7F9F"/>
    <w:rPr>
      <w:rFonts w:cs="OpenSymbol"/>
    </w:rPr>
  </w:style>
  <w:style w:type="character" w:customStyle="1" w:styleId="ListLabel964">
    <w:name w:val="ListLabel 964"/>
    <w:qFormat/>
    <w:rsid w:val="00DE7F9F"/>
    <w:rPr>
      <w:rFonts w:ascii="Arial" w:hAnsi="Arial"/>
      <w:b w:val="0"/>
      <w:i/>
      <w:position w:val="0"/>
      <w:sz w:val="20"/>
      <w:szCs w:val="20"/>
      <w:vertAlign w:val="baseline"/>
    </w:rPr>
  </w:style>
  <w:style w:type="character" w:customStyle="1" w:styleId="ListLabel965">
    <w:name w:val="ListLabel 965"/>
    <w:qFormat/>
    <w:rsid w:val="00DE7F9F"/>
    <w:rPr>
      <w:rFonts w:cs="OpenSymbol"/>
    </w:rPr>
  </w:style>
  <w:style w:type="character" w:customStyle="1" w:styleId="ListLabel966">
    <w:name w:val="ListLabel 966"/>
    <w:qFormat/>
    <w:rsid w:val="00DE7F9F"/>
    <w:rPr>
      <w:rFonts w:cs="OpenSymbol"/>
    </w:rPr>
  </w:style>
  <w:style w:type="character" w:customStyle="1" w:styleId="ListLabel967">
    <w:name w:val="ListLabel 967"/>
    <w:qFormat/>
    <w:rsid w:val="00DE7F9F"/>
    <w:rPr>
      <w:rFonts w:cs="OpenSymbol"/>
    </w:rPr>
  </w:style>
  <w:style w:type="character" w:customStyle="1" w:styleId="ListLabel968">
    <w:name w:val="ListLabel 968"/>
    <w:qFormat/>
    <w:rsid w:val="00DE7F9F"/>
    <w:rPr>
      <w:rFonts w:cs="OpenSymbol"/>
    </w:rPr>
  </w:style>
  <w:style w:type="character" w:customStyle="1" w:styleId="ListLabel969">
    <w:name w:val="ListLabel 969"/>
    <w:qFormat/>
    <w:rsid w:val="00DE7F9F"/>
    <w:rPr>
      <w:rFonts w:cs="OpenSymbol"/>
    </w:rPr>
  </w:style>
  <w:style w:type="character" w:customStyle="1" w:styleId="ListLabel970">
    <w:name w:val="ListLabel 970"/>
    <w:qFormat/>
    <w:rsid w:val="00DE7F9F"/>
    <w:rPr>
      <w:rFonts w:cs="OpenSymbol"/>
    </w:rPr>
  </w:style>
  <w:style w:type="character" w:customStyle="1" w:styleId="ListLabel971">
    <w:name w:val="ListLabel 971"/>
    <w:qFormat/>
    <w:rsid w:val="00DE7F9F"/>
    <w:rPr>
      <w:rFonts w:cs="OpenSymbol"/>
    </w:rPr>
  </w:style>
  <w:style w:type="character" w:customStyle="1" w:styleId="ListLabel972">
    <w:name w:val="ListLabel 972"/>
    <w:qFormat/>
    <w:rsid w:val="00DE7F9F"/>
    <w:rPr>
      <w:rFonts w:cs="OpenSymbol"/>
    </w:rPr>
  </w:style>
  <w:style w:type="character" w:customStyle="1" w:styleId="ListLabel973">
    <w:name w:val="ListLabel 973"/>
    <w:qFormat/>
    <w:rsid w:val="00DE7F9F"/>
    <w:rPr>
      <w:rFonts w:ascii="Arial" w:hAnsi="Arial"/>
      <w:position w:val="0"/>
      <w:sz w:val="20"/>
      <w:vertAlign w:val="baseline"/>
    </w:rPr>
  </w:style>
  <w:style w:type="character" w:customStyle="1" w:styleId="ListLabel974">
    <w:name w:val="ListLabel 974"/>
    <w:qFormat/>
    <w:rsid w:val="00DE7F9F"/>
    <w:rPr>
      <w:rFonts w:cs="OpenSymbol"/>
    </w:rPr>
  </w:style>
  <w:style w:type="character" w:customStyle="1" w:styleId="ListLabel975">
    <w:name w:val="ListLabel 975"/>
    <w:qFormat/>
    <w:rsid w:val="00DE7F9F"/>
    <w:rPr>
      <w:rFonts w:cs="OpenSymbol"/>
    </w:rPr>
  </w:style>
  <w:style w:type="character" w:customStyle="1" w:styleId="ListLabel976">
    <w:name w:val="ListLabel 976"/>
    <w:qFormat/>
    <w:rsid w:val="00DE7F9F"/>
    <w:rPr>
      <w:rFonts w:cs="OpenSymbol"/>
    </w:rPr>
  </w:style>
  <w:style w:type="character" w:customStyle="1" w:styleId="ListLabel977">
    <w:name w:val="ListLabel 977"/>
    <w:qFormat/>
    <w:rsid w:val="00DE7F9F"/>
    <w:rPr>
      <w:rFonts w:cs="OpenSymbol"/>
    </w:rPr>
  </w:style>
  <w:style w:type="character" w:customStyle="1" w:styleId="ListLabel978">
    <w:name w:val="ListLabel 978"/>
    <w:qFormat/>
    <w:rsid w:val="00DE7F9F"/>
    <w:rPr>
      <w:rFonts w:cs="OpenSymbol"/>
    </w:rPr>
  </w:style>
  <w:style w:type="character" w:customStyle="1" w:styleId="ListLabel979">
    <w:name w:val="ListLabel 979"/>
    <w:qFormat/>
    <w:rsid w:val="00DE7F9F"/>
    <w:rPr>
      <w:rFonts w:cs="OpenSymbol"/>
    </w:rPr>
  </w:style>
  <w:style w:type="character" w:customStyle="1" w:styleId="ListLabel980">
    <w:name w:val="ListLabel 980"/>
    <w:qFormat/>
    <w:rsid w:val="00DE7F9F"/>
    <w:rPr>
      <w:rFonts w:cs="OpenSymbol"/>
    </w:rPr>
  </w:style>
  <w:style w:type="character" w:customStyle="1" w:styleId="ListLabel981">
    <w:name w:val="ListLabel 981"/>
    <w:qFormat/>
    <w:rsid w:val="00DE7F9F"/>
    <w:rPr>
      <w:rFonts w:cs="OpenSymbol"/>
    </w:rPr>
  </w:style>
  <w:style w:type="character" w:customStyle="1" w:styleId="ListLabel982">
    <w:name w:val="ListLabel 982"/>
    <w:qFormat/>
    <w:rsid w:val="00DE7F9F"/>
    <w:rPr>
      <w:rFonts w:ascii="Arial" w:hAnsi="Arial"/>
      <w:b/>
      <w:bCs/>
      <w:i w:val="0"/>
      <w:iCs w:val="0"/>
      <w:spacing w:val="0"/>
      <w:sz w:val="20"/>
      <w:szCs w:val="24"/>
    </w:rPr>
  </w:style>
  <w:style w:type="paragraph" w:styleId="Ttulo">
    <w:name w:val="Title"/>
    <w:basedOn w:val="Normal"/>
    <w:next w:val="Normal"/>
    <w:link w:val="TtuloCar2"/>
    <w:qFormat/>
    <w:rsid w:val="00DE7F9F"/>
    <w:pPr>
      <w:keepNext/>
      <w:keepLines/>
      <w:suppressAutoHyphens/>
      <w:spacing w:before="480" w:after="120" w:line="276" w:lineRule="auto"/>
      <w:contextualSpacing/>
      <w:jc w:val="left"/>
    </w:pPr>
    <w:rPr>
      <w:rFonts w:ascii="Calibri" w:eastAsia="Calibri" w:hAnsi="Calibri" w:cs="Calibri"/>
      <w:b/>
      <w:color w:val="000000"/>
      <w:sz w:val="72"/>
      <w:szCs w:val="72"/>
      <w:lang w:val="es-CR" w:eastAsia="es-CR"/>
    </w:rPr>
  </w:style>
  <w:style w:type="character" w:customStyle="1" w:styleId="TtuloCar2">
    <w:name w:val="Título Car2"/>
    <w:basedOn w:val="Fuentedeprrafopredeter"/>
    <w:link w:val="Ttulo"/>
    <w:rsid w:val="00DE7F9F"/>
    <w:rPr>
      <w:rFonts w:ascii="Calibri" w:eastAsia="Calibri" w:hAnsi="Calibri" w:cs="Calibri"/>
      <w:b/>
      <w:color w:val="000000"/>
      <w:sz w:val="72"/>
      <w:szCs w:val="72"/>
      <w:lang w:val="es-CR" w:eastAsia="es-CR"/>
    </w:rPr>
  </w:style>
  <w:style w:type="numbering" w:customStyle="1" w:styleId="Sinlista111">
    <w:name w:val="Sin lista111"/>
    <w:uiPriority w:val="99"/>
    <w:semiHidden/>
    <w:unhideWhenUsed/>
    <w:rsid w:val="00DE7F9F"/>
  </w:style>
  <w:style w:type="table" w:customStyle="1" w:styleId="TableNormal2">
    <w:name w:val="Table Normal2"/>
    <w:rsid w:val="00DE7F9F"/>
    <w:pPr>
      <w:spacing w:after="0" w:line="276" w:lineRule="auto"/>
    </w:pPr>
    <w:rPr>
      <w:rFonts w:ascii="Calibri" w:eastAsia="Calibri" w:hAnsi="Calibri" w:cs="Calibri"/>
      <w:color w:val="000000"/>
      <w:sz w:val="20"/>
      <w:lang w:val="es-CR" w:eastAsia="es-CR"/>
    </w:rPr>
    <w:tblPr>
      <w:tblCellMar>
        <w:top w:w="0" w:type="dxa"/>
        <w:left w:w="0" w:type="dxa"/>
        <w:bottom w:w="0" w:type="dxa"/>
        <w:right w:w="0" w:type="dxa"/>
      </w:tblCellMar>
    </w:tblPr>
  </w:style>
  <w:style w:type="table" w:customStyle="1" w:styleId="Tablaconcuadrcula13">
    <w:name w:val="Tabla con cuadrícula13"/>
    <w:basedOn w:val="Tablanormal"/>
    <w:next w:val="Tablaconcuadrcula"/>
    <w:uiPriority w:val="59"/>
    <w:rsid w:val="00DE7F9F"/>
    <w:pPr>
      <w:spacing w:after="0" w:line="240" w:lineRule="auto"/>
    </w:pPr>
    <w:rPr>
      <w:rFonts w:ascii="Calibri" w:eastAsia="Calibri" w:hAnsi="Calibri" w:cs="Calibri"/>
      <w:color w:val="00000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DE7F9F"/>
    <w:pPr>
      <w:spacing w:after="0" w:line="240" w:lineRule="auto"/>
    </w:pPr>
    <w:rPr>
      <w:rFonts w:ascii="Calibri" w:eastAsia="Calibri" w:hAnsi="Calibri" w:cs="Calibri"/>
      <w:color w:val="000000"/>
      <w:sz w:val="24"/>
      <w:szCs w:val="24"/>
      <w:lang w:val="es-CR" w:eastAsia="es-CR"/>
    </w:rPr>
    <w:tblPr>
      <w:tblCellMar>
        <w:top w:w="0" w:type="dxa"/>
        <w:left w:w="0" w:type="dxa"/>
        <w:bottom w:w="0" w:type="dxa"/>
        <w:right w:w="0" w:type="dxa"/>
      </w:tblCellMar>
    </w:tblPr>
  </w:style>
  <w:style w:type="table" w:customStyle="1" w:styleId="Tablaconcuadrcula112">
    <w:name w:val="Tabla con cuadrícula112"/>
    <w:basedOn w:val="Tablanormal"/>
    <w:uiPriority w:val="59"/>
    <w:rsid w:val="00DE7F9F"/>
    <w:pPr>
      <w:spacing w:after="0" w:line="240" w:lineRule="auto"/>
    </w:pPr>
    <w:rPr>
      <w:rFonts w:ascii="Calibri" w:eastAsia="Calibri" w:hAnsi="Calibri" w:cs="Calibri"/>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semiHidden/>
    <w:rsid w:val="00DE7F9F"/>
  </w:style>
  <w:style w:type="paragraph" w:customStyle="1" w:styleId="Cuerpodetextoconsangra">
    <w:name w:val="Cuerpo de texto con sangría"/>
    <w:basedOn w:val="Predeterminado"/>
    <w:rsid w:val="00DE7F9F"/>
    <w:pPr>
      <w:spacing w:after="0" w:line="100" w:lineRule="atLeast"/>
      <w:ind w:left="1440" w:hanging="720"/>
      <w:jc w:val="both"/>
    </w:pPr>
    <w:rPr>
      <w:rFonts w:ascii="Arial" w:eastAsia="Times New Roman" w:hAnsi="Arial"/>
      <w:szCs w:val="24"/>
      <w:lang w:eastAsia="es-ES"/>
    </w:rPr>
  </w:style>
  <w:style w:type="numbering" w:customStyle="1" w:styleId="Sinlista19">
    <w:name w:val="Sin lista19"/>
    <w:next w:val="Sinlista"/>
    <w:semiHidden/>
    <w:rsid w:val="00DE7F9F"/>
  </w:style>
  <w:style w:type="table" w:customStyle="1" w:styleId="Tablaconcuadrcula14">
    <w:name w:val="Tabla con cuadrícula14"/>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3">
    <w:name w:val="WW8Num33"/>
    <w:basedOn w:val="Sinlista"/>
    <w:rsid w:val="00DE7F9F"/>
    <w:pPr>
      <w:numPr>
        <w:numId w:val="65"/>
      </w:numPr>
    </w:pPr>
  </w:style>
  <w:style w:type="numbering" w:customStyle="1" w:styleId="Sinlista20">
    <w:name w:val="Sin lista20"/>
    <w:next w:val="Sinlista"/>
    <w:uiPriority w:val="99"/>
    <w:semiHidden/>
    <w:rsid w:val="00DE7F9F"/>
  </w:style>
  <w:style w:type="table" w:customStyle="1" w:styleId="Tablaconcuadrcula15">
    <w:name w:val="Tabla con cuadrícula15"/>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
    <w:name w:val="WW8Num23"/>
    <w:basedOn w:val="Sinlista"/>
    <w:rsid w:val="00DE7F9F"/>
    <w:pPr>
      <w:numPr>
        <w:numId w:val="1"/>
      </w:numPr>
    </w:pPr>
  </w:style>
  <w:style w:type="numbering" w:customStyle="1" w:styleId="WW8Num123">
    <w:name w:val="WW8Num123"/>
    <w:basedOn w:val="Sinlista"/>
    <w:rsid w:val="00DE7F9F"/>
    <w:pPr>
      <w:numPr>
        <w:numId w:val="2"/>
      </w:numPr>
    </w:pPr>
  </w:style>
  <w:style w:type="numbering" w:customStyle="1" w:styleId="WW8Num153">
    <w:name w:val="WW8Num153"/>
    <w:basedOn w:val="Sinlista"/>
    <w:rsid w:val="00DE7F9F"/>
    <w:pPr>
      <w:numPr>
        <w:numId w:val="3"/>
      </w:numPr>
    </w:pPr>
  </w:style>
  <w:style w:type="numbering" w:customStyle="1" w:styleId="WW8Num173">
    <w:name w:val="WW8Num173"/>
    <w:basedOn w:val="Sinlista"/>
    <w:rsid w:val="00DE7F9F"/>
    <w:pPr>
      <w:numPr>
        <w:numId w:val="4"/>
      </w:numPr>
    </w:pPr>
  </w:style>
  <w:style w:type="numbering" w:customStyle="1" w:styleId="WWNum19">
    <w:name w:val="WWNum19"/>
    <w:basedOn w:val="Sinlista"/>
    <w:rsid w:val="00DE7F9F"/>
    <w:pPr>
      <w:numPr>
        <w:numId w:val="66"/>
      </w:numPr>
    </w:pPr>
  </w:style>
  <w:style w:type="numbering" w:customStyle="1" w:styleId="WWNum26">
    <w:name w:val="WWNum26"/>
    <w:basedOn w:val="Sinlista"/>
    <w:rsid w:val="00DE7F9F"/>
    <w:pPr>
      <w:numPr>
        <w:numId w:val="67"/>
      </w:numPr>
    </w:pPr>
  </w:style>
  <w:style w:type="numbering" w:customStyle="1" w:styleId="Sinlista110">
    <w:name w:val="Sin lista110"/>
    <w:next w:val="Sinlista"/>
    <w:uiPriority w:val="99"/>
    <w:semiHidden/>
    <w:unhideWhenUsed/>
    <w:rsid w:val="00DE7F9F"/>
  </w:style>
  <w:style w:type="character" w:customStyle="1" w:styleId="Fuentedeprrafopredeter8">
    <w:name w:val="Fuente de párrafo predeter.8"/>
    <w:rsid w:val="00DE7F9F"/>
  </w:style>
  <w:style w:type="character" w:customStyle="1" w:styleId="WW8Num59z1">
    <w:name w:val="WW8Num59z1"/>
    <w:rsid w:val="00DE7F9F"/>
  </w:style>
  <w:style w:type="character" w:customStyle="1" w:styleId="WW8Num59z2">
    <w:name w:val="WW8Num59z2"/>
    <w:rsid w:val="00DE7F9F"/>
  </w:style>
  <w:style w:type="character" w:customStyle="1" w:styleId="WW8Num59z3">
    <w:name w:val="WW8Num59z3"/>
    <w:rsid w:val="00DE7F9F"/>
  </w:style>
  <w:style w:type="character" w:customStyle="1" w:styleId="WW8Num59z4">
    <w:name w:val="WW8Num59z4"/>
    <w:rsid w:val="00DE7F9F"/>
  </w:style>
  <w:style w:type="character" w:customStyle="1" w:styleId="WW8Num59z5">
    <w:name w:val="WW8Num59z5"/>
    <w:rsid w:val="00DE7F9F"/>
  </w:style>
  <w:style w:type="character" w:customStyle="1" w:styleId="WW8Num59z6">
    <w:name w:val="WW8Num59z6"/>
    <w:rsid w:val="00DE7F9F"/>
  </w:style>
  <w:style w:type="character" w:customStyle="1" w:styleId="WW8Num59z7">
    <w:name w:val="WW8Num59z7"/>
    <w:rsid w:val="00DE7F9F"/>
  </w:style>
  <w:style w:type="character" w:customStyle="1" w:styleId="WW8Num59z8">
    <w:name w:val="WW8Num59z8"/>
    <w:rsid w:val="00DE7F9F"/>
  </w:style>
  <w:style w:type="character" w:customStyle="1" w:styleId="Fuentedeprrafopredeter7">
    <w:name w:val="Fuente de párrafo predeter.7"/>
    <w:rsid w:val="00DE7F9F"/>
  </w:style>
  <w:style w:type="character" w:customStyle="1" w:styleId="WW8Num62z0">
    <w:name w:val="WW8Num62z0"/>
    <w:rsid w:val="00DE7F9F"/>
    <w:rPr>
      <w:rFonts w:ascii="Symbol" w:hAnsi="Symbol" w:cs="Symbol" w:hint="default"/>
    </w:rPr>
  </w:style>
  <w:style w:type="character" w:customStyle="1" w:styleId="WW8Num62z1">
    <w:name w:val="WW8Num62z1"/>
    <w:rsid w:val="00DE7F9F"/>
    <w:rPr>
      <w:rFonts w:ascii="Courier New" w:hAnsi="Courier New" w:cs="Courier New" w:hint="default"/>
    </w:rPr>
  </w:style>
  <w:style w:type="character" w:customStyle="1" w:styleId="WW8Num62z2">
    <w:name w:val="WW8Num62z2"/>
    <w:rsid w:val="00DE7F9F"/>
    <w:rPr>
      <w:rFonts w:ascii="Wingdings" w:hAnsi="Wingdings" w:cs="Wingdings" w:hint="default"/>
    </w:rPr>
  </w:style>
  <w:style w:type="character" w:customStyle="1" w:styleId="WW8Num63z0">
    <w:name w:val="WW8Num63z0"/>
    <w:rsid w:val="00DE7F9F"/>
  </w:style>
  <w:style w:type="character" w:customStyle="1" w:styleId="WW8Num63z1">
    <w:name w:val="WW8Num63z1"/>
    <w:rsid w:val="00DE7F9F"/>
  </w:style>
  <w:style w:type="character" w:customStyle="1" w:styleId="WW8Num63z2">
    <w:name w:val="WW8Num63z2"/>
    <w:rsid w:val="00DE7F9F"/>
  </w:style>
  <w:style w:type="character" w:customStyle="1" w:styleId="WW8Num63z3">
    <w:name w:val="WW8Num63z3"/>
    <w:rsid w:val="00DE7F9F"/>
  </w:style>
  <w:style w:type="character" w:customStyle="1" w:styleId="WW8Num63z4">
    <w:name w:val="WW8Num63z4"/>
    <w:rsid w:val="00DE7F9F"/>
  </w:style>
  <w:style w:type="character" w:customStyle="1" w:styleId="WW8Num63z5">
    <w:name w:val="WW8Num63z5"/>
    <w:rsid w:val="00DE7F9F"/>
  </w:style>
  <w:style w:type="character" w:customStyle="1" w:styleId="WW8Num63z6">
    <w:name w:val="WW8Num63z6"/>
    <w:rsid w:val="00DE7F9F"/>
  </w:style>
  <w:style w:type="character" w:customStyle="1" w:styleId="WW8Num63z7">
    <w:name w:val="WW8Num63z7"/>
    <w:rsid w:val="00DE7F9F"/>
  </w:style>
  <w:style w:type="character" w:customStyle="1" w:styleId="WW8Num63z8">
    <w:name w:val="WW8Num63z8"/>
    <w:rsid w:val="00DE7F9F"/>
  </w:style>
  <w:style w:type="character" w:customStyle="1" w:styleId="WW8Num64z0">
    <w:name w:val="WW8Num64z0"/>
    <w:rsid w:val="00DE7F9F"/>
    <w:rPr>
      <w:rFonts w:ascii="Arial" w:eastAsia="Arial Unicode MS" w:hAnsi="Arial" w:cs="Arial"/>
      <w:bCs/>
      <w:kern w:val="1"/>
      <w:sz w:val="20"/>
      <w:szCs w:val="20"/>
      <w:lang w:eastAsia="zh-CN"/>
    </w:rPr>
  </w:style>
  <w:style w:type="character" w:customStyle="1" w:styleId="WW8Num64z1">
    <w:name w:val="WW8Num64z1"/>
    <w:rsid w:val="00DE7F9F"/>
  </w:style>
  <w:style w:type="character" w:customStyle="1" w:styleId="WW8Num64z2">
    <w:name w:val="WW8Num64z2"/>
    <w:rsid w:val="00DE7F9F"/>
  </w:style>
  <w:style w:type="character" w:customStyle="1" w:styleId="WW8Num64z3">
    <w:name w:val="WW8Num64z3"/>
    <w:rsid w:val="00DE7F9F"/>
  </w:style>
  <w:style w:type="character" w:customStyle="1" w:styleId="WW8Num64z4">
    <w:name w:val="WW8Num64z4"/>
    <w:rsid w:val="00DE7F9F"/>
  </w:style>
  <w:style w:type="character" w:customStyle="1" w:styleId="WW8Num64z5">
    <w:name w:val="WW8Num64z5"/>
    <w:rsid w:val="00DE7F9F"/>
  </w:style>
  <w:style w:type="character" w:customStyle="1" w:styleId="WW8Num64z6">
    <w:name w:val="WW8Num64z6"/>
    <w:rsid w:val="00DE7F9F"/>
  </w:style>
  <w:style w:type="character" w:customStyle="1" w:styleId="WW8Num64z7">
    <w:name w:val="WW8Num64z7"/>
    <w:rsid w:val="00DE7F9F"/>
  </w:style>
  <w:style w:type="character" w:customStyle="1" w:styleId="WW8Num64z8">
    <w:name w:val="WW8Num64z8"/>
    <w:rsid w:val="00DE7F9F"/>
  </w:style>
  <w:style w:type="character" w:customStyle="1" w:styleId="WW8Num65z0">
    <w:name w:val="WW8Num65z0"/>
    <w:rsid w:val="00DE7F9F"/>
    <w:rPr>
      <w:rFonts w:ascii="Arial" w:eastAsia="WenQuanYi Zen Hei" w:hAnsi="Arial" w:cs="Arial" w:hint="default"/>
      <w:b w:val="0"/>
      <w:bCs/>
      <w:kern w:val="1"/>
      <w:sz w:val="20"/>
      <w:szCs w:val="20"/>
      <w:lang w:val="es-CR" w:eastAsia="zh-CN"/>
    </w:rPr>
  </w:style>
  <w:style w:type="character" w:customStyle="1" w:styleId="WW8Num65z1">
    <w:name w:val="WW8Num65z1"/>
    <w:rsid w:val="00DE7F9F"/>
  </w:style>
  <w:style w:type="character" w:customStyle="1" w:styleId="WW8Num65z2">
    <w:name w:val="WW8Num65z2"/>
    <w:rsid w:val="00DE7F9F"/>
  </w:style>
  <w:style w:type="character" w:customStyle="1" w:styleId="WW8Num65z3">
    <w:name w:val="WW8Num65z3"/>
    <w:rsid w:val="00DE7F9F"/>
  </w:style>
  <w:style w:type="character" w:customStyle="1" w:styleId="WW8Num65z4">
    <w:name w:val="WW8Num65z4"/>
    <w:rsid w:val="00DE7F9F"/>
  </w:style>
  <w:style w:type="character" w:customStyle="1" w:styleId="WW8Num65z5">
    <w:name w:val="WW8Num65z5"/>
    <w:rsid w:val="00DE7F9F"/>
  </w:style>
  <w:style w:type="character" w:customStyle="1" w:styleId="WW8Num65z6">
    <w:name w:val="WW8Num65z6"/>
    <w:rsid w:val="00DE7F9F"/>
  </w:style>
  <w:style w:type="character" w:customStyle="1" w:styleId="WW8Num65z7">
    <w:name w:val="WW8Num65z7"/>
    <w:rsid w:val="00DE7F9F"/>
  </w:style>
  <w:style w:type="character" w:customStyle="1" w:styleId="WW8Num65z8">
    <w:name w:val="WW8Num65z8"/>
    <w:rsid w:val="00DE7F9F"/>
  </w:style>
  <w:style w:type="character" w:customStyle="1" w:styleId="WW8Num66z0">
    <w:name w:val="WW8Num66z0"/>
    <w:rsid w:val="00DE7F9F"/>
    <w:rPr>
      <w:rFonts w:ascii="Arial" w:eastAsia="WenQuanYi Zen Hei" w:hAnsi="Arial" w:cs="Arial"/>
      <w:b/>
      <w:spacing w:val="-4"/>
      <w:kern w:val="1"/>
      <w:sz w:val="20"/>
      <w:szCs w:val="20"/>
      <w:lang w:eastAsia="zh-CN"/>
    </w:rPr>
  </w:style>
  <w:style w:type="character" w:customStyle="1" w:styleId="WW8Num66z1">
    <w:name w:val="WW8Num66z1"/>
    <w:rsid w:val="00DE7F9F"/>
  </w:style>
  <w:style w:type="character" w:customStyle="1" w:styleId="WW8Num66z2">
    <w:name w:val="WW8Num66z2"/>
    <w:rsid w:val="00DE7F9F"/>
  </w:style>
  <w:style w:type="character" w:customStyle="1" w:styleId="WW8Num66z3">
    <w:name w:val="WW8Num66z3"/>
    <w:rsid w:val="00DE7F9F"/>
  </w:style>
  <w:style w:type="character" w:customStyle="1" w:styleId="WW8Num66z4">
    <w:name w:val="WW8Num66z4"/>
    <w:rsid w:val="00DE7F9F"/>
  </w:style>
  <w:style w:type="character" w:customStyle="1" w:styleId="WW8Num66z5">
    <w:name w:val="WW8Num66z5"/>
    <w:rsid w:val="00DE7F9F"/>
  </w:style>
  <w:style w:type="character" w:customStyle="1" w:styleId="WW8Num66z6">
    <w:name w:val="WW8Num66z6"/>
    <w:rsid w:val="00DE7F9F"/>
  </w:style>
  <w:style w:type="character" w:customStyle="1" w:styleId="WW8Num66z7">
    <w:name w:val="WW8Num66z7"/>
    <w:rsid w:val="00DE7F9F"/>
  </w:style>
  <w:style w:type="character" w:customStyle="1" w:styleId="WW8Num66z8">
    <w:name w:val="WW8Num66z8"/>
    <w:rsid w:val="00DE7F9F"/>
  </w:style>
  <w:style w:type="character" w:customStyle="1" w:styleId="WW8Num67z0">
    <w:name w:val="WW8Num67z0"/>
    <w:rsid w:val="00DE7F9F"/>
    <w:rPr>
      <w:rFonts w:ascii="Arial" w:eastAsia="Arial Unicode MS" w:hAnsi="Arial" w:cs="Times New Roman" w:hint="default"/>
      <w:b/>
      <w:bCs/>
      <w:i w:val="0"/>
      <w:iCs w:val="0"/>
      <w:color w:val="000000"/>
      <w:spacing w:val="-3"/>
      <w:kern w:val="1"/>
      <w:sz w:val="20"/>
      <w:szCs w:val="24"/>
      <w:lang w:eastAsia="zh-CN"/>
    </w:rPr>
  </w:style>
  <w:style w:type="character" w:customStyle="1" w:styleId="WW8Num67z1">
    <w:name w:val="WW8Num67z1"/>
    <w:rsid w:val="00DE7F9F"/>
  </w:style>
  <w:style w:type="character" w:customStyle="1" w:styleId="WW8Num67z2">
    <w:name w:val="WW8Num67z2"/>
    <w:rsid w:val="00DE7F9F"/>
  </w:style>
  <w:style w:type="character" w:customStyle="1" w:styleId="WW8Num67z3">
    <w:name w:val="WW8Num67z3"/>
    <w:rsid w:val="00DE7F9F"/>
  </w:style>
  <w:style w:type="character" w:customStyle="1" w:styleId="WW8Num67z4">
    <w:name w:val="WW8Num67z4"/>
    <w:rsid w:val="00DE7F9F"/>
  </w:style>
  <w:style w:type="character" w:customStyle="1" w:styleId="WW8Num67z5">
    <w:name w:val="WW8Num67z5"/>
    <w:rsid w:val="00DE7F9F"/>
  </w:style>
  <w:style w:type="character" w:customStyle="1" w:styleId="WW8Num67z6">
    <w:name w:val="WW8Num67z6"/>
    <w:rsid w:val="00DE7F9F"/>
  </w:style>
  <w:style w:type="character" w:customStyle="1" w:styleId="WW8Num67z7">
    <w:name w:val="WW8Num67z7"/>
    <w:rsid w:val="00DE7F9F"/>
  </w:style>
  <w:style w:type="character" w:customStyle="1" w:styleId="WW8Num67z8">
    <w:name w:val="WW8Num67z8"/>
    <w:rsid w:val="00DE7F9F"/>
  </w:style>
  <w:style w:type="character" w:customStyle="1" w:styleId="WW8Num68z0">
    <w:name w:val="WW8Num68z0"/>
    <w:rsid w:val="00DE7F9F"/>
    <w:rPr>
      <w:rFonts w:ascii="Arial" w:eastAsia="WenQuanYi Zen Hei" w:hAnsi="Arial" w:cs="Arial"/>
      <w:b/>
      <w:spacing w:val="-4"/>
      <w:kern w:val="1"/>
      <w:sz w:val="20"/>
      <w:szCs w:val="20"/>
      <w:lang w:eastAsia="zh-CN"/>
    </w:rPr>
  </w:style>
  <w:style w:type="character" w:customStyle="1" w:styleId="WW8Num68z1">
    <w:name w:val="WW8Num68z1"/>
    <w:rsid w:val="00DE7F9F"/>
  </w:style>
  <w:style w:type="character" w:customStyle="1" w:styleId="WW8Num68z2">
    <w:name w:val="WW8Num68z2"/>
    <w:rsid w:val="00DE7F9F"/>
  </w:style>
  <w:style w:type="character" w:customStyle="1" w:styleId="WW8Num68z3">
    <w:name w:val="WW8Num68z3"/>
    <w:rsid w:val="00DE7F9F"/>
  </w:style>
  <w:style w:type="character" w:customStyle="1" w:styleId="WW8Num68z4">
    <w:name w:val="WW8Num68z4"/>
    <w:rsid w:val="00DE7F9F"/>
  </w:style>
  <w:style w:type="character" w:customStyle="1" w:styleId="WW8Num68z5">
    <w:name w:val="WW8Num68z5"/>
    <w:rsid w:val="00DE7F9F"/>
  </w:style>
  <w:style w:type="character" w:customStyle="1" w:styleId="WW8Num68z6">
    <w:name w:val="WW8Num68z6"/>
    <w:rsid w:val="00DE7F9F"/>
  </w:style>
  <w:style w:type="character" w:customStyle="1" w:styleId="WW8Num68z7">
    <w:name w:val="WW8Num68z7"/>
    <w:rsid w:val="00DE7F9F"/>
  </w:style>
  <w:style w:type="character" w:customStyle="1" w:styleId="WW8Num68z8">
    <w:name w:val="WW8Num68z8"/>
    <w:rsid w:val="00DE7F9F"/>
  </w:style>
  <w:style w:type="character" w:customStyle="1" w:styleId="WW8Num69z0">
    <w:name w:val="WW8Num69z0"/>
    <w:rsid w:val="00DE7F9F"/>
    <w:rPr>
      <w:rFonts w:ascii="Arial" w:hAnsi="Arial" w:cs="Times New Roman" w:hint="default"/>
      <w:b w:val="0"/>
      <w:bCs/>
      <w:i w:val="0"/>
      <w:iCs w:val="0"/>
      <w:color w:val="000000"/>
      <w:spacing w:val="-3"/>
      <w:sz w:val="20"/>
      <w:szCs w:val="24"/>
    </w:rPr>
  </w:style>
  <w:style w:type="character" w:customStyle="1" w:styleId="WW8Num69z1">
    <w:name w:val="WW8Num69z1"/>
    <w:rsid w:val="00DE7F9F"/>
  </w:style>
  <w:style w:type="character" w:customStyle="1" w:styleId="WW8Num69z2">
    <w:name w:val="WW8Num69z2"/>
    <w:rsid w:val="00DE7F9F"/>
  </w:style>
  <w:style w:type="character" w:customStyle="1" w:styleId="WW8Num69z3">
    <w:name w:val="WW8Num69z3"/>
    <w:rsid w:val="00DE7F9F"/>
  </w:style>
  <w:style w:type="character" w:customStyle="1" w:styleId="WW8Num69z4">
    <w:name w:val="WW8Num69z4"/>
    <w:rsid w:val="00DE7F9F"/>
  </w:style>
  <w:style w:type="character" w:customStyle="1" w:styleId="WW8Num69z5">
    <w:name w:val="WW8Num69z5"/>
    <w:rsid w:val="00DE7F9F"/>
  </w:style>
  <w:style w:type="character" w:customStyle="1" w:styleId="WW8Num69z6">
    <w:name w:val="WW8Num69z6"/>
    <w:rsid w:val="00DE7F9F"/>
  </w:style>
  <w:style w:type="character" w:customStyle="1" w:styleId="WW8Num69z7">
    <w:name w:val="WW8Num69z7"/>
    <w:rsid w:val="00DE7F9F"/>
  </w:style>
  <w:style w:type="character" w:customStyle="1" w:styleId="WW8Num69z8">
    <w:name w:val="WW8Num69z8"/>
    <w:rsid w:val="00DE7F9F"/>
  </w:style>
  <w:style w:type="character" w:customStyle="1" w:styleId="WW8Num70z0">
    <w:name w:val="WW8Num70z0"/>
    <w:rsid w:val="00DE7F9F"/>
    <w:rPr>
      <w:rFonts w:ascii="Arial" w:eastAsia="WenQuanYi Zen Hei" w:hAnsi="Arial" w:cs="Arial"/>
      <w:b/>
      <w:spacing w:val="-4"/>
      <w:kern w:val="1"/>
      <w:sz w:val="20"/>
      <w:szCs w:val="20"/>
      <w:lang w:eastAsia="zh-CN"/>
    </w:rPr>
  </w:style>
  <w:style w:type="character" w:customStyle="1" w:styleId="WW8Num70z1">
    <w:name w:val="WW8Num70z1"/>
    <w:rsid w:val="00DE7F9F"/>
  </w:style>
  <w:style w:type="character" w:customStyle="1" w:styleId="WW8Num70z2">
    <w:name w:val="WW8Num70z2"/>
    <w:rsid w:val="00DE7F9F"/>
  </w:style>
  <w:style w:type="character" w:customStyle="1" w:styleId="WW8Num70z3">
    <w:name w:val="WW8Num70z3"/>
    <w:rsid w:val="00DE7F9F"/>
  </w:style>
  <w:style w:type="character" w:customStyle="1" w:styleId="WW8Num70z4">
    <w:name w:val="WW8Num70z4"/>
    <w:rsid w:val="00DE7F9F"/>
  </w:style>
  <w:style w:type="character" w:customStyle="1" w:styleId="WW8Num70z5">
    <w:name w:val="WW8Num70z5"/>
    <w:rsid w:val="00DE7F9F"/>
  </w:style>
  <w:style w:type="character" w:customStyle="1" w:styleId="WW8Num70z6">
    <w:name w:val="WW8Num70z6"/>
    <w:rsid w:val="00DE7F9F"/>
  </w:style>
  <w:style w:type="character" w:customStyle="1" w:styleId="WW8Num70z7">
    <w:name w:val="WW8Num70z7"/>
    <w:rsid w:val="00DE7F9F"/>
  </w:style>
  <w:style w:type="character" w:customStyle="1" w:styleId="WW8Num70z8">
    <w:name w:val="WW8Num70z8"/>
    <w:rsid w:val="00DE7F9F"/>
  </w:style>
  <w:style w:type="character" w:customStyle="1" w:styleId="WW8Num71z0">
    <w:name w:val="WW8Num71z0"/>
    <w:rsid w:val="00DE7F9F"/>
    <w:rPr>
      <w:rFonts w:ascii="Arial" w:eastAsia="Times New Roman" w:hAnsi="Arial" w:cs="Times New Roman" w:hint="default"/>
      <w:b w:val="0"/>
      <w:bCs/>
      <w:i w:val="0"/>
      <w:iCs w:val="0"/>
      <w:color w:val="000000"/>
      <w:spacing w:val="-3"/>
      <w:sz w:val="20"/>
      <w:szCs w:val="24"/>
      <w:lang w:val="es-CR" w:eastAsia="zh-CN"/>
    </w:rPr>
  </w:style>
  <w:style w:type="character" w:customStyle="1" w:styleId="WW8Num71z1">
    <w:name w:val="WW8Num71z1"/>
    <w:rsid w:val="00DE7F9F"/>
  </w:style>
  <w:style w:type="character" w:customStyle="1" w:styleId="WW8Num71z2">
    <w:name w:val="WW8Num71z2"/>
    <w:rsid w:val="00DE7F9F"/>
  </w:style>
  <w:style w:type="character" w:customStyle="1" w:styleId="WW8Num71z3">
    <w:name w:val="WW8Num71z3"/>
    <w:rsid w:val="00DE7F9F"/>
  </w:style>
  <w:style w:type="character" w:customStyle="1" w:styleId="WW8Num71z4">
    <w:name w:val="WW8Num71z4"/>
    <w:rsid w:val="00DE7F9F"/>
  </w:style>
  <w:style w:type="character" w:customStyle="1" w:styleId="WW8Num71z5">
    <w:name w:val="WW8Num71z5"/>
    <w:rsid w:val="00DE7F9F"/>
  </w:style>
  <w:style w:type="character" w:customStyle="1" w:styleId="WW8Num71z6">
    <w:name w:val="WW8Num71z6"/>
    <w:rsid w:val="00DE7F9F"/>
  </w:style>
  <w:style w:type="character" w:customStyle="1" w:styleId="WW8Num71z7">
    <w:name w:val="WW8Num71z7"/>
    <w:rsid w:val="00DE7F9F"/>
  </w:style>
  <w:style w:type="character" w:customStyle="1" w:styleId="WW8Num71z8">
    <w:name w:val="WW8Num71z8"/>
    <w:rsid w:val="00DE7F9F"/>
  </w:style>
  <w:style w:type="character" w:customStyle="1" w:styleId="WW8Num72z0">
    <w:name w:val="WW8Num72z0"/>
    <w:rsid w:val="00DE7F9F"/>
    <w:rPr>
      <w:rFonts w:ascii="Arial" w:hAnsi="Arial" w:cs="Times New Roman" w:hint="default"/>
      <w:b w:val="0"/>
      <w:bCs/>
      <w:i w:val="0"/>
      <w:iCs w:val="0"/>
      <w:color w:val="000000"/>
      <w:spacing w:val="-3"/>
      <w:sz w:val="20"/>
      <w:szCs w:val="24"/>
    </w:rPr>
  </w:style>
  <w:style w:type="character" w:customStyle="1" w:styleId="WW8Num72z1">
    <w:name w:val="WW8Num72z1"/>
    <w:rsid w:val="00DE7F9F"/>
  </w:style>
  <w:style w:type="character" w:customStyle="1" w:styleId="WW8Num72z2">
    <w:name w:val="WW8Num72z2"/>
    <w:rsid w:val="00DE7F9F"/>
  </w:style>
  <w:style w:type="character" w:customStyle="1" w:styleId="WW8Num72z3">
    <w:name w:val="WW8Num72z3"/>
    <w:rsid w:val="00DE7F9F"/>
  </w:style>
  <w:style w:type="character" w:customStyle="1" w:styleId="WW8Num72z4">
    <w:name w:val="WW8Num72z4"/>
    <w:rsid w:val="00DE7F9F"/>
  </w:style>
  <w:style w:type="character" w:customStyle="1" w:styleId="WW8Num72z5">
    <w:name w:val="WW8Num72z5"/>
    <w:rsid w:val="00DE7F9F"/>
  </w:style>
  <w:style w:type="character" w:customStyle="1" w:styleId="WW8Num72z6">
    <w:name w:val="WW8Num72z6"/>
    <w:rsid w:val="00DE7F9F"/>
  </w:style>
  <w:style w:type="character" w:customStyle="1" w:styleId="WW8Num72z7">
    <w:name w:val="WW8Num72z7"/>
    <w:rsid w:val="00DE7F9F"/>
  </w:style>
  <w:style w:type="character" w:customStyle="1" w:styleId="WW8Num72z8">
    <w:name w:val="WW8Num72z8"/>
    <w:rsid w:val="00DE7F9F"/>
  </w:style>
  <w:style w:type="character" w:customStyle="1" w:styleId="WW8Num73z0">
    <w:name w:val="WW8Num73z0"/>
    <w:rsid w:val="00DE7F9F"/>
    <w:rPr>
      <w:sz w:val="20"/>
      <w:szCs w:val="20"/>
    </w:rPr>
  </w:style>
  <w:style w:type="character" w:customStyle="1" w:styleId="WW8Num73z1">
    <w:name w:val="WW8Num73z1"/>
    <w:rsid w:val="00DE7F9F"/>
  </w:style>
  <w:style w:type="character" w:customStyle="1" w:styleId="WW8Num73z2">
    <w:name w:val="WW8Num73z2"/>
    <w:rsid w:val="00DE7F9F"/>
  </w:style>
  <w:style w:type="character" w:customStyle="1" w:styleId="WW8Num73z3">
    <w:name w:val="WW8Num73z3"/>
    <w:rsid w:val="00DE7F9F"/>
  </w:style>
  <w:style w:type="character" w:customStyle="1" w:styleId="WW8Num73z4">
    <w:name w:val="WW8Num73z4"/>
    <w:rsid w:val="00DE7F9F"/>
  </w:style>
  <w:style w:type="character" w:customStyle="1" w:styleId="WW8Num73z5">
    <w:name w:val="WW8Num73z5"/>
    <w:rsid w:val="00DE7F9F"/>
  </w:style>
  <w:style w:type="character" w:customStyle="1" w:styleId="WW8Num73z6">
    <w:name w:val="WW8Num73z6"/>
    <w:rsid w:val="00DE7F9F"/>
  </w:style>
  <w:style w:type="character" w:customStyle="1" w:styleId="WW8Num73z7">
    <w:name w:val="WW8Num73z7"/>
    <w:rsid w:val="00DE7F9F"/>
  </w:style>
  <w:style w:type="character" w:customStyle="1" w:styleId="WW8Num73z8">
    <w:name w:val="WW8Num73z8"/>
    <w:rsid w:val="00DE7F9F"/>
  </w:style>
  <w:style w:type="character" w:customStyle="1" w:styleId="WW8Num74z0">
    <w:name w:val="WW8Num74z0"/>
    <w:rsid w:val="00DE7F9F"/>
  </w:style>
  <w:style w:type="character" w:customStyle="1" w:styleId="WW8Num74z1">
    <w:name w:val="WW8Num74z1"/>
    <w:rsid w:val="00DE7F9F"/>
  </w:style>
  <w:style w:type="character" w:customStyle="1" w:styleId="WW8Num74z2">
    <w:name w:val="WW8Num74z2"/>
    <w:rsid w:val="00DE7F9F"/>
  </w:style>
  <w:style w:type="character" w:customStyle="1" w:styleId="WW8Num74z3">
    <w:name w:val="WW8Num74z3"/>
    <w:rsid w:val="00DE7F9F"/>
  </w:style>
  <w:style w:type="character" w:customStyle="1" w:styleId="WW8Num74z4">
    <w:name w:val="WW8Num74z4"/>
    <w:rsid w:val="00DE7F9F"/>
  </w:style>
  <w:style w:type="character" w:customStyle="1" w:styleId="WW8Num74z5">
    <w:name w:val="WW8Num74z5"/>
    <w:rsid w:val="00DE7F9F"/>
  </w:style>
  <w:style w:type="character" w:customStyle="1" w:styleId="WW8Num74z6">
    <w:name w:val="WW8Num74z6"/>
    <w:rsid w:val="00DE7F9F"/>
  </w:style>
  <w:style w:type="character" w:customStyle="1" w:styleId="WW8Num74z7">
    <w:name w:val="WW8Num74z7"/>
    <w:rsid w:val="00DE7F9F"/>
  </w:style>
  <w:style w:type="character" w:customStyle="1" w:styleId="WW8Num74z8">
    <w:name w:val="WW8Num74z8"/>
    <w:rsid w:val="00DE7F9F"/>
  </w:style>
  <w:style w:type="character" w:customStyle="1" w:styleId="WW8Num75z0">
    <w:name w:val="WW8Num75z0"/>
    <w:rsid w:val="00DE7F9F"/>
  </w:style>
  <w:style w:type="character" w:customStyle="1" w:styleId="WW8Num75z1">
    <w:name w:val="WW8Num75z1"/>
    <w:rsid w:val="00DE7F9F"/>
  </w:style>
  <w:style w:type="character" w:customStyle="1" w:styleId="WW8Num75z2">
    <w:name w:val="WW8Num75z2"/>
    <w:rsid w:val="00DE7F9F"/>
  </w:style>
  <w:style w:type="character" w:customStyle="1" w:styleId="WW8Num75z3">
    <w:name w:val="WW8Num75z3"/>
    <w:rsid w:val="00DE7F9F"/>
  </w:style>
  <w:style w:type="character" w:customStyle="1" w:styleId="WW8Num75z4">
    <w:name w:val="WW8Num75z4"/>
    <w:rsid w:val="00DE7F9F"/>
  </w:style>
  <w:style w:type="character" w:customStyle="1" w:styleId="WW8Num75z5">
    <w:name w:val="WW8Num75z5"/>
    <w:rsid w:val="00DE7F9F"/>
  </w:style>
  <w:style w:type="character" w:customStyle="1" w:styleId="WW8Num75z6">
    <w:name w:val="WW8Num75z6"/>
    <w:rsid w:val="00DE7F9F"/>
  </w:style>
  <w:style w:type="character" w:customStyle="1" w:styleId="WW8Num75z7">
    <w:name w:val="WW8Num75z7"/>
    <w:rsid w:val="00DE7F9F"/>
  </w:style>
  <w:style w:type="character" w:customStyle="1" w:styleId="WW8Num75z8">
    <w:name w:val="WW8Num75z8"/>
    <w:rsid w:val="00DE7F9F"/>
  </w:style>
  <w:style w:type="character" w:customStyle="1" w:styleId="WW8Num76z0">
    <w:name w:val="WW8Num76z0"/>
    <w:rsid w:val="00DE7F9F"/>
    <w:rPr>
      <w:rFonts w:ascii="Arial" w:hAnsi="Arial" w:cs="Times New Roman" w:hint="default"/>
      <w:b w:val="0"/>
      <w:bCs w:val="0"/>
      <w:i w:val="0"/>
      <w:iCs/>
      <w:color w:val="000000"/>
      <w:spacing w:val="-3"/>
      <w:sz w:val="20"/>
      <w:szCs w:val="22"/>
    </w:rPr>
  </w:style>
  <w:style w:type="character" w:customStyle="1" w:styleId="WW8Num76z1">
    <w:name w:val="WW8Num76z1"/>
    <w:rsid w:val="00DE7F9F"/>
  </w:style>
  <w:style w:type="character" w:customStyle="1" w:styleId="WW8Num76z2">
    <w:name w:val="WW8Num76z2"/>
    <w:rsid w:val="00DE7F9F"/>
  </w:style>
  <w:style w:type="character" w:customStyle="1" w:styleId="WW8Num76z3">
    <w:name w:val="WW8Num76z3"/>
    <w:rsid w:val="00DE7F9F"/>
  </w:style>
  <w:style w:type="character" w:customStyle="1" w:styleId="WW8Num76z4">
    <w:name w:val="WW8Num76z4"/>
    <w:rsid w:val="00DE7F9F"/>
  </w:style>
  <w:style w:type="character" w:customStyle="1" w:styleId="WW8Num76z5">
    <w:name w:val="WW8Num76z5"/>
    <w:rsid w:val="00DE7F9F"/>
  </w:style>
  <w:style w:type="character" w:customStyle="1" w:styleId="WW8Num76z6">
    <w:name w:val="WW8Num76z6"/>
    <w:rsid w:val="00DE7F9F"/>
  </w:style>
  <w:style w:type="character" w:customStyle="1" w:styleId="WW8Num76z7">
    <w:name w:val="WW8Num76z7"/>
    <w:rsid w:val="00DE7F9F"/>
  </w:style>
  <w:style w:type="character" w:customStyle="1" w:styleId="WW8Num76z8">
    <w:name w:val="WW8Num76z8"/>
    <w:rsid w:val="00DE7F9F"/>
  </w:style>
  <w:style w:type="character" w:customStyle="1" w:styleId="WW8Num77z0">
    <w:name w:val="WW8Num77z0"/>
    <w:rsid w:val="00DE7F9F"/>
  </w:style>
  <w:style w:type="character" w:customStyle="1" w:styleId="WW8Num77z1">
    <w:name w:val="WW8Num77z1"/>
    <w:rsid w:val="00DE7F9F"/>
    <w:rPr>
      <w:rFonts w:ascii="Arial" w:eastAsia="Arial Unicode MS" w:hAnsi="Arial" w:cs="Arial"/>
      <w:b/>
      <w:bCs/>
      <w:kern w:val="1"/>
      <w:sz w:val="20"/>
      <w:szCs w:val="20"/>
      <w:lang w:val="es-MX" w:eastAsia="zh-CN"/>
    </w:rPr>
  </w:style>
  <w:style w:type="character" w:customStyle="1" w:styleId="WW8Num77z2">
    <w:name w:val="WW8Num77z2"/>
    <w:rsid w:val="00DE7F9F"/>
  </w:style>
  <w:style w:type="character" w:customStyle="1" w:styleId="WW8Num77z3">
    <w:name w:val="WW8Num77z3"/>
    <w:rsid w:val="00DE7F9F"/>
  </w:style>
  <w:style w:type="character" w:customStyle="1" w:styleId="WW8Num77z4">
    <w:name w:val="WW8Num77z4"/>
    <w:rsid w:val="00DE7F9F"/>
  </w:style>
  <w:style w:type="character" w:customStyle="1" w:styleId="WW8Num77z5">
    <w:name w:val="WW8Num77z5"/>
    <w:rsid w:val="00DE7F9F"/>
  </w:style>
  <w:style w:type="character" w:customStyle="1" w:styleId="WW8Num77z6">
    <w:name w:val="WW8Num77z6"/>
    <w:rsid w:val="00DE7F9F"/>
  </w:style>
  <w:style w:type="character" w:customStyle="1" w:styleId="WW8Num77z7">
    <w:name w:val="WW8Num77z7"/>
    <w:rsid w:val="00DE7F9F"/>
  </w:style>
  <w:style w:type="character" w:customStyle="1" w:styleId="WW8Num77z8">
    <w:name w:val="WW8Num77z8"/>
    <w:rsid w:val="00DE7F9F"/>
  </w:style>
  <w:style w:type="character" w:customStyle="1" w:styleId="WW8Num78z0">
    <w:name w:val="WW8Num78z0"/>
    <w:rsid w:val="00DE7F9F"/>
    <w:rPr>
      <w:b w:val="0"/>
      <w:lang w:val="es-MX"/>
    </w:rPr>
  </w:style>
  <w:style w:type="character" w:customStyle="1" w:styleId="WW8Num78z1">
    <w:name w:val="WW8Num78z1"/>
    <w:rsid w:val="00DE7F9F"/>
  </w:style>
  <w:style w:type="character" w:customStyle="1" w:styleId="WW8Num78z2">
    <w:name w:val="WW8Num78z2"/>
    <w:rsid w:val="00DE7F9F"/>
  </w:style>
  <w:style w:type="character" w:customStyle="1" w:styleId="WW8Num78z3">
    <w:name w:val="WW8Num78z3"/>
    <w:rsid w:val="00DE7F9F"/>
  </w:style>
  <w:style w:type="character" w:customStyle="1" w:styleId="WW8Num78z4">
    <w:name w:val="WW8Num78z4"/>
    <w:rsid w:val="00DE7F9F"/>
  </w:style>
  <w:style w:type="character" w:customStyle="1" w:styleId="WW8Num78z5">
    <w:name w:val="WW8Num78z5"/>
    <w:rsid w:val="00DE7F9F"/>
  </w:style>
  <w:style w:type="character" w:customStyle="1" w:styleId="WW8Num78z6">
    <w:name w:val="WW8Num78z6"/>
    <w:rsid w:val="00DE7F9F"/>
  </w:style>
  <w:style w:type="character" w:customStyle="1" w:styleId="WW8Num78z7">
    <w:name w:val="WW8Num78z7"/>
    <w:rsid w:val="00DE7F9F"/>
  </w:style>
  <w:style w:type="character" w:customStyle="1" w:styleId="WW8Num78z8">
    <w:name w:val="WW8Num78z8"/>
    <w:rsid w:val="00DE7F9F"/>
  </w:style>
  <w:style w:type="character" w:customStyle="1" w:styleId="WW8Num79z0">
    <w:name w:val="WW8Num79z0"/>
    <w:rsid w:val="00DE7F9F"/>
  </w:style>
  <w:style w:type="character" w:customStyle="1" w:styleId="WW8Num79z1">
    <w:name w:val="WW8Num79z1"/>
    <w:rsid w:val="00DE7F9F"/>
  </w:style>
  <w:style w:type="character" w:customStyle="1" w:styleId="WW8Num79z2">
    <w:name w:val="WW8Num79z2"/>
    <w:rsid w:val="00DE7F9F"/>
  </w:style>
  <w:style w:type="character" w:customStyle="1" w:styleId="WW8Num79z3">
    <w:name w:val="WW8Num79z3"/>
    <w:rsid w:val="00DE7F9F"/>
  </w:style>
  <w:style w:type="character" w:customStyle="1" w:styleId="WW8Num79z4">
    <w:name w:val="WW8Num79z4"/>
    <w:rsid w:val="00DE7F9F"/>
  </w:style>
  <w:style w:type="character" w:customStyle="1" w:styleId="WW8Num79z5">
    <w:name w:val="WW8Num79z5"/>
    <w:rsid w:val="00DE7F9F"/>
  </w:style>
  <w:style w:type="character" w:customStyle="1" w:styleId="WW8Num79z6">
    <w:name w:val="WW8Num79z6"/>
    <w:rsid w:val="00DE7F9F"/>
  </w:style>
  <w:style w:type="character" w:customStyle="1" w:styleId="WW8Num79z7">
    <w:name w:val="WW8Num79z7"/>
    <w:rsid w:val="00DE7F9F"/>
  </w:style>
  <w:style w:type="character" w:customStyle="1" w:styleId="WW8Num79z8">
    <w:name w:val="WW8Num79z8"/>
    <w:rsid w:val="00DE7F9F"/>
  </w:style>
  <w:style w:type="character" w:customStyle="1" w:styleId="WW8Num80z0">
    <w:name w:val="WW8Num80z0"/>
    <w:rsid w:val="00DE7F9F"/>
  </w:style>
  <w:style w:type="character" w:customStyle="1" w:styleId="WW8Num80z1">
    <w:name w:val="WW8Num80z1"/>
    <w:rsid w:val="00DE7F9F"/>
  </w:style>
  <w:style w:type="character" w:customStyle="1" w:styleId="WW8Num80z2">
    <w:name w:val="WW8Num80z2"/>
    <w:rsid w:val="00DE7F9F"/>
  </w:style>
  <w:style w:type="character" w:customStyle="1" w:styleId="WW8Num80z3">
    <w:name w:val="WW8Num80z3"/>
    <w:rsid w:val="00DE7F9F"/>
  </w:style>
  <w:style w:type="character" w:customStyle="1" w:styleId="WW8Num80z4">
    <w:name w:val="WW8Num80z4"/>
    <w:rsid w:val="00DE7F9F"/>
  </w:style>
  <w:style w:type="character" w:customStyle="1" w:styleId="WW8Num80z5">
    <w:name w:val="WW8Num80z5"/>
    <w:rsid w:val="00DE7F9F"/>
  </w:style>
  <w:style w:type="character" w:customStyle="1" w:styleId="WW8Num80z6">
    <w:name w:val="WW8Num80z6"/>
    <w:rsid w:val="00DE7F9F"/>
  </w:style>
  <w:style w:type="character" w:customStyle="1" w:styleId="WW8Num80z7">
    <w:name w:val="WW8Num80z7"/>
    <w:rsid w:val="00DE7F9F"/>
  </w:style>
  <w:style w:type="character" w:customStyle="1" w:styleId="WW8Num80z8">
    <w:name w:val="WW8Num80z8"/>
    <w:rsid w:val="00DE7F9F"/>
  </w:style>
  <w:style w:type="character" w:customStyle="1" w:styleId="WW8Num81z0">
    <w:name w:val="WW8Num81z0"/>
    <w:rsid w:val="00DE7F9F"/>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81z1">
    <w:name w:val="WW8Num81z1"/>
    <w:rsid w:val="00DE7F9F"/>
  </w:style>
  <w:style w:type="character" w:customStyle="1" w:styleId="WW8Num81z2">
    <w:name w:val="WW8Num81z2"/>
    <w:rsid w:val="00DE7F9F"/>
  </w:style>
  <w:style w:type="character" w:customStyle="1" w:styleId="WW8Num81z3">
    <w:name w:val="WW8Num81z3"/>
    <w:rsid w:val="00DE7F9F"/>
  </w:style>
  <w:style w:type="character" w:customStyle="1" w:styleId="WW8Num81z4">
    <w:name w:val="WW8Num81z4"/>
    <w:rsid w:val="00DE7F9F"/>
  </w:style>
  <w:style w:type="character" w:customStyle="1" w:styleId="WW8Num81z5">
    <w:name w:val="WW8Num81z5"/>
    <w:rsid w:val="00DE7F9F"/>
  </w:style>
  <w:style w:type="character" w:customStyle="1" w:styleId="WW8Num81z6">
    <w:name w:val="WW8Num81z6"/>
    <w:rsid w:val="00DE7F9F"/>
  </w:style>
  <w:style w:type="character" w:customStyle="1" w:styleId="WW8Num81z7">
    <w:name w:val="WW8Num81z7"/>
    <w:rsid w:val="00DE7F9F"/>
  </w:style>
  <w:style w:type="character" w:customStyle="1" w:styleId="WW8Num81z8">
    <w:name w:val="WW8Num81z8"/>
    <w:rsid w:val="00DE7F9F"/>
  </w:style>
  <w:style w:type="character" w:customStyle="1" w:styleId="WW8Num82z0">
    <w:name w:val="WW8Num82z0"/>
    <w:rsid w:val="00DE7F9F"/>
    <w:rPr>
      <w:rFonts w:ascii="Arial" w:eastAsia="WenQuanYi Zen Hei" w:hAnsi="Arial" w:cs="Times New Roman" w:hint="default"/>
      <w:b/>
      <w:bCs/>
      <w:i w:val="0"/>
      <w:iCs w:val="0"/>
      <w:color w:val="000000"/>
      <w:spacing w:val="-3"/>
      <w:kern w:val="1"/>
      <w:sz w:val="20"/>
      <w:szCs w:val="24"/>
      <w:lang w:val="es-MX" w:eastAsia="zh-CN"/>
    </w:rPr>
  </w:style>
  <w:style w:type="character" w:customStyle="1" w:styleId="WW8Num82z1">
    <w:name w:val="WW8Num82z1"/>
    <w:rsid w:val="00DE7F9F"/>
  </w:style>
  <w:style w:type="character" w:customStyle="1" w:styleId="WW8Num82z2">
    <w:name w:val="WW8Num82z2"/>
    <w:rsid w:val="00DE7F9F"/>
  </w:style>
  <w:style w:type="character" w:customStyle="1" w:styleId="WW8Num82z3">
    <w:name w:val="WW8Num82z3"/>
    <w:rsid w:val="00DE7F9F"/>
  </w:style>
  <w:style w:type="character" w:customStyle="1" w:styleId="WW8Num82z4">
    <w:name w:val="WW8Num82z4"/>
    <w:rsid w:val="00DE7F9F"/>
  </w:style>
  <w:style w:type="character" w:customStyle="1" w:styleId="WW8Num82z5">
    <w:name w:val="WW8Num82z5"/>
    <w:rsid w:val="00DE7F9F"/>
  </w:style>
  <w:style w:type="character" w:customStyle="1" w:styleId="WW8Num82z6">
    <w:name w:val="WW8Num82z6"/>
    <w:rsid w:val="00DE7F9F"/>
  </w:style>
  <w:style w:type="character" w:customStyle="1" w:styleId="WW8Num82z7">
    <w:name w:val="WW8Num82z7"/>
    <w:rsid w:val="00DE7F9F"/>
  </w:style>
  <w:style w:type="character" w:customStyle="1" w:styleId="WW8Num82z8">
    <w:name w:val="WW8Num82z8"/>
    <w:rsid w:val="00DE7F9F"/>
  </w:style>
  <w:style w:type="character" w:customStyle="1" w:styleId="WW8Num83z0">
    <w:name w:val="WW8Num83z0"/>
    <w:rsid w:val="00DE7F9F"/>
  </w:style>
  <w:style w:type="character" w:customStyle="1" w:styleId="WW8Num83z1">
    <w:name w:val="WW8Num83z1"/>
    <w:rsid w:val="00DE7F9F"/>
  </w:style>
  <w:style w:type="character" w:customStyle="1" w:styleId="WW8Num83z2">
    <w:name w:val="WW8Num83z2"/>
    <w:rsid w:val="00DE7F9F"/>
  </w:style>
  <w:style w:type="character" w:customStyle="1" w:styleId="WW8Num83z3">
    <w:name w:val="WW8Num83z3"/>
    <w:rsid w:val="00DE7F9F"/>
  </w:style>
  <w:style w:type="character" w:customStyle="1" w:styleId="WW8Num83z4">
    <w:name w:val="WW8Num83z4"/>
    <w:rsid w:val="00DE7F9F"/>
  </w:style>
  <w:style w:type="character" w:customStyle="1" w:styleId="WW8Num83z5">
    <w:name w:val="WW8Num83z5"/>
    <w:rsid w:val="00DE7F9F"/>
  </w:style>
  <w:style w:type="character" w:customStyle="1" w:styleId="WW8Num83z6">
    <w:name w:val="WW8Num83z6"/>
    <w:rsid w:val="00DE7F9F"/>
  </w:style>
  <w:style w:type="character" w:customStyle="1" w:styleId="WW8Num83z7">
    <w:name w:val="WW8Num83z7"/>
    <w:rsid w:val="00DE7F9F"/>
  </w:style>
  <w:style w:type="character" w:customStyle="1" w:styleId="WW8Num83z8">
    <w:name w:val="WW8Num83z8"/>
    <w:rsid w:val="00DE7F9F"/>
  </w:style>
  <w:style w:type="character" w:customStyle="1" w:styleId="WW8Num84z0">
    <w:name w:val="WW8Num84z0"/>
    <w:rsid w:val="00DE7F9F"/>
  </w:style>
  <w:style w:type="character" w:customStyle="1" w:styleId="WW8Num84z1">
    <w:name w:val="WW8Num84z1"/>
    <w:rsid w:val="00DE7F9F"/>
  </w:style>
  <w:style w:type="character" w:customStyle="1" w:styleId="WW8Num84z2">
    <w:name w:val="WW8Num84z2"/>
    <w:rsid w:val="00DE7F9F"/>
  </w:style>
  <w:style w:type="character" w:customStyle="1" w:styleId="WW8Num84z3">
    <w:name w:val="WW8Num84z3"/>
    <w:rsid w:val="00DE7F9F"/>
  </w:style>
  <w:style w:type="character" w:customStyle="1" w:styleId="WW8Num84z4">
    <w:name w:val="WW8Num84z4"/>
    <w:rsid w:val="00DE7F9F"/>
  </w:style>
  <w:style w:type="character" w:customStyle="1" w:styleId="WW8Num84z5">
    <w:name w:val="WW8Num84z5"/>
    <w:rsid w:val="00DE7F9F"/>
  </w:style>
  <w:style w:type="character" w:customStyle="1" w:styleId="WW8Num84z6">
    <w:name w:val="WW8Num84z6"/>
    <w:rsid w:val="00DE7F9F"/>
  </w:style>
  <w:style w:type="character" w:customStyle="1" w:styleId="WW8Num84z7">
    <w:name w:val="WW8Num84z7"/>
    <w:rsid w:val="00DE7F9F"/>
  </w:style>
  <w:style w:type="character" w:customStyle="1" w:styleId="WW8Num84z8">
    <w:name w:val="WW8Num84z8"/>
    <w:rsid w:val="00DE7F9F"/>
  </w:style>
  <w:style w:type="character" w:customStyle="1" w:styleId="WW8Num85z0">
    <w:name w:val="WW8Num85z0"/>
    <w:rsid w:val="00DE7F9F"/>
    <w:rPr>
      <w:rFonts w:ascii="Arial" w:eastAsia="WenQuanYi Zen Hei" w:hAnsi="Arial" w:cs="Arial" w:hint="default"/>
      <w:b w:val="0"/>
      <w:kern w:val="1"/>
      <w:sz w:val="20"/>
      <w:szCs w:val="20"/>
      <w:lang w:val="es-CR" w:eastAsia="zh-CN"/>
    </w:rPr>
  </w:style>
  <w:style w:type="character" w:customStyle="1" w:styleId="WW8Num85z1">
    <w:name w:val="WW8Num85z1"/>
    <w:rsid w:val="00DE7F9F"/>
  </w:style>
  <w:style w:type="character" w:customStyle="1" w:styleId="WW8Num85z2">
    <w:name w:val="WW8Num85z2"/>
    <w:rsid w:val="00DE7F9F"/>
  </w:style>
  <w:style w:type="character" w:customStyle="1" w:styleId="WW8Num85z3">
    <w:name w:val="WW8Num85z3"/>
    <w:rsid w:val="00DE7F9F"/>
  </w:style>
  <w:style w:type="character" w:customStyle="1" w:styleId="WW8Num85z4">
    <w:name w:val="WW8Num85z4"/>
    <w:rsid w:val="00DE7F9F"/>
  </w:style>
  <w:style w:type="character" w:customStyle="1" w:styleId="WW8Num85z5">
    <w:name w:val="WW8Num85z5"/>
    <w:rsid w:val="00DE7F9F"/>
  </w:style>
  <w:style w:type="character" w:customStyle="1" w:styleId="WW8Num85z6">
    <w:name w:val="WW8Num85z6"/>
    <w:rsid w:val="00DE7F9F"/>
  </w:style>
  <w:style w:type="character" w:customStyle="1" w:styleId="WW8Num85z7">
    <w:name w:val="WW8Num85z7"/>
    <w:rsid w:val="00DE7F9F"/>
  </w:style>
  <w:style w:type="character" w:customStyle="1" w:styleId="WW8Num85z8">
    <w:name w:val="WW8Num85z8"/>
    <w:rsid w:val="00DE7F9F"/>
  </w:style>
  <w:style w:type="character" w:customStyle="1" w:styleId="WW8Num86z0">
    <w:name w:val="WW8Num86z0"/>
    <w:rsid w:val="00DE7F9F"/>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86z1">
    <w:name w:val="WW8Num86z1"/>
    <w:rsid w:val="00DE7F9F"/>
  </w:style>
  <w:style w:type="character" w:customStyle="1" w:styleId="WW8Num86z2">
    <w:name w:val="WW8Num86z2"/>
    <w:rsid w:val="00DE7F9F"/>
  </w:style>
  <w:style w:type="character" w:customStyle="1" w:styleId="WW8Num86z3">
    <w:name w:val="WW8Num86z3"/>
    <w:rsid w:val="00DE7F9F"/>
  </w:style>
  <w:style w:type="character" w:customStyle="1" w:styleId="WW8Num86z4">
    <w:name w:val="WW8Num86z4"/>
    <w:rsid w:val="00DE7F9F"/>
  </w:style>
  <w:style w:type="character" w:customStyle="1" w:styleId="WW8Num86z5">
    <w:name w:val="WW8Num86z5"/>
    <w:rsid w:val="00DE7F9F"/>
  </w:style>
  <w:style w:type="character" w:customStyle="1" w:styleId="WW8Num86z6">
    <w:name w:val="WW8Num86z6"/>
    <w:rsid w:val="00DE7F9F"/>
  </w:style>
  <w:style w:type="character" w:customStyle="1" w:styleId="WW8Num86z7">
    <w:name w:val="WW8Num86z7"/>
    <w:rsid w:val="00DE7F9F"/>
  </w:style>
  <w:style w:type="character" w:customStyle="1" w:styleId="WW8Num86z8">
    <w:name w:val="WW8Num86z8"/>
    <w:rsid w:val="00DE7F9F"/>
  </w:style>
  <w:style w:type="character" w:customStyle="1" w:styleId="WW8Num87z0">
    <w:name w:val="WW8Num87z0"/>
    <w:rsid w:val="00DE7F9F"/>
    <w:rPr>
      <w:bCs/>
    </w:rPr>
  </w:style>
  <w:style w:type="character" w:customStyle="1" w:styleId="WW8Num87z1">
    <w:name w:val="WW8Num87z1"/>
    <w:rsid w:val="00DE7F9F"/>
  </w:style>
  <w:style w:type="character" w:customStyle="1" w:styleId="WW8Num87z2">
    <w:name w:val="WW8Num87z2"/>
    <w:rsid w:val="00DE7F9F"/>
  </w:style>
  <w:style w:type="character" w:customStyle="1" w:styleId="WW8Num87z3">
    <w:name w:val="WW8Num87z3"/>
    <w:rsid w:val="00DE7F9F"/>
  </w:style>
  <w:style w:type="character" w:customStyle="1" w:styleId="WW8Num87z4">
    <w:name w:val="WW8Num87z4"/>
    <w:rsid w:val="00DE7F9F"/>
  </w:style>
  <w:style w:type="character" w:customStyle="1" w:styleId="WW8Num87z5">
    <w:name w:val="WW8Num87z5"/>
    <w:rsid w:val="00DE7F9F"/>
  </w:style>
  <w:style w:type="character" w:customStyle="1" w:styleId="WW8Num87z6">
    <w:name w:val="WW8Num87z6"/>
    <w:rsid w:val="00DE7F9F"/>
  </w:style>
  <w:style w:type="character" w:customStyle="1" w:styleId="WW8Num87z7">
    <w:name w:val="WW8Num87z7"/>
    <w:rsid w:val="00DE7F9F"/>
  </w:style>
  <w:style w:type="character" w:customStyle="1" w:styleId="WW8Num87z8">
    <w:name w:val="WW8Num87z8"/>
    <w:rsid w:val="00DE7F9F"/>
  </w:style>
  <w:style w:type="character" w:customStyle="1" w:styleId="WW8Num88z0">
    <w:name w:val="WW8Num88z0"/>
    <w:rsid w:val="00DE7F9F"/>
    <w:rPr>
      <w:rFonts w:ascii="Arial" w:eastAsia="WenQuanYi Zen Hei" w:hAnsi="Arial" w:cs="Arial"/>
      <w:b/>
      <w:spacing w:val="-4"/>
      <w:kern w:val="1"/>
      <w:sz w:val="20"/>
      <w:szCs w:val="20"/>
      <w:lang w:eastAsia="zh-CN"/>
    </w:rPr>
  </w:style>
  <w:style w:type="character" w:customStyle="1" w:styleId="WW8Num88z1">
    <w:name w:val="WW8Num88z1"/>
    <w:rsid w:val="00DE7F9F"/>
  </w:style>
  <w:style w:type="character" w:customStyle="1" w:styleId="WW8Num88z2">
    <w:name w:val="WW8Num88z2"/>
    <w:rsid w:val="00DE7F9F"/>
  </w:style>
  <w:style w:type="character" w:customStyle="1" w:styleId="WW8Num88z3">
    <w:name w:val="WW8Num88z3"/>
    <w:rsid w:val="00DE7F9F"/>
  </w:style>
  <w:style w:type="character" w:customStyle="1" w:styleId="WW8Num88z4">
    <w:name w:val="WW8Num88z4"/>
    <w:rsid w:val="00DE7F9F"/>
  </w:style>
  <w:style w:type="character" w:customStyle="1" w:styleId="WW8Num88z5">
    <w:name w:val="WW8Num88z5"/>
    <w:rsid w:val="00DE7F9F"/>
  </w:style>
  <w:style w:type="character" w:customStyle="1" w:styleId="WW8Num88z6">
    <w:name w:val="WW8Num88z6"/>
    <w:rsid w:val="00DE7F9F"/>
  </w:style>
  <w:style w:type="character" w:customStyle="1" w:styleId="WW8Num88z7">
    <w:name w:val="WW8Num88z7"/>
    <w:rsid w:val="00DE7F9F"/>
  </w:style>
  <w:style w:type="character" w:customStyle="1" w:styleId="WW8Num88z8">
    <w:name w:val="WW8Num88z8"/>
    <w:rsid w:val="00DE7F9F"/>
  </w:style>
  <w:style w:type="character" w:customStyle="1" w:styleId="WW8Num89z0">
    <w:name w:val="WW8Num89z0"/>
    <w:rsid w:val="00DE7F9F"/>
    <w:rPr>
      <w:rFonts w:ascii="Arial" w:eastAsia="Arial Unicode MS" w:hAnsi="Arial" w:cs="Arial"/>
      <w:bCs/>
      <w:kern w:val="1"/>
      <w:sz w:val="20"/>
      <w:szCs w:val="20"/>
      <w:lang w:val="es-MX" w:eastAsia="zh-CN"/>
    </w:rPr>
  </w:style>
  <w:style w:type="character" w:customStyle="1" w:styleId="WW8Num89z1">
    <w:name w:val="WW8Num89z1"/>
    <w:rsid w:val="00DE7F9F"/>
  </w:style>
  <w:style w:type="character" w:customStyle="1" w:styleId="WW8Num89z2">
    <w:name w:val="WW8Num89z2"/>
    <w:rsid w:val="00DE7F9F"/>
  </w:style>
  <w:style w:type="character" w:customStyle="1" w:styleId="WW8Num89z3">
    <w:name w:val="WW8Num89z3"/>
    <w:rsid w:val="00DE7F9F"/>
  </w:style>
  <w:style w:type="character" w:customStyle="1" w:styleId="WW8Num89z4">
    <w:name w:val="WW8Num89z4"/>
    <w:rsid w:val="00DE7F9F"/>
  </w:style>
  <w:style w:type="character" w:customStyle="1" w:styleId="WW8Num89z5">
    <w:name w:val="WW8Num89z5"/>
    <w:rsid w:val="00DE7F9F"/>
  </w:style>
  <w:style w:type="character" w:customStyle="1" w:styleId="WW8Num89z6">
    <w:name w:val="WW8Num89z6"/>
    <w:rsid w:val="00DE7F9F"/>
  </w:style>
  <w:style w:type="character" w:customStyle="1" w:styleId="WW8Num89z7">
    <w:name w:val="WW8Num89z7"/>
    <w:rsid w:val="00DE7F9F"/>
  </w:style>
  <w:style w:type="character" w:customStyle="1" w:styleId="WW8Num89z8">
    <w:name w:val="WW8Num89z8"/>
    <w:rsid w:val="00DE7F9F"/>
  </w:style>
  <w:style w:type="character" w:customStyle="1" w:styleId="WW8Num90z0">
    <w:name w:val="WW8Num90z0"/>
    <w:rsid w:val="00DE7F9F"/>
    <w:rPr>
      <w:rFonts w:ascii="Arial" w:eastAsia="Times New Roman" w:hAnsi="Arial" w:cs="Arial"/>
      <w:sz w:val="20"/>
      <w:szCs w:val="20"/>
      <w:lang w:eastAsia="zh-CN"/>
    </w:rPr>
  </w:style>
  <w:style w:type="character" w:customStyle="1" w:styleId="WW8Num90z1">
    <w:name w:val="WW8Num90z1"/>
    <w:rsid w:val="00DE7F9F"/>
  </w:style>
  <w:style w:type="character" w:customStyle="1" w:styleId="WW8Num90z2">
    <w:name w:val="WW8Num90z2"/>
    <w:rsid w:val="00DE7F9F"/>
  </w:style>
  <w:style w:type="character" w:customStyle="1" w:styleId="WW8Num90z3">
    <w:name w:val="WW8Num90z3"/>
    <w:rsid w:val="00DE7F9F"/>
  </w:style>
  <w:style w:type="character" w:customStyle="1" w:styleId="WW8Num90z4">
    <w:name w:val="WW8Num90z4"/>
    <w:rsid w:val="00DE7F9F"/>
  </w:style>
  <w:style w:type="character" w:customStyle="1" w:styleId="WW8Num90z5">
    <w:name w:val="WW8Num90z5"/>
    <w:rsid w:val="00DE7F9F"/>
  </w:style>
  <w:style w:type="character" w:customStyle="1" w:styleId="WW8Num90z6">
    <w:name w:val="WW8Num90z6"/>
    <w:rsid w:val="00DE7F9F"/>
  </w:style>
  <w:style w:type="character" w:customStyle="1" w:styleId="WW8Num90z7">
    <w:name w:val="WW8Num90z7"/>
    <w:rsid w:val="00DE7F9F"/>
  </w:style>
  <w:style w:type="character" w:customStyle="1" w:styleId="WW8Num90z8">
    <w:name w:val="WW8Num90z8"/>
    <w:rsid w:val="00DE7F9F"/>
  </w:style>
  <w:style w:type="character" w:customStyle="1" w:styleId="WW8Num91z0">
    <w:name w:val="WW8Num91z0"/>
    <w:rsid w:val="00DE7F9F"/>
    <w:rPr>
      <w:rFonts w:cs="Arial" w:hint="default"/>
      <w:sz w:val="22"/>
    </w:rPr>
  </w:style>
  <w:style w:type="character" w:customStyle="1" w:styleId="WW8Num91z1">
    <w:name w:val="WW8Num91z1"/>
    <w:rsid w:val="00DE7F9F"/>
  </w:style>
  <w:style w:type="character" w:customStyle="1" w:styleId="WW8Num91z2">
    <w:name w:val="WW8Num91z2"/>
    <w:rsid w:val="00DE7F9F"/>
  </w:style>
  <w:style w:type="character" w:customStyle="1" w:styleId="WW8Num91z3">
    <w:name w:val="WW8Num91z3"/>
    <w:rsid w:val="00DE7F9F"/>
  </w:style>
  <w:style w:type="character" w:customStyle="1" w:styleId="WW8Num91z4">
    <w:name w:val="WW8Num91z4"/>
    <w:rsid w:val="00DE7F9F"/>
  </w:style>
  <w:style w:type="character" w:customStyle="1" w:styleId="WW8Num91z5">
    <w:name w:val="WW8Num91z5"/>
    <w:rsid w:val="00DE7F9F"/>
  </w:style>
  <w:style w:type="character" w:customStyle="1" w:styleId="WW8Num91z6">
    <w:name w:val="WW8Num91z6"/>
    <w:rsid w:val="00DE7F9F"/>
  </w:style>
  <w:style w:type="character" w:customStyle="1" w:styleId="WW8Num91z7">
    <w:name w:val="WW8Num91z7"/>
    <w:rsid w:val="00DE7F9F"/>
  </w:style>
  <w:style w:type="character" w:customStyle="1" w:styleId="WW8Num91z8">
    <w:name w:val="WW8Num91z8"/>
    <w:rsid w:val="00DE7F9F"/>
  </w:style>
  <w:style w:type="character" w:customStyle="1" w:styleId="WW8Num92z0">
    <w:name w:val="WW8Num92z0"/>
    <w:rsid w:val="00DE7F9F"/>
    <w:rPr>
      <w:rFonts w:ascii="Arial" w:eastAsia="Arial Unicode MS" w:hAnsi="Arial" w:cs="Times New Roman" w:hint="default"/>
      <w:b/>
      <w:bCs/>
      <w:i w:val="0"/>
      <w:iCs w:val="0"/>
      <w:color w:val="000000"/>
      <w:spacing w:val="-3"/>
      <w:kern w:val="1"/>
      <w:sz w:val="20"/>
      <w:szCs w:val="24"/>
      <w:lang w:eastAsia="zh-CN"/>
    </w:rPr>
  </w:style>
  <w:style w:type="character" w:customStyle="1" w:styleId="WW8Num92z1">
    <w:name w:val="WW8Num92z1"/>
    <w:rsid w:val="00DE7F9F"/>
  </w:style>
  <w:style w:type="character" w:customStyle="1" w:styleId="WW8Num92z2">
    <w:name w:val="WW8Num92z2"/>
    <w:rsid w:val="00DE7F9F"/>
  </w:style>
  <w:style w:type="character" w:customStyle="1" w:styleId="WW8Num92z3">
    <w:name w:val="WW8Num92z3"/>
    <w:rsid w:val="00DE7F9F"/>
  </w:style>
  <w:style w:type="character" w:customStyle="1" w:styleId="WW8Num92z4">
    <w:name w:val="WW8Num92z4"/>
    <w:rsid w:val="00DE7F9F"/>
  </w:style>
  <w:style w:type="character" w:customStyle="1" w:styleId="WW8Num92z5">
    <w:name w:val="WW8Num92z5"/>
    <w:rsid w:val="00DE7F9F"/>
  </w:style>
  <w:style w:type="character" w:customStyle="1" w:styleId="WW8Num92z6">
    <w:name w:val="WW8Num92z6"/>
    <w:rsid w:val="00DE7F9F"/>
  </w:style>
  <w:style w:type="character" w:customStyle="1" w:styleId="WW8Num92z7">
    <w:name w:val="WW8Num92z7"/>
    <w:rsid w:val="00DE7F9F"/>
  </w:style>
  <w:style w:type="character" w:customStyle="1" w:styleId="WW8Num92z8">
    <w:name w:val="WW8Num92z8"/>
    <w:rsid w:val="00DE7F9F"/>
  </w:style>
  <w:style w:type="character" w:customStyle="1" w:styleId="WW8Num93z0">
    <w:name w:val="WW8Num93z0"/>
    <w:rsid w:val="00DE7F9F"/>
    <w:rPr>
      <w:rFonts w:ascii="Arial" w:eastAsia="Droid Sans" w:hAnsi="Arial" w:cs="Arial"/>
      <w:bCs/>
      <w:kern w:val="1"/>
      <w:sz w:val="20"/>
      <w:szCs w:val="20"/>
      <w:lang w:bidi="hi-IN"/>
    </w:rPr>
  </w:style>
  <w:style w:type="character" w:customStyle="1" w:styleId="WW8Num93z1">
    <w:name w:val="WW8Num93z1"/>
    <w:rsid w:val="00DE7F9F"/>
  </w:style>
  <w:style w:type="character" w:customStyle="1" w:styleId="WW8Num93z2">
    <w:name w:val="WW8Num93z2"/>
    <w:rsid w:val="00DE7F9F"/>
  </w:style>
  <w:style w:type="character" w:customStyle="1" w:styleId="WW8Num93z3">
    <w:name w:val="WW8Num93z3"/>
    <w:rsid w:val="00DE7F9F"/>
  </w:style>
  <w:style w:type="character" w:customStyle="1" w:styleId="WW8Num93z4">
    <w:name w:val="WW8Num93z4"/>
    <w:rsid w:val="00DE7F9F"/>
  </w:style>
  <w:style w:type="character" w:customStyle="1" w:styleId="WW8Num93z5">
    <w:name w:val="WW8Num93z5"/>
    <w:rsid w:val="00DE7F9F"/>
  </w:style>
  <w:style w:type="character" w:customStyle="1" w:styleId="WW8Num93z6">
    <w:name w:val="WW8Num93z6"/>
    <w:rsid w:val="00DE7F9F"/>
  </w:style>
  <w:style w:type="character" w:customStyle="1" w:styleId="WW8Num93z7">
    <w:name w:val="WW8Num93z7"/>
    <w:rsid w:val="00DE7F9F"/>
  </w:style>
  <w:style w:type="character" w:customStyle="1" w:styleId="WW8Num93z8">
    <w:name w:val="WW8Num93z8"/>
    <w:rsid w:val="00DE7F9F"/>
  </w:style>
  <w:style w:type="character" w:customStyle="1" w:styleId="WW8Num94z0">
    <w:name w:val="WW8Num94z0"/>
    <w:rsid w:val="00DE7F9F"/>
    <w:rPr>
      <w:rFonts w:ascii="Arial" w:eastAsia="Arial Unicode MS" w:hAnsi="Arial" w:cs="Arial"/>
      <w:bCs/>
      <w:kern w:val="1"/>
      <w:sz w:val="20"/>
      <w:szCs w:val="20"/>
      <w:lang w:val="es-MX" w:eastAsia="zh-CN"/>
    </w:rPr>
  </w:style>
  <w:style w:type="character" w:customStyle="1" w:styleId="WW8Num94z1">
    <w:name w:val="WW8Num94z1"/>
    <w:rsid w:val="00DE7F9F"/>
  </w:style>
  <w:style w:type="character" w:customStyle="1" w:styleId="WW8Num94z2">
    <w:name w:val="WW8Num94z2"/>
    <w:rsid w:val="00DE7F9F"/>
  </w:style>
  <w:style w:type="character" w:customStyle="1" w:styleId="WW8Num94z3">
    <w:name w:val="WW8Num94z3"/>
    <w:rsid w:val="00DE7F9F"/>
  </w:style>
  <w:style w:type="character" w:customStyle="1" w:styleId="WW8Num94z4">
    <w:name w:val="WW8Num94z4"/>
    <w:rsid w:val="00DE7F9F"/>
  </w:style>
  <w:style w:type="character" w:customStyle="1" w:styleId="WW8Num94z5">
    <w:name w:val="WW8Num94z5"/>
    <w:rsid w:val="00DE7F9F"/>
  </w:style>
  <w:style w:type="character" w:customStyle="1" w:styleId="WW8Num94z6">
    <w:name w:val="WW8Num94z6"/>
    <w:rsid w:val="00DE7F9F"/>
  </w:style>
  <w:style w:type="character" w:customStyle="1" w:styleId="WW8Num94z7">
    <w:name w:val="WW8Num94z7"/>
    <w:rsid w:val="00DE7F9F"/>
  </w:style>
  <w:style w:type="character" w:customStyle="1" w:styleId="WW8Num94z8">
    <w:name w:val="WW8Num94z8"/>
    <w:rsid w:val="00DE7F9F"/>
  </w:style>
  <w:style w:type="character" w:customStyle="1" w:styleId="WW8Num95z0">
    <w:name w:val="WW8Num95z0"/>
    <w:rsid w:val="00DE7F9F"/>
    <w:rPr>
      <w:rFonts w:ascii="Arial" w:hAnsi="Arial" w:cs="Arial" w:hint="default"/>
      <w:sz w:val="20"/>
    </w:rPr>
  </w:style>
  <w:style w:type="character" w:customStyle="1" w:styleId="WW8Num95z1">
    <w:name w:val="WW8Num95z1"/>
    <w:rsid w:val="00DE7F9F"/>
  </w:style>
  <w:style w:type="character" w:customStyle="1" w:styleId="WW8Num95z2">
    <w:name w:val="WW8Num95z2"/>
    <w:rsid w:val="00DE7F9F"/>
  </w:style>
  <w:style w:type="character" w:customStyle="1" w:styleId="WW8Num95z3">
    <w:name w:val="WW8Num95z3"/>
    <w:rsid w:val="00DE7F9F"/>
  </w:style>
  <w:style w:type="character" w:customStyle="1" w:styleId="WW8Num95z4">
    <w:name w:val="WW8Num95z4"/>
    <w:rsid w:val="00DE7F9F"/>
  </w:style>
  <w:style w:type="character" w:customStyle="1" w:styleId="WW8Num95z5">
    <w:name w:val="WW8Num95z5"/>
    <w:rsid w:val="00DE7F9F"/>
  </w:style>
  <w:style w:type="character" w:customStyle="1" w:styleId="WW8Num95z6">
    <w:name w:val="WW8Num95z6"/>
    <w:rsid w:val="00DE7F9F"/>
  </w:style>
  <w:style w:type="character" w:customStyle="1" w:styleId="WW8Num95z7">
    <w:name w:val="WW8Num95z7"/>
    <w:rsid w:val="00DE7F9F"/>
  </w:style>
  <w:style w:type="character" w:customStyle="1" w:styleId="WW8Num95z8">
    <w:name w:val="WW8Num95z8"/>
    <w:rsid w:val="00DE7F9F"/>
  </w:style>
  <w:style w:type="character" w:customStyle="1" w:styleId="WW8Num96z0">
    <w:name w:val="WW8Num96z0"/>
    <w:rsid w:val="00DE7F9F"/>
  </w:style>
  <w:style w:type="character" w:customStyle="1" w:styleId="WW8Num96z1">
    <w:name w:val="WW8Num96z1"/>
    <w:rsid w:val="00DE7F9F"/>
  </w:style>
  <w:style w:type="character" w:customStyle="1" w:styleId="WW8Num96z2">
    <w:name w:val="WW8Num96z2"/>
    <w:rsid w:val="00DE7F9F"/>
  </w:style>
  <w:style w:type="character" w:customStyle="1" w:styleId="WW8Num96z3">
    <w:name w:val="WW8Num96z3"/>
    <w:rsid w:val="00DE7F9F"/>
  </w:style>
  <w:style w:type="character" w:customStyle="1" w:styleId="WW8Num96z4">
    <w:name w:val="WW8Num96z4"/>
    <w:rsid w:val="00DE7F9F"/>
  </w:style>
  <w:style w:type="character" w:customStyle="1" w:styleId="WW8Num96z5">
    <w:name w:val="WW8Num96z5"/>
    <w:rsid w:val="00DE7F9F"/>
  </w:style>
  <w:style w:type="character" w:customStyle="1" w:styleId="WW8Num96z6">
    <w:name w:val="WW8Num96z6"/>
    <w:rsid w:val="00DE7F9F"/>
  </w:style>
  <w:style w:type="character" w:customStyle="1" w:styleId="WW8Num96z7">
    <w:name w:val="WW8Num96z7"/>
    <w:rsid w:val="00DE7F9F"/>
  </w:style>
  <w:style w:type="character" w:customStyle="1" w:styleId="WW8Num96z8">
    <w:name w:val="WW8Num96z8"/>
    <w:rsid w:val="00DE7F9F"/>
  </w:style>
  <w:style w:type="character" w:customStyle="1" w:styleId="WW8Num97z0">
    <w:name w:val="WW8Num97z0"/>
    <w:rsid w:val="00DE7F9F"/>
    <w:rPr>
      <w:rFonts w:ascii="Arial" w:hAnsi="Arial" w:cs="Arial" w:hint="default"/>
      <w:b/>
      <w:sz w:val="20"/>
      <w:lang w:val="es-MX"/>
    </w:rPr>
  </w:style>
  <w:style w:type="character" w:customStyle="1" w:styleId="WW8Num97z1">
    <w:name w:val="WW8Num97z1"/>
    <w:rsid w:val="00DE7F9F"/>
  </w:style>
  <w:style w:type="character" w:customStyle="1" w:styleId="WW8Num97z2">
    <w:name w:val="WW8Num97z2"/>
    <w:rsid w:val="00DE7F9F"/>
  </w:style>
  <w:style w:type="character" w:customStyle="1" w:styleId="WW8Num97z3">
    <w:name w:val="WW8Num97z3"/>
    <w:rsid w:val="00DE7F9F"/>
  </w:style>
  <w:style w:type="character" w:customStyle="1" w:styleId="WW8Num97z4">
    <w:name w:val="WW8Num97z4"/>
    <w:rsid w:val="00DE7F9F"/>
  </w:style>
  <w:style w:type="character" w:customStyle="1" w:styleId="WW8Num97z5">
    <w:name w:val="WW8Num97z5"/>
    <w:rsid w:val="00DE7F9F"/>
  </w:style>
  <w:style w:type="character" w:customStyle="1" w:styleId="WW8Num97z6">
    <w:name w:val="WW8Num97z6"/>
    <w:rsid w:val="00DE7F9F"/>
  </w:style>
  <w:style w:type="character" w:customStyle="1" w:styleId="WW8Num97z7">
    <w:name w:val="WW8Num97z7"/>
    <w:rsid w:val="00DE7F9F"/>
  </w:style>
  <w:style w:type="character" w:customStyle="1" w:styleId="WW8Num97z8">
    <w:name w:val="WW8Num97z8"/>
    <w:rsid w:val="00DE7F9F"/>
  </w:style>
  <w:style w:type="character" w:customStyle="1" w:styleId="WW8Num98z0">
    <w:name w:val="WW8Num98z0"/>
    <w:rsid w:val="00DE7F9F"/>
    <w:rPr>
      <w:rFonts w:hint="default"/>
      <w:shadow/>
      <w:sz w:val="20"/>
    </w:rPr>
  </w:style>
  <w:style w:type="character" w:customStyle="1" w:styleId="WW8Num98z1">
    <w:name w:val="WW8Num98z1"/>
    <w:rsid w:val="00DE7F9F"/>
  </w:style>
  <w:style w:type="character" w:customStyle="1" w:styleId="WW8Num98z2">
    <w:name w:val="WW8Num98z2"/>
    <w:rsid w:val="00DE7F9F"/>
  </w:style>
  <w:style w:type="character" w:customStyle="1" w:styleId="WW8Num98z3">
    <w:name w:val="WW8Num98z3"/>
    <w:rsid w:val="00DE7F9F"/>
  </w:style>
  <w:style w:type="character" w:customStyle="1" w:styleId="WW8Num98z4">
    <w:name w:val="WW8Num98z4"/>
    <w:rsid w:val="00DE7F9F"/>
  </w:style>
  <w:style w:type="character" w:customStyle="1" w:styleId="WW8Num98z5">
    <w:name w:val="WW8Num98z5"/>
    <w:rsid w:val="00DE7F9F"/>
  </w:style>
  <w:style w:type="character" w:customStyle="1" w:styleId="WW8Num98z6">
    <w:name w:val="WW8Num98z6"/>
    <w:rsid w:val="00DE7F9F"/>
  </w:style>
  <w:style w:type="character" w:customStyle="1" w:styleId="WW8Num98z7">
    <w:name w:val="WW8Num98z7"/>
    <w:rsid w:val="00DE7F9F"/>
  </w:style>
  <w:style w:type="character" w:customStyle="1" w:styleId="WW8Num98z8">
    <w:name w:val="WW8Num98z8"/>
    <w:rsid w:val="00DE7F9F"/>
  </w:style>
  <w:style w:type="character" w:customStyle="1" w:styleId="WW8Num99z0">
    <w:name w:val="WW8Num99z0"/>
    <w:rsid w:val="00DE7F9F"/>
    <w:rPr>
      <w:rFonts w:ascii="Arial" w:eastAsia="Arial Unicode MS" w:hAnsi="Arial" w:cs="Times New Roman" w:hint="default"/>
      <w:b/>
      <w:bCs/>
      <w:i w:val="0"/>
      <w:iCs w:val="0"/>
      <w:color w:val="000000"/>
      <w:spacing w:val="-3"/>
      <w:kern w:val="1"/>
      <w:sz w:val="20"/>
      <w:szCs w:val="24"/>
      <w:lang w:val="es-MX" w:eastAsia="zh-CN"/>
    </w:rPr>
  </w:style>
  <w:style w:type="character" w:customStyle="1" w:styleId="WW8Num99z1">
    <w:name w:val="WW8Num99z1"/>
    <w:rsid w:val="00DE7F9F"/>
  </w:style>
  <w:style w:type="character" w:customStyle="1" w:styleId="WW8Num99z2">
    <w:name w:val="WW8Num99z2"/>
    <w:rsid w:val="00DE7F9F"/>
  </w:style>
  <w:style w:type="character" w:customStyle="1" w:styleId="WW8Num99z3">
    <w:name w:val="WW8Num99z3"/>
    <w:rsid w:val="00DE7F9F"/>
  </w:style>
  <w:style w:type="character" w:customStyle="1" w:styleId="WW8Num99z4">
    <w:name w:val="WW8Num99z4"/>
    <w:rsid w:val="00DE7F9F"/>
  </w:style>
  <w:style w:type="character" w:customStyle="1" w:styleId="WW8Num99z5">
    <w:name w:val="WW8Num99z5"/>
    <w:rsid w:val="00DE7F9F"/>
  </w:style>
  <w:style w:type="character" w:customStyle="1" w:styleId="WW8Num99z6">
    <w:name w:val="WW8Num99z6"/>
    <w:rsid w:val="00DE7F9F"/>
  </w:style>
  <w:style w:type="character" w:customStyle="1" w:styleId="WW8Num99z7">
    <w:name w:val="WW8Num99z7"/>
    <w:rsid w:val="00DE7F9F"/>
  </w:style>
  <w:style w:type="character" w:customStyle="1" w:styleId="WW8Num99z8">
    <w:name w:val="WW8Num99z8"/>
    <w:rsid w:val="00DE7F9F"/>
  </w:style>
  <w:style w:type="character" w:customStyle="1" w:styleId="WW8Num100z0">
    <w:name w:val="WW8Num100z0"/>
    <w:rsid w:val="00DE7F9F"/>
    <w:rPr>
      <w:rFonts w:ascii="Arial" w:eastAsia="WenQuanYi Zen Hei" w:hAnsi="Arial" w:cs="Times New Roman" w:hint="default"/>
      <w:b/>
      <w:bCs/>
      <w:i w:val="0"/>
      <w:iCs w:val="0"/>
      <w:color w:val="000000"/>
      <w:spacing w:val="-3"/>
      <w:kern w:val="1"/>
      <w:sz w:val="20"/>
      <w:szCs w:val="24"/>
      <w:lang w:val="es-MX" w:eastAsia="zh-CN"/>
    </w:rPr>
  </w:style>
  <w:style w:type="character" w:customStyle="1" w:styleId="WW8Num100z1">
    <w:name w:val="WW8Num100z1"/>
    <w:rsid w:val="00DE7F9F"/>
  </w:style>
  <w:style w:type="character" w:customStyle="1" w:styleId="WW8Num100z2">
    <w:name w:val="WW8Num100z2"/>
    <w:rsid w:val="00DE7F9F"/>
  </w:style>
  <w:style w:type="character" w:customStyle="1" w:styleId="WW8Num100z3">
    <w:name w:val="WW8Num100z3"/>
    <w:rsid w:val="00DE7F9F"/>
  </w:style>
  <w:style w:type="character" w:customStyle="1" w:styleId="WW8Num100z4">
    <w:name w:val="WW8Num100z4"/>
    <w:rsid w:val="00DE7F9F"/>
  </w:style>
  <w:style w:type="character" w:customStyle="1" w:styleId="WW8Num100z5">
    <w:name w:val="WW8Num100z5"/>
    <w:rsid w:val="00DE7F9F"/>
  </w:style>
  <w:style w:type="character" w:customStyle="1" w:styleId="WW8Num100z6">
    <w:name w:val="WW8Num100z6"/>
    <w:rsid w:val="00DE7F9F"/>
  </w:style>
  <w:style w:type="character" w:customStyle="1" w:styleId="WW8Num100z7">
    <w:name w:val="WW8Num100z7"/>
    <w:rsid w:val="00DE7F9F"/>
  </w:style>
  <w:style w:type="character" w:customStyle="1" w:styleId="WW8Num100z8">
    <w:name w:val="WW8Num100z8"/>
    <w:rsid w:val="00DE7F9F"/>
  </w:style>
  <w:style w:type="character" w:customStyle="1" w:styleId="WW8Num101z0">
    <w:name w:val="WW8Num101z0"/>
    <w:rsid w:val="00DE7F9F"/>
    <w:rPr>
      <w:rFonts w:ascii="Arial" w:hAnsi="Arial" w:cs="Arial" w:hint="default"/>
      <w:shadow/>
      <w:sz w:val="20"/>
    </w:rPr>
  </w:style>
  <w:style w:type="character" w:customStyle="1" w:styleId="WW8Num101z1">
    <w:name w:val="WW8Num101z1"/>
    <w:rsid w:val="00DE7F9F"/>
  </w:style>
  <w:style w:type="character" w:customStyle="1" w:styleId="WW8Num101z2">
    <w:name w:val="WW8Num101z2"/>
    <w:rsid w:val="00DE7F9F"/>
  </w:style>
  <w:style w:type="character" w:customStyle="1" w:styleId="WW8Num101z3">
    <w:name w:val="WW8Num101z3"/>
    <w:rsid w:val="00DE7F9F"/>
  </w:style>
  <w:style w:type="character" w:customStyle="1" w:styleId="WW8Num101z4">
    <w:name w:val="WW8Num101z4"/>
    <w:rsid w:val="00DE7F9F"/>
  </w:style>
  <w:style w:type="character" w:customStyle="1" w:styleId="WW8Num101z5">
    <w:name w:val="WW8Num101z5"/>
    <w:rsid w:val="00DE7F9F"/>
  </w:style>
  <w:style w:type="character" w:customStyle="1" w:styleId="WW8Num101z6">
    <w:name w:val="WW8Num101z6"/>
    <w:rsid w:val="00DE7F9F"/>
  </w:style>
  <w:style w:type="character" w:customStyle="1" w:styleId="WW8Num101z7">
    <w:name w:val="WW8Num101z7"/>
    <w:rsid w:val="00DE7F9F"/>
  </w:style>
  <w:style w:type="character" w:customStyle="1" w:styleId="WW8Num101z8">
    <w:name w:val="WW8Num101z8"/>
    <w:rsid w:val="00DE7F9F"/>
  </w:style>
  <w:style w:type="character" w:customStyle="1" w:styleId="WW8Num102z0">
    <w:name w:val="WW8Num102z0"/>
    <w:rsid w:val="00DE7F9F"/>
    <w:rPr>
      <w:rFonts w:ascii="Arial" w:eastAsia="Times New Roman" w:hAnsi="Arial" w:cs="Arial"/>
      <w:b/>
      <w:sz w:val="22"/>
      <w:szCs w:val="22"/>
      <w:lang w:eastAsia="zh-CN"/>
    </w:rPr>
  </w:style>
  <w:style w:type="character" w:customStyle="1" w:styleId="WW8Num102z1">
    <w:name w:val="WW8Num102z1"/>
    <w:rsid w:val="00DE7F9F"/>
  </w:style>
  <w:style w:type="character" w:customStyle="1" w:styleId="WW8Num102z2">
    <w:name w:val="WW8Num102z2"/>
    <w:rsid w:val="00DE7F9F"/>
  </w:style>
  <w:style w:type="character" w:customStyle="1" w:styleId="WW8Num102z3">
    <w:name w:val="WW8Num102z3"/>
    <w:rsid w:val="00DE7F9F"/>
  </w:style>
  <w:style w:type="character" w:customStyle="1" w:styleId="WW8Num102z4">
    <w:name w:val="WW8Num102z4"/>
    <w:rsid w:val="00DE7F9F"/>
  </w:style>
  <w:style w:type="character" w:customStyle="1" w:styleId="WW8Num102z5">
    <w:name w:val="WW8Num102z5"/>
    <w:rsid w:val="00DE7F9F"/>
  </w:style>
  <w:style w:type="character" w:customStyle="1" w:styleId="WW8Num102z6">
    <w:name w:val="WW8Num102z6"/>
    <w:rsid w:val="00DE7F9F"/>
  </w:style>
  <w:style w:type="character" w:customStyle="1" w:styleId="WW8Num102z7">
    <w:name w:val="WW8Num102z7"/>
    <w:rsid w:val="00DE7F9F"/>
  </w:style>
  <w:style w:type="character" w:customStyle="1" w:styleId="WW8Num102z8">
    <w:name w:val="WW8Num102z8"/>
    <w:rsid w:val="00DE7F9F"/>
  </w:style>
  <w:style w:type="character" w:customStyle="1" w:styleId="Fuentedeprrafopredeter6">
    <w:name w:val="Fuente de párrafo predeter.6"/>
    <w:rsid w:val="00DE7F9F"/>
  </w:style>
  <w:style w:type="character" w:customStyle="1" w:styleId="WW8Num62z3">
    <w:name w:val="WW8Num62z3"/>
    <w:rsid w:val="00DE7F9F"/>
  </w:style>
  <w:style w:type="character" w:customStyle="1" w:styleId="WW8Num62z4">
    <w:name w:val="WW8Num62z4"/>
    <w:rsid w:val="00DE7F9F"/>
  </w:style>
  <w:style w:type="character" w:customStyle="1" w:styleId="WW8Num62z5">
    <w:name w:val="WW8Num62z5"/>
    <w:rsid w:val="00DE7F9F"/>
  </w:style>
  <w:style w:type="character" w:customStyle="1" w:styleId="WW8Num62z6">
    <w:name w:val="WW8Num62z6"/>
    <w:rsid w:val="00DE7F9F"/>
  </w:style>
  <w:style w:type="character" w:customStyle="1" w:styleId="WW8Num62z7">
    <w:name w:val="WW8Num62z7"/>
    <w:rsid w:val="00DE7F9F"/>
  </w:style>
  <w:style w:type="character" w:customStyle="1" w:styleId="WW8Num62z8">
    <w:name w:val="WW8Num62z8"/>
    <w:rsid w:val="00DE7F9F"/>
  </w:style>
  <w:style w:type="character" w:customStyle="1" w:styleId="WW8NumSt36z1">
    <w:name w:val="WW8NumSt36z1"/>
    <w:rsid w:val="00DE7F9F"/>
  </w:style>
  <w:style w:type="character" w:customStyle="1" w:styleId="WW8NumSt36z2">
    <w:name w:val="WW8NumSt36z2"/>
    <w:rsid w:val="00DE7F9F"/>
  </w:style>
  <w:style w:type="character" w:customStyle="1" w:styleId="WW8NumSt36z3">
    <w:name w:val="WW8NumSt36z3"/>
    <w:rsid w:val="00DE7F9F"/>
  </w:style>
  <w:style w:type="character" w:customStyle="1" w:styleId="WW8NumSt36z4">
    <w:name w:val="WW8NumSt36z4"/>
    <w:rsid w:val="00DE7F9F"/>
  </w:style>
  <w:style w:type="character" w:customStyle="1" w:styleId="WW8NumSt36z5">
    <w:name w:val="WW8NumSt36z5"/>
    <w:rsid w:val="00DE7F9F"/>
  </w:style>
  <w:style w:type="character" w:customStyle="1" w:styleId="WW8NumSt36z6">
    <w:name w:val="WW8NumSt36z6"/>
    <w:rsid w:val="00DE7F9F"/>
  </w:style>
  <w:style w:type="character" w:customStyle="1" w:styleId="WW8NumSt36z7">
    <w:name w:val="WW8NumSt36z7"/>
    <w:rsid w:val="00DE7F9F"/>
  </w:style>
  <w:style w:type="character" w:customStyle="1" w:styleId="WW8NumSt36z8">
    <w:name w:val="WW8NumSt36z8"/>
    <w:rsid w:val="00DE7F9F"/>
  </w:style>
  <w:style w:type="character" w:customStyle="1" w:styleId="WW8Num43z1">
    <w:name w:val="WW8Num43z1"/>
    <w:rsid w:val="00DE7F9F"/>
  </w:style>
  <w:style w:type="character" w:customStyle="1" w:styleId="WW8Num43z2">
    <w:name w:val="WW8Num43z2"/>
    <w:rsid w:val="00DE7F9F"/>
  </w:style>
  <w:style w:type="character" w:customStyle="1" w:styleId="WW8Num43z3">
    <w:name w:val="WW8Num43z3"/>
    <w:rsid w:val="00DE7F9F"/>
  </w:style>
  <w:style w:type="character" w:customStyle="1" w:styleId="WW8Num43z4">
    <w:name w:val="WW8Num43z4"/>
    <w:rsid w:val="00DE7F9F"/>
  </w:style>
  <w:style w:type="character" w:customStyle="1" w:styleId="WW8Num43z5">
    <w:name w:val="WW8Num43z5"/>
    <w:rsid w:val="00DE7F9F"/>
  </w:style>
  <w:style w:type="character" w:customStyle="1" w:styleId="WW8Num43z6">
    <w:name w:val="WW8Num43z6"/>
    <w:rsid w:val="00DE7F9F"/>
  </w:style>
  <w:style w:type="character" w:customStyle="1" w:styleId="WW8Num43z7">
    <w:name w:val="WW8Num43z7"/>
    <w:rsid w:val="00DE7F9F"/>
  </w:style>
  <w:style w:type="character" w:customStyle="1" w:styleId="WW8Num43z8">
    <w:name w:val="WW8Num43z8"/>
    <w:rsid w:val="00DE7F9F"/>
  </w:style>
  <w:style w:type="character" w:customStyle="1" w:styleId="WW8Num44z1">
    <w:name w:val="WW8Num44z1"/>
    <w:rsid w:val="00DE7F9F"/>
    <w:rPr>
      <w:rFonts w:ascii="Times New Roman" w:hAnsi="Times New Roman" w:cs="Times New Roman" w:hint="default"/>
      <w:b w:val="0"/>
      <w:bCs w:val="0"/>
      <w:i w:val="0"/>
      <w:iCs w:val="0"/>
    </w:rPr>
  </w:style>
  <w:style w:type="character" w:customStyle="1" w:styleId="WW8Num44z2">
    <w:name w:val="WW8Num44z2"/>
    <w:rsid w:val="00DE7F9F"/>
  </w:style>
  <w:style w:type="character" w:customStyle="1" w:styleId="WW8Num44z3">
    <w:name w:val="WW8Num44z3"/>
    <w:rsid w:val="00DE7F9F"/>
  </w:style>
  <w:style w:type="character" w:customStyle="1" w:styleId="WW8Num44z4">
    <w:name w:val="WW8Num44z4"/>
    <w:rsid w:val="00DE7F9F"/>
  </w:style>
  <w:style w:type="character" w:customStyle="1" w:styleId="WW8Num44z5">
    <w:name w:val="WW8Num44z5"/>
    <w:rsid w:val="00DE7F9F"/>
  </w:style>
  <w:style w:type="character" w:customStyle="1" w:styleId="WW8Num44z6">
    <w:name w:val="WW8Num44z6"/>
    <w:rsid w:val="00DE7F9F"/>
  </w:style>
  <w:style w:type="character" w:customStyle="1" w:styleId="WW8Num44z7">
    <w:name w:val="WW8Num44z7"/>
    <w:rsid w:val="00DE7F9F"/>
  </w:style>
  <w:style w:type="character" w:customStyle="1" w:styleId="WW8Num44z8">
    <w:name w:val="WW8Num44z8"/>
    <w:rsid w:val="00DE7F9F"/>
  </w:style>
  <w:style w:type="character" w:customStyle="1" w:styleId="DefaultParagraphFont">
    <w:name w:val="Default Paragraph Font"/>
    <w:rsid w:val="00DE7F9F"/>
  </w:style>
  <w:style w:type="character" w:customStyle="1" w:styleId="pagenumber">
    <w:name w:val="page number"/>
    <w:rsid w:val="00DE7F9F"/>
  </w:style>
  <w:style w:type="character" w:customStyle="1" w:styleId="EquationCaption">
    <w:name w:val="_Equation Caption"/>
    <w:rsid w:val="00DE7F9F"/>
  </w:style>
  <w:style w:type="character" w:customStyle="1" w:styleId="WW8Num142z0">
    <w:name w:val="WW8Num142z0"/>
    <w:rsid w:val="00DE7F9F"/>
  </w:style>
  <w:style w:type="character" w:customStyle="1" w:styleId="WW8Num142z1">
    <w:name w:val="WW8Num142z1"/>
    <w:rsid w:val="00DE7F9F"/>
  </w:style>
  <w:style w:type="character" w:customStyle="1" w:styleId="WW8Num142z2">
    <w:name w:val="WW8Num142z2"/>
    <w:rsid w:val="00DE7F9F"/>
  </w:style>
  <w:style w:type="character" w:customStyle="1" w:styleId="WW8Num142z3">
    <w:name w:val="WW8Num142z3"/>
    <w:rsid w:val="00DE7F9F"/>
  </w:style>
  <w:style w:type="character" w:customStyle="1" w:styleId="WW8Num142z4">
    <w:name w:val="WW8Num142z4"/>
    <w:rsid w:val="00DE7F9F"/>
  </w:style>
  <w:style w:type="character" w:customStyle="1" w:styleId="WW8Num142z5">
    <w:name w:val="WW8Num142z5"/>
    <w:rsid w:val="00DE7F9F"/>
  </w:style>
  <w:style w:type="character" w:customStyle="1" w:styleId="WW8Num142z6">
    <w:name w:val="WW8Num142z6"/>
    <w:rsid w:val="00DE7F9F"/>
  </w:style>
  <w:style w:type="character" w:customStyle="1" w:styleId="WW8Num142z7">
    <w:name w:val="WW8Num142z7"/>
    <w:rsid w:val="00DE7F9F"/>
  </w:style>
  <w:style w:type="character" w:customStyle="1" w:styleId="WW8Num142z8">
    <w:name w:val="WW8Num142z8"/>
    <w:rsid w:val="00DE7F9F"/>
  </w:style>
  <w:style w:type="character" w:customStyle="1" w:styleId="WW8Num262z0">
    <w:name w:val="WW8Num262z0"/>
    <w:rsid w:val="00DE7F9F"/>
  </w:style>
  <w:style w:type="character" w:customStyle="1" w:styleId="WW8Num262z1">
    <w:name w:val="WW8Num262z1"/>
    <w:rsid w:val="00DE7F9F"/>
  </w:style>
  <w:style w:type="character" w:customStyle="1" w:styleId="WW8Num262z2">
    <w:name w:val="WW8Num262z2"/>
    <w:rsid w:val="00DE7F9F"/>
  </w:style>
  <w:style w:type="character" w:customStyle="1" w:styleId="WW8Num262z3">
    <w:name w:val="WW8Num262z3"/>
    <w:rsid w:val="00DE7F9F"/>
  </w:style>
  <w:style w:type="character" w:customStyle="1" w:styleId="WW8Num262z4">
    <w:name w:val="WW8Num262z4"/>
    <w:rsid w:val="00DE7F9F"/>
  </w:style>
  <w:style w:type="character" w:customStyle="1" w:styleId="WW8Num262z5">
    <w:name w:val="WW8Num262z5"/>
    <w:rsid w:val="00DE7F9F"/>
  </w:style>
  <w:style w:type="character" w:customStyle="1" w:styleId="WW8Num262z6">
    <w:name w:val="WW8Num262z6"/>
    <w:rsid w:val="00DE7F9F"/>
  </w:style>
  <w:style w:type="character" w:customStyle="1" w:styleId="WW8Num262z7">
    <w:name w:val="WW8Num262z7"/>
    <w:rsid w:val="00DE7F9F"/>
  </w:style>
  <w:style w:type="character" w:customStyle="1" w:styleId="WW8Num262z8">
    <w:name w:val="WW8Num262z8"/>
    <w:rsid w:val="00DE7F9F"/>
  </w:style>
  <w:style w:type="character" w:customStyle="1" w:styleId="WW8Num164z0">
    <w:name w:val="WW8Num164z0"/>
    <w:rsid w:val="00DE7F9F"/>
    <w:rPr>
      <w:rFonts w:ascii="Times New Roman" w:hAnsi="Times New Roman" w:cs="Times New Roman" w:hint="default"/>
      <w:sz w:val="22"/>
      <w:szCs w:val="22"/>
    </w:rPr>
  </w:style>
  <w:style w:type="character" w:customStyle="1" w:styleId="EncabezadoCar1">
    <w:name w:val="Encabezado Car1"/>
    <w:rsid w:val="00DE7F9F"/>
    <w:rPr>
      <w:rFonts w:eastAsia="WenQuanYi Zen Hei" w:cs="Calibri"/>
      <w:kern w:val="1"/>
      <w:sz w:val="22"/>
      <w:szCs w:val="22"/>
      <w:lang w:val="es-ES"/>
    </w:rPr>
  </w:style>
  <w:style w:type="character" w:customStyle="1" w:styleId="PiedepginaCar1">
    <w:name w:val="Pie de página Car1"/>
    <w:rsid w:val="00DE7F9F"/>
    <w:rPr>
      <w:rFonts w:eastAsia="WenQuanYi Zen Hei" w:cs="Calibri"/>
      <w:kern w:val="1"/>
      <w:sz w:val="22"/>
      <w:szCs w:val="22"/>
      <w:lang w:val="es-ES"/>
    </w:rPr>
  </w:style>
  <w:style w:type="character" w:customStyle="1" w:styleId="Fuentedeprrafopredeter5">
    <w:name w:val="Fuente de párrafo predeter.5"/>
    <w:rsid w:val="00DE7F9F"/>
  </w:style>
  <w:style w:type="character" w:customStyle="1" w:styleId="Listavistosa-nfasis1Car">
    <w:name w:val="Lista vistosa - Énfasis 1 Car"/>
    <w:rsid w:val="00DE7F9F"/>
    <w:rPr>
      <w:sz w:val="24"/>
      <w:szCs w:val="24"/>
      <w:lang w:val="es-ES"/>
    </w:rPr>
  </w:style>
  <w:style w:type="character" w:customStyle="1" w:styleId="TextocomentarioCar3">
    <w:name w:val="Texto comentario Car3"/>
    <w:rsid w:val="00DE7F9F"/>
    <w:rPr>
      <w:rFonts w:ascii="Calibri" w:eastAsia="Droid Sans" w:hAnsi="Calibri" w:cs="Calibri"/>
      <w:kern w:val="1"/>
      <w:lang w:val="es-MX"/>
    </w:rPr>
  </w:style>
  <w:style w:type="character" w:customStyle="1" w:styleId="AsuntodelcomentarioCar1">
    <w:name w:val="Asunto del comentario Car1"/>
    <w:rsid w:val="00DE7F9F"/>
    <w:rPr>
      <w:rFonts w:ascii="Calibri" w:eastAsia="Calibri" w:hAnsi="Calibri" w:cs="Calibri"/>
      <w:b/>
      <w:bCs/>
      <w:lang w:val="es-ES" w:eastAsia="zh-CN"/>
    </w:rPr>
  </w:style>
  <w:style w:type="paragraph" w:customStyle="1" w:styleId="Encabezado80">
    <w:name w:val="Encabezado8"/>
    <w:basedOn w:val="Normal"/>
    <w:next w:val="Textoindependiente"/>
    <w:rsid w:val="00DE7F9F"/>
    <w:pPr>
      <w:keepNext/>
      <w:suppressAutoHyphens/>
      <w:spacing w:before="240" w:after="120" w:line="276" w:lineRule="auto"/>
      <w:jc w:val="left"/>
    </w:pPr>
    <w:rPr>
      <w:rFonts w:ascii="Liberation Sans" w:eastAsia="Droid Sans Fallback" w:hAnsi="Liberation Sans" w:cs="FreeSans"/>
      <w:sz w:val="28"/>
      <w:szCs w:val="28"/>
      <w:lang w:eastAsia="zh-CN"/>
    </w:rPr>
  </w:style>
  <w:style w:type="paragraph" w:customStyle="1" w:styleId="Encabezado70">
    <w:name w:val="Encabezado7"/>
    <w:basedOn w:val="Normal"/>
    <w:next w:val="Textoindependiente"/>
    <w:rsid w:val="00DE7F9F"/>
    <w:pPr>
      <w:keepNext/>
      <w:suppressAutoHyphens/>
      <w:spacing w:before="240" w:after="120" w:line="276" w:lineRule="auto"/>
      <w:jc w:val="left"/>
    </w:pPr>
    <w:rPr>
      <w:rFonts w:ascii="Liberation Sans" w:eastAsia="Droid Sans Fallback" w:hAnsi="Liberation Sans" w:cs="FreeSans"/>
      <w:sz w:val="28"/>
      <w:szCs w:val="28"/>
      <w:lang w:eastAsia="zh-CN"/>
    </w:rPr>
  </w:style>
  <w:style w:type="paragraph" w:customStyle="1" w:styleId="Descripcin1">
    <w:name w:val="Descripción1"/>
    <w:basedOn w:val="Normal"/>
    <w:qFormat/>
    <w:rsid w:val="00DE7F9F"/>
    <w:pPr>
      <w:suppressLineNumbers/>
      <w:suppressAutoHyphens/>
      <w:spacing w:before="120" w:after="120" w:line="276" w:lineRule="auto"/>
      <w:jc w:val="left"/>
    </w:pPr>
    <w:rPr>
      <w:rFonts w:ascii="Calibri" w:eastAsia="Calibri" w:hAnsi="Calibri" w:cs="FreeSans"/>
      <w:i/>
      <w:iCs/>
      <w:lang w:eastAsia="zh-CN"/>
    </w:rPr>
  </w:style>
  <w:style w:type="paragraph" w:customStyle="1" w:styleId="Encabezado60">
    <w:name w:val="Encabezado6"/>
    <w:basedOn w:val="Normal"/>
    <w:next w:val="Textoindependiente"/>
    <w:rsid w:val="00DE7F9F"/>
    <w:pPr>
      <w:keepNext/>
      <w:suppressAutoHyphens/>
      <w:spacing w:before="240" w:after="120" w:line="276" w:lineRule="auto"/>
      <w:jc w:val="left"/>
    </w:pPr>
    <w:rPr>
      <w:rFonts w:ascii="Liberation Sans" w:eastAsia="Droid Sans Fallback" w:hAnsi="Liberation Sans" w:cs="FreeSans"/>
      <w:sz w:val="28"/>
      <w:szCs w:val="28"/>
      <w:lang w:eastAsia="zh-CN"/>
    </w:rPr>
  </w:style>
  <w:style w:type="paragraph" w:customStyle="1" w:styleId="Epgrafe">
    <w:name w:val="Epígrafe"/>
    <w:basedOn w:val="Normal"/>
    <w:rsid w:val="00DE7F9F"/>
    <w:pPr>
      <w:suppressLineNumbers/>
      <w:suppressAutoHyphens/>
      <w:spacing w:before="120" w:after="120" w:line="276" w:lineRule="auto"/>
      <w:jc w:val="left"/>
    </w:pPr>
    <w:rPr>
      <w:rFonts w:ascii="Calibri" w:eastAsia="Calibri" w:hAnsi="Calibri" w:cs="FreeSans"/>
      <w:i/>
      <w:iCs/>
      <w:lang w:eastAsia="zh-CN"/>
    </w:rPr>
  </w:style>
  <w:style w:type="paragraph" w:customStyle="1" w:styleId="Encabezado50">
    <w:name w:val="Encabezado5"/>
    <w:basedOn w:val="Normal"/>
    <w:next w:val="Textoindependiente"/>
    <w:rsid w:val="00DE7F9F"/>
    <w:pPr>
      <w:keepNext/>
      <w:suppressAutoHyphens/>
      <w:spacing w:before="240" w:after="120" w:line="276" w:lineRule="auto"/>
      <w:jc w:val="left"/>
    </w:pPr>
    <w:rPr>
      <w:rFonts w:ascii="Arial" w:eastAsia="Droid Sans" w:hAnsi="Arial" w:cs="DejaVu Sans Condensed"/>
      <w:sz w:val="28"/>
      <w:szCs w:val="28"/>
      <w:lang w:eastAsia="zh-CN"/>
    </w:rPr>
  </w:style>
  <w:style w:type="paragraph" w:customStyle="1" w:styleId="Encabezadodetda">
    <w:name w:val="Encabezado de tda"/>
    <w:basedOn w:val="Normal"/>
    <w:rsid w:val="00DE7F9F"/>
    <w:pPr>
      <w:widowControl w:val="0"/>
      <w:tabs>
        <w:tab w:val="left" w:pos="708"/>
      </w:tabs>
      <w:suppressAutoHyphens/>
      <w:autoSpaceDE w:val="0"/>
      <w:spacing w:line="240" w:lineRule="atLeast"/>
      <w:jc w:val="left"/>
    </w:pPr>
    <w:rPr>
      <w:rFonts w:ascii="Courier New" w:hAnsi="Courier New" w:cs="Courier New"/>
      <w:kern w:val="1"/>
      <w:sz w:val="20"/>
      <w:szCs w:val="20"/>
      <w:lang w:val="en-US" w:eastAsia="zh-CN"/>
    </w:rPr>
  </w:style>
  <w:style w:type="paragraph" w:customStyle="1" w:styleId="Textoindependiente23">
    <w:name w:val="Texto independiente 23"/>
    <w:basedOn w:val="Normal"/>
    <w:rsid w:val="00DE7F9F"/>
    <w:pPr>
      <w:tabs>
        <w:tab w:val="left" w:pos="708"/>
      </w:tabs>
      <w:suppressAutoHyphens/>
      <w:spacing w:line="100" w:lineRule="atLeast"/>
      <w:jc w:val="center"/>
    </w:pPr>
    <w:rPr>
      <w:rFonts w:ascii="Arial" w:hAnsi="Arial" w:cs="Arial"/>
      <w:kern w:val="1"/>
      <w:sz w:val="22"/>
      <w:lang w:eastAsia="zh-CN"/>
    </w:rPr>
  </w:style>
  <w:style w:type="paragraph" w:customStyle="1" w:styleId="Reglamento">
    <w:name w:val="Reglamento"/>
    <w:basedOn w:val="Normal"/>
    <w:rsid w:val="00DE7F9F"/>
    <w:pPr>
      <w:tabs>
        <w:tab w:val="left" w:pos="708"/>
      </w:tabs>
      <w:suppressAutoHyphens/>
      <w:spacing w:line="100" w:lineRule="atLeast"/>
    </w:pPr>
    <w:rPr>
      <w:rFonts w:ascii="Arial Narrow" w:hAnsi="Arial Narrow" w:cs="Arial"/>
      <w:kern w:val="1"/>
      <w:lang w:eastAsia="zh-CN"/>
    </w:rPr>
  </w:style>
  <w:style w:type="paragraph" w:customStyle="1" w:styleId="WW-Textoindependiente31">
    <w:name w:val="WW-Texto independiente 31"/>
    <w:basedOn w:val="Normal"/>
    <w:rsid w:val="00DE7F9F"/>
    <w:pPr>
      <w:tabs>
        <w:tab w:val="left" w:pos="708"/>
      </w:tabs>
      <w:suppressAutoHyphens/>
      <w:spacing w:line="100" w:lineRule="atLeast"/>
    </w:pPr>
    <w:rPr>
      <w:rFonts w:ascii="Arial" w:eastAsia="Calibri" w:hAnsi="Arial" w:cs="Arial"/>
      <w:kern w:val="1"/>
      <w:sz w:val="22"/>
      <w:szCs w:val="20"/>
      <w:lang w:val="es-CR" w:eastAsia="zh-CN"/>
    </w:rPr>
  </w:style>
  <w:style w:type="paragraph" w:customStyle="1" w:styleId="Textosinformato2">
    <w:name w:val="Texto sin formato2"/>
    <w:basedOn w:val="Normal"/>
    <w:rsid w:val="00DE7F9F"/>
    <w:pPr>
      <w:tabs>
        <w:tab w:val="left" w:pos="708"/>
      </w:tabs>
      <w:suppressAutoHyphens/>
      <w:spacing w:line="100" w:lineRule="atLeast"/>
      <w:jc w:val="left"/>
    </w:pPr>
    <w:rPr>
      <w:rFonts w:ascii="Courier New" w:hAnsi="Courier New" w:cs="Courier New"/>
      <w:kern w:val="1"/>
      <w:sz w:val="20"/>
      <w:szCs w:val="20"/>
      <w:lang w:eastAsia="zh-CN"/>
    </w:rPr>
  </w:style>
  <w:style w:type="paragraph" w:customStyle="1" w:styleId="Textoindependiente22">
    <w:name w:val="Texto independiente 22"/>
    <w:basedOn w:val="Normal"/>
    <w:rsid w:val="00DE7F9F"/>
    <w:pPr>
      <w:tabs>
        <w:tab w:val="left" w:pos="708"/>
      </w:tabs>
      <w:suppressAutoHyphens/>
      <w:spacing w:line="100" w:lineRule="atLeast"/>
      <w:jc w:val="center"/>
    </w:pPr>
    <w:rPr>
      <w:rFonts w:ascii="Arial" w:hAnsi="Arial" w:cs="Arial"/>
      <w:kern w:val="1"/>
      <w:sz w:val="22"/>
      <w:lang w:eastAsia="zh-CN"/>
    </w:rPr>
  </w:style>
  <w:style w:type="paragraph" w:customStyle="1" w:styleId="Normal2">
    <w:name w:val="Normal2"/>
    <w:rsid w:val="00DE7F9F"/>
    <w:pPr>
      <w:suppressAutoHyphens/>
      <w:spacing w:after="0" w:line="100" w:lineRule="atLeast"/>
      <w:jc w:val="both"/>
    </w:pPr>
    <w:rPr>
      <w:rFonts w:ascii="Times New Roman" w:eastAsia="Times New Roman" w:hAnsi="Times New Roman" w:cs="Times New Roman"/>
      <w:sz w:val="24"/>
      <w:szCs w:val="24"/>
      <w:lang w:val="es-CR" w:eastAsia="zh-CN"/>
    </w:rPr>
  </w:style>
  <w:style w:type="paragraph" w:customStyle="1" w:styleId="Epgrafe3">
    <w:name w:val="Epígrafe3"/>
    <w:basedOn w:val="Normal"/>
    <w:rsid w:val="00DE7F9F"/>
    <w:pPr>
      <w:suppressLineNumbers/>
      <w:suppressAutoHyphens/>
      <w:spacing w:before="120" w:after="120"/>
      <w:jc w:val="left"/>
    </w:pPr>
    <w:rPr>
      <w:rFonts w:cs="FreeSans"/>
      <w:i/>
      <w:iCs/>
      <w:lang w:eastAsia="zh-CN"/>
    </w:rPr>
  </w:style>
  <w:style w:type="paragraph" w:customStyle="1" w:styleId="Sangra3detindependiente1">
    <w:name w:val="Sangría 3 de t. independiente1"/>
    <w:basedOn w:val="Normal"/>
    <w:rsid w:val="00DE7F9F"/>
    <w:pPr>
      <w:widowControl w:val="0"/>
      <w:suppressAutoHyphens/>
      <w:ind w:left="708"/>
    </w:pPr>
    <w:rPr>
      <w:rFonts w:eastAsia="DejaVu Sans" w:cs="Arial"/>
      <w:i/>
      <w:iCs/>
      <w:kern w:val="1"/>
      <w:sz w:val="20"/>
      <w:lang w:val="es-CR" w:eastAsia="zh-CN"/>
    </w:rPr>
  </w:style>
  <w:style w:type="paragraph" w:customStyle="1" w:styleId="Listavistosa-nfasis11">
    <w:name w:val="Lista vistosa - Énfasis 11"/>
    <w:basedOn w:val="Normal"/>
    <w:qFormat/>
    <w:rsid w:val="00DE7F9F"/>
    <w:pPr>
      <w:suppressAutoHyphens/>
      <w:ind w:left="708"/>
      <w:jc w:val="left"/>
    </w:pPr>
    <w:rPr>
      <w:lang w:eastAsia="zh-CN"/>
    </w:rPr>
  </w:style>
  <w:style w:type="paragraph" w:customStyle="1" w:styleId="Textocomentario2">
    <w:name w:val="Texto comentario2"/>
    <w:basedOn w:val="Normal"/>
    <w:rsid w:val="00DE7F9F"/>
    <w:pPr>
      <w:suppressAutoHyphens/>
      <w:spacing w:after="200" w:line="276" w:lineRule="auto"/>
      <w:jc w:val="left"/>
    </w:pPr>
    <w:rPr>
      <w:rFonts w:ascii="Calibri" w:eastAsia="Calibri" w:hAnsi="Calibri" w:cs="Calibri"/>
      <w:sz w:val="20"/>
      <w:szCs w:val="20"/>
      <w:lang w:eastAsia="zh-CN"/>
    </w:rPr>
  </w:style>
  <w:style w:type="character" w:customStyle="1" w:styleId="CitaCar1">
    <w:name w:val="Cita Car1"/>
    <w:rsid w:val="00DE7F9F"/>
    <w:rPr>
      <w:sz w:val="24"/>
      <w:szCs w:val="24"/>
      <w:lang w:val="es-ES" w:eastAsia="zh-CN"/>
    </w:rPr>
  </w:style>
  <w:style w:type="character" w:customStyle="1" w:styleId="TextocomentarioCar2">
    <w:name w:val="Texto comentario Car2"/>
    <w:uiPriority w:val="99"/>
    <w:semiHidden/>
    <w:rsid w:val="00DE7F9F"/>
    <w:rPr>
      <w:lang w:val="es-ES" w:eastAsia="es-ES"/>
    </w:rPr>
  </w:style>
  <w:style w:type="paragraph" w:styleId="Revisin">
    <w:name w:val="Revision"/>
    <w:hidden/>
    <w:uiPriority w:val="99"/>
    <w:semiHidden/>
    <w:rsid w:val="00DE7F9F"/>
    <w:pPr>
      <w:spacing w:after="0" w:line="240" w:lineRule="auto"/>
    </w:pPr>
    <w:rPr>
      <w:rFonts w:ascii="Calibri" w:eastAsia="Calibri" w:hAnsi="Calibri" w:cs="Calibri"/>
      <w:lang w:val="es-ES" w:eastAsia="zh-CN"/>
    </w:rPr>
  </w:style>
  <w:style w:type="numbering" w:customStyle="1" w:styleId="Sinlista21">
    <w:name w:val="Sin lista21"/>
    <w:next w:val="Sinlista"/>
    <w:semiHidden/>
    <w:rsid w:val="00DE7F9F"/>
  </w:style>
  <w:style w:type="numbering" w:customStyle="1" w:styleId="Sinlista22">
    <w:name w:val="Sin lista22"/>
    <w:next w:val="Sinlista"/>
    <w:semiHidden/>
    <w:rsid w:val="00DE7F9F"/>
  </w:style>
  <w:style w:type="table" w:customStyle="1" w:styleId="Tablaconcuadrcula16">
    <w:name w:val="Tabla con cuadrícula16"/>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4">
    <w:name w:val="WW8Num34"/>
    <w:basedOn w:val="Sinlista"/>
    <w:rsid w:val="00DE7F9F"/>
    <w:pPr>
      <w:numPr>
        <w:numId w:val="38"/>
      </w:numPr>
    </w:pPr>
  </w:style>
  <w:style w:type="numbering" w:customStyle="1" w:styleId="Sinlista23">
    <w:name w:val="Sin lista23"/>
    <w:next w:val="Sinlista"/>
    <w:semiHidden/>
    <w:rsid w:val="00DE7F9F"/>
  </w:style>
  <w:style w:type="table" w:customStyle="1" w:styleId="Tablaconcuadrcula17">
    <w:name w:val="Tabla con cuadrícula17"/>
    <w:basedOn w:val="Tablanormal"/>
    <w:next w:val="Tablaconcuadrcula"/>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basedOn w:val="Sinlista"/>
    <w:rsid w:val="00DE7F9F"/>
    <w:pPr>
      <w:numPr>
        <w:numId w:val="1"/>
      </w:numPr>
    </w:pPr>
  </w:style>
  <w:style w:type="numbering" w:customStyle="1" w:styleId="WW8Num124">
    <w:name w:val="WW8Num124"/>
    <w:basedOn w:val="Sinlista"/>
    <w:rsid w:val="00DE7F9F"/>
    <w:pPr>
      <w:numPr>
        <w:numId w:val="2"/>
      </w:numPr>
    </w:pPr>
  </w:style>
  <w:style w:type="numbering" w:customStyle="1" w:styleId="WW8Num154">
    <w:name w:val="WW8Num154"/>
    <w:basedOn w:val="Sinlista"/>
    <w:rsid w:val="00DE7F9F"/>
    <w:pPr>
      <w:numPr>
        <w:numId w:val="3"/>
      </w:numPr>
    </w:pPr>
  </w:style>
  <w:style w:type="numbering" w:customStyle="1" w:styleId="WW8Num174">
    <w:name w:val="WW8Num174"/>
    <w:basedOn w:val="Sinlista"/>
    <w:rsid w:val="00DE7F9F"/>
    <w:pPr>
      <w:numPr>
        <w:numId w:val="4"/>
      </w:numPr>
    </w:pPr>
  </w:style>
  <w:style w:type="numbering" w:customStyle="1" w:styleId="WWNum110">
    <w:name w:val="WWNum110"/>
    <w:basedOn w:val="Sinlista"/>
    <w:rsid w:val="00DE7F9F"/>
    <w:pPr>
      <w:numPr>
        <w:numId w:val="5"/>
      </w:numPr>
    </w:pPr>
  </w:style>
  <w:style w:type="numbering" w:customStyle="1" w:styleId="WWNum27">
    <w:name w:val="WWNum27"/>
    <w:basedOn w:val="Sinlista"/>
    <w:rsid w:val="00DE7F9F"/>
    <w:pPr>
      <w:numPr>
        <w:numId w:val="6"/>
      </w:numPr>
    </w:pPr>
  </w:style>
  <w:style w:type="numbering" w:customStyle="1" w:styleId="Sinlista112">
    <w:name w:val="Sin lista112"/>
    <w:next w:val="Sinlista"/>
    <w:uiPriority w:val="99"/>
    <w:semiHidden/>
    <w:unhideWhenUsed/>
    <w:rsid w:val="00DE7F9F"/>
  </w:style>
  <w:style w:type="paragraph" w:customStyle="1" w:styleId="parrafo">
    <w:name w:val="parrafo"/>
    <w:basedOn w:val="Normal"/>
    <w:rsid w:val="00DE7F9F"/>
    <w:pPr>
      <w:spacing w:before="100" w:beforeAutospacing="1" w:after="100" w:afterAutospacing="1"/>
    </w:pPr>
    <w:rPr>
      <w:rFonts w:ascii="Arial" w:hAnsi="Arial" w:cs="Arial"/>
      <w:sz w:val="18"/>
      <w:szCs w:val="18"/>
    </w:rPr>
  </w:style>
  <w:style w:type="character" w:customStyle="1" w:styleId="cospetit1">
    <w:name w:val="cospetit1"/>
    <w:rsid w:val="00DE7F9F"/>
    <w:rPr>
      <w:rFonts w:ascii="Verdana" w:hAnsi="Verdana" w:hint="default"/>
      <w:b w:val="0"/>
      <w:bCs w:val="0"/>
      <w:i w:val="0"/>
      <w:iCs w:val="0"/>
      <w:smallCaps w:val="0"/>
      <w:strike w:val="0"/>
      <w:dstrike w:val="0"/>
      <w:color w:val="000000"/>
      <w:sz w:val="15"/>
      <w:szCs w:val="15"/>
      <w:u w:val="none"/>
      <w:effect w:val="none"/>
    </w:rPr>
  </w:style>
  <w:style w:type="paragraph" w:customStyle="1" w:styleId="BodyText21">
    <w:name w:val="Body Text 21"/>
    <w:basedOn w:val="Normal"/>
    <w:qFormat/>
    <w:rsid w:val="00DE7F9F"/>
    <w:pPr>
      <w:widowControl w:val="0"/>
      <w:jc w:val="left"/>
    </w:pPr>
    <w:rPr>
      <w:rFonts w:ascii="Arial" w:hAnsi="Arial"/>
      <w:szCs w:val="20"/>
      <w:lang w:val="es-ES_tradnl"/>
    </w:rPr>
  </w:style>
  <w:style w:type="paragraph" w:customStyle="1" w:styleId="ndice0">
    <w:name w:val="Ìndice"/>
    <w:basedOn w:val="Normal"/>
    <w:qFormat/>
    <w:rsid w:val="00DE7F9F"/>
    <w:pPr>
      <w:jc w:val="left"/>
    </w:pPr>
    <w:rPr>
      <w:rFonts w:ascii="Arial" w:hAnsi="Arial"/>
      <w:sz w:val="22"/>
      <w:szCs w:val="20"/>
      <w:lang w:val="es-ES_tradnl"/>
    </w:rPr>
  </w:style>
  <w:style w:type="numbering" w:customStyle="1" w:styleId="Sinlista24">
    <w:name w:val="Sin lista24"/>
    <w:next w:val="Sinlista"/>
    <w:semiHidden/>
    <w:rsid w:val="00DE7F9F"/>
  </w:style>
  <w:style w:type="table" w:customStyle="1" w:styleId="Tablaconcuadrcula18">
    <w:name w:val="Tabla con cuadrícula18"/>
    <w:basedOn w:val="Tablanormal"/>
    <w:next w:val="Tablaconcuadrcula"/>
    <w:uiPriority w:val="59"/>
    <w:rsid w:val="00DE7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Sinlista"/>
    <w:rsid w:val="00DE7F9F"/>
    <w:pPr>
      <w:numPr>
        <w:numId w:val="68"/>
      </w:numPr>
    </w:pPr>
  </w:style>
  <w:style w:type="numbering" w:customStyle="1" w:styleId="WWNum28">
    <w:name w:val="WWNum28"/>
    <w:basedOn w:val="Sinlista"/>
    <w:rsid w:val="00DE7F9F"/>
    <w:pPr>
      <w:numPr>
        <w:numId w:val="69"/>
      </w:numPr>
    </w:pPr>
  </w:style>
  <w:style w:type="numbering" w:customStyle="1" w:styleId="WWNum33">
    <w:name w:val="WWNum33"/>
    <w:basedOn w:val="Sinlista"/>
    <w:rsid w:val="00DE7F9F"/>
    <w:pPr>
      <w:numPr>
        <w:numId w:val="70"/>
      </w:numPr>
    </w:pPr>
  </w:style>
  <w:style w:type="numbering" w:customStyle="1" w:styleId="WWNum62">
    <w:name w:val="WWNum62"/>
    <w:basedOn w:val="Sinlista"/>
    <w:rsid w:val="00DE7F9F"/>
    <w:pPr>
      <w:numPr>
        <w:numId w:val="71"/>
      </w:numPr>
    </w:pPr>
  </w:style>
  <w:style w:type="paragraph" w:customStyle="1" w:styleId="Style2">
    <w:name w:val="_Style 2"/>
    <w:basedOn w:val="Normal"/>
    <w:qFormat/>
    <w:rsid w:val="00DE7F9F"/>
    <w:pPr>
      <w:spacing w:line="252" w:lineRule="auto"/>
      <w:ind w:left="720"/>
      <w:contextualSpacing/>
      <w:jc w:val="left"/>
    </w:pPr>
    <w:rPr>
      <w:rFonts w:ascii="Calibri" w:eastAsia="Calibri" w:hAnsi="Calibri" w:cs="Calibri"/>
      <w:color w:val="00000A"/>
      <w:sz w:val="22"/>
      <w:szCs w:val="22"/>
      <w:lang w:val="es-CR" w:eastAsia="en-US"/>
    </w:rPr>
  </w:style>
  <w:style w:type="numbering" w:customStyle="1" w:styleId="Sinlista113">
    <w:name w:val="Sin lista113"/>
    <w:next w:val="Sinlista"/>
    <w:uiPriority w:val="99"/>
    <w:semiHidden/>
    <w:unhideWhenUsed/>
    <w:rsid w:val="00DE7F9F"/>
  </w:style>
  <w:style w:type="character" w:customStyle="1" w:styleId="WW8NumSt10z0">
    <w:name w:val="WW8NumSt10z0"/>
    <w:qFormat/>
    <w:rsid w:val="00DE7F9F"/>
    <w:rPr>
      <w:rFonts w:ascii="Arial" w:eastAsia="Times New Roman" w:hAnsi="Arial" w:cs="Arial" w:hint="default"/>
      <w:b w:val="0"/>
      <w:bCs w:val="0"/>
      <w:sz w:val="20"/>
      <w:szCs w:val="20"/>
      <w:lang w:eastAsia="es-CR"/>
    </w:rPr>
  </w:style>
  <w:style w:type="table" w:customStyle="1" w:styleId="Tablaconcuadrcula19">
    <w:name w:val="Tabla con cuadrícula19"/>
    <w:basedOn w:val="Tablanormal"/>
    <w:next w:val="Tablaconcuadrcula"/>
    <w:uiPriority w:val="59"/>
    <w:rsid w:val="00DE7F9F"/>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DE7F9F"/>
    <w:pPr>
      <w:spacing w:after="0" w:line="240" w:lineRule="auto"/>
    </w:pPr>
    <w:rPr>
      <w:rFonts w:ascii="Calibri" w:eastAsia="Calibri" w:hAnsi="Calibri" w:cs="Calibri"/>
      <w:color w:val="000000"/>
      <w:sz w:val="20"/>
      <w:lang w:val="es-CR" w:eastAsia="es-CR"/>
    </w:rPr>
    <w:tblPr>
      <w:tblCellMar>
        <w:top w:w="0" w:type="dxa"/>
        <w:left w:w="0" w:type="dxa"/>
        <w:bottom w:w="0" w:type="dxa"/>
        <w:right w:w="0" w:type="dxa"/>
      </w:tblCellMar>
    </w:tblPr>
  </w:style>
  <w:style w:type="table" w:customStyle="1" w:styleId="TableNormal13">
    <w:name w:val="Table Normal13"/>
    <w:rsid w:val="00DE7F9F"/>
    <w:pPr>
      <w:spacing w:after="0" w:line="240" w:lineRule="auto"/>
    </w:pPr>
    <w:rPr>
      <w:rFonts w:ascii="Calibri" w:eastAsia="Calibri" w:hAnsi="Calibri" w:cs="Calibri"/>
      <w:color w:val="000000"/>
      <w:sz w:val="24"/>
      <w:szCs w:val="24"/>
      <w:lang w:val="es-CR" w:eastAsia="es-CR"/>
    </w:rPr>
    <w:tblPr>
      <w:tblCellMar>
        <w:top w:w="0" w:type="dxa"/>
        <w:left w:w="0" w:type="dxa"/>
        <w:bottom w:w="0" w:type="dxa"/>
        <w:right w:w="0" w:type="dxa"/>
      </w:tblCellMar>
    </w:tblPr>
  </w:style>
  <w:style w:type="character" w:customStyle="1" w:styleId="Estilo2Car">
    <w:name w:val="Estilo2 Car"/>
    <w:link w:val="Estilo2"/>
    <w:rsid w:val="00DE7F9F"/>
    <w:rPr>
      <w:rFonts w:ascii="Arial" w:eastAsia="Times New Roman" w:hAnsi="Arial" w:cs="Times New Roman"/>
      <w:bCs/>
      <w:spacing w:val="-3"/>
      <w:sz w:val="20"/>
      <w:szCs w:val="20"/>
      <w:lang w:val="es-ES_tradnl" w:eastAsia="ar-SA"/>
    </w:rPr>
  </w:style>
  <w:style w:type="numbering" w:customStyle="1" w:styleId="Sinlista25">
    <w:name w:val="Sin lista25"/>
    <w:next w:val="Sinlista"/>
    <w:uiPriority w:val="99"/>
    <w:semiHidden/>
    <w:unhideWhenUsed/>
    <w:rsid w:val="00DE7F9F"/>
  </w:style>
  <w:style w:type="character" w:customStyle="1" w:styleId="InternetLink">
    <w:name w:val="Internet Link"/>
    <w:uiPriority w:val="99"/>
    <w:rsid w:val="00DE7F9F"/>
    <w:rPr>
      <w:rFonts w:cs="Times New Roman"/>
      <w:color w:val="0000FF"/>
      <w:u w:val="single"/>
    </w:rPr>
  </w:style>
  <w:style w:type="character" w:customStyle="1" w:styleId="A9">
    <w:name w:val="A9"/>
    <w:uiPriority w:val="99"/>
    <w:qFormat/>
    <w:rsid w:val="00DE7F9F"/>
    <w:rPr>
      <w:color w:val="000000"/>
      <w:sz w:val="22"/>
    </w:rPr>
  </w:style>
  <w:style w:type="character" w:customStyle="1" w:styleId="IndexLink">
    <w:name w:val="Index Link"/>
    <w:qFormat/>
    <w:rsid w:val="00DE7F9F"/>
  </w:style>
  <w:style w:type="paragraph" w:customStyle="1" w:styleId="Heading">
    <w:name w:val="Heading"/>
    <w:basedOn w:val="Normal"/>
    <w:next w:val="Textoindependiente"/>
    <w:qFormat/>
    <w:rsid w:val="00DE7F9F"/>
    <w:pPr>
      <w:keepNext/>
      <w:spacing w:before="240" w:after="120"/>
      <w:jc w:val="left"/>
    </w:pPr>
    <w:rPr>
      <w:rFonts w:ascii="Liberation Sans" w:eastAsia="Noto Sans CJK SC Regular" w:hAnsi="Liberation Sans" w:cs="Lohit Devanagari"/>
      <w:color w:val="00000A"/>
      <w:sz w:val="28"/>
      <w:szCs w:val="28"/>
      <w:lang w:val="en-US"/>
    </w:rPr>
  </w:style>
  <w:style w:type="paragraph" w:customStyle="1" w:styleId="Index">
    <w:name w:val="Index"/>
    <w:basedOn w:val="Normal"/>
    <w:qFormat/>
    <w:rsid w:val="00DE7F9F"/>
    <w:pPr>
      <w:suppressLineNumbers/>
      <w:jc w:val="left"/>
    </w:pPr>
    <w:rPr>
      <w:rFonts w:ascii="Arial" w:hAnsi="Arial" w:cs="Lohit Devanagari"/>
      <w:color w:val="00000A"/>
      <w:sz w:val="22"/>
      <w:szCs w:val="20"/>
      <w:lang w:val="en-US"/>
    </w:rPr>
  </w:style>
  <w:style w:type="paragraph" w:customStyle="1" w:styleId="TableContents">
    <w:name w:val="Table Contents"/>
    <w:basedOn w:val="Normal"/>
    <w:qFormat/>
    <w:rsid w:val="00DE7F9F"/>
    <w:pPr>
      <w:jc w:val="left"/>
    </w:pPr>
    <w:rPr>
      <w:rFonts w:ascii="Arial" w:hAnsi="Arial"/>
      <w:color w:val="00000A"/>
      <w:sz w:val="22"/>
      <w:szCs w:val="20"/>
      <w:lang w:val="en-US"/>
    </w:rPr>
  </w:style>
  <w:style w:type="paragraph" w:customStyle="1" w:styleId="TableHeading">
    <w:name w:val="Table Heading"/>
    <w:basedOn w:val="TableContents"/>
    <w:qFormat/>
    <w:rsid w:val="00DE7F9F"/>
  </w:style>
  <w:style w:type="table" w:customStyle="1" w:styleId="Tablaconcuadrcula20">
    <w:name w:val="Tabla con cuadrícula20"/>
    <w:basedOn w:val="Tablanormal"/>
    <w:next w:val="Tablaconcuadrcula"/>
    <w:uiPriority w:val="99"/>
    <w:rsid w:val="00DE7F9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35">
    <w:name w:val="WW8Num35"/>
    <w:basedOn w:val="Sinlista"/>
    <w:rsid w:val="00DE7F9F"/>
    <w:pPr>
      <w:numPr>
        <w:numId w:val="72"/>
      </w:numPr>
    </w:pPr>
  </w:style>
  <w:style w:type="numbering" w:customStyle="1" w:styleId="WW8Num125">
    <w:name w:val="WW8Num125"/>
    <w:basedOn w:val="Sinlista"/>
    <w:rsid w:val="00DE7F9F"/>
    <w:pPr>
      <w:numPr>
        <w:numId w:val="73"/>
      </w:numPr>
    </w:pPr>
  </w:style>
  <w:style w:type="numbering" w:customStyle="1" w:styleId="WW8Num16">
    <w:name w:val="WW8Num16"/>
    <w:basedOn w:val="Sinlista"/>
    <w:rsid w:val="00DE7F9F"/>
    <w:pPr>
      <w:numPr>
        <w:numId w:val="74"/>
      </w:numPr>
    </w:pPr>
  </w:style>
  <w:style w:type="numbering" w:customStyle="1" w:styleId="WW8Num211">
    <w:name w:val="WW8Num211"/>
    <w:basedOn w:val="Sinlista"/>
    <w:rsid w:val="00DE7F9F"/>
    <w:pPr>
      <w:numPr>
        <w:numId w:val="75"/>
      </w:numPr>
    </w:pPr>
  </w:style>
  <w:style w:type="paragraph" w:customStyle="1" w:styleId="BodyText3">
    <w:name w:val="Body Text 3"/>
    <w:basedOn w:val="Normal"/>
    <w:rsid w:val="00DE7F9F"/>
    <w:rPr>
      <w:rFonts w:ascii="Arial" w:hAnsi="Arial"/>
      <w:sz w:val="22"/>
      <w:szCs w:val="20"/>
    </w:rPr>
  </w:style>
  <w:style w:type="paragraph" w:customStyle="1" w:styleId="BodyTextIndent3">
    <w:name w:val="Body Text Indent 3"/>
    <w:basedOn w:val="Normal"/>
    <w:rsid w:val="00DE7F9F"/>
    <w:pPr>
      <w:ind w:left="705"/>
    </w:pPr>
    <w:rPr>
      <w:rFonts w:ascii="New York" w:hAnsi="New York"/>
      <w:sz w:val="18"/>
      <w:szCs w:val="20"/>
    </w:rPr>
  </w:style>
  <w:style w:type="paragraph" w:customStyle="1" w:styleId="BodyText2">
    <w:name w:val="Body Text 2"/>
    <w:basedOn w:val="Normal"/>
    <w:rsid w:val="00DE7F9F"/>
    <w:pPr>
      <w:tabs>
        <w:tab w:val="left" w:pos="705"/>
      </w:tabs>
      <w:ind w:left="705" w:hanging="705"/>
    </w:pPr>
    <w:rPr>
      <w:rFonts w:ascii="Arial" w:hAnsi="Arial"/>
      <w:sz w:val="22"/>
      <w:szCs w:val="20"/>
    </w:rPr>
  </w:style>
  <w:style w:type="paragraph" w:customStyle="1" w:styleId="BodyTextIndent2">
    <w:name w:val="Body Text Indent 2"/>
    <w:basedOn w:val="Normal"/>
    <w:rsid w:val="00DE7F9F"/>
    <w:pPr>
      <w:ind w:left="709"/>
      <w:jc w:val="left"/>
    </w:pPr>
    <w:rPr>
      <w:rFonts w:ascii="Arial" w:hAnsi="Arial"/>
      <w:sz w:val="22"/>
      <w:szCs w:val="20"/>
    </w:rPr>
  </w:style>
  <w:style w:type="paragraph" w:customStyle="1" w:styleId="Ttulo0">
    <w:name w:val="TÌtulo"/>
    <w:basedOn w:val="Normal"/>
    <w:rsid w:val="00DE7F9F"/>
    <w:pPr>
      <w:jc w:val="center"/>
    </w:pPr>
    <w:rPr>
      <w:rFonts w:ascii="Arial" w:hAnsi="Arial"/>
      <w:b/>
      <w:sz w:val="28"/>
      <w:szCs w:val="20"/>
    </w:rPr>
  </w:style>
  <w:style w:type="paragraph" w:customStyle="1" w:styleId="BlockText">
    <w:name w:val="Block Text"/>
    <w:basedOn w:val="Normal"/>
    <w:rsid w:val="00DE7F9F"/>
    <w:pPr>
      <w:ind w:left="567" w:right="851"/>
    </w:pPr>
    <w:rPr>
      <w:rFonts w:ascii="New York" w:hAnsi="New York"/>
      <w:szCs w:val="20"/>
    </w:rPr>
  </w:style>
  <w:style w:type="paragraph" w:customStyle="1" w:styleId="Sangradetindependiente">
    <w:name w:val="SangrÌa de t. independiente"/>
    <w:basedOn w:val="Normal"/>
    <w:rsid w:val="00DE7F9F"/>
    <w:pPr>
      <w:ind w:right="851"/>
    </w:pPr>
    <w:rPr>
      <w:rFonts w:ascii="New York" w:hAnsi="New York"/>
      <w:szCs w:val="20"/>
    </w:rPr>
  </w:style>
  <w:style w:type="paragraph" w:customStyle="1" w:styleId="textonormal">
    <w:name w:val="textonormal"/>
    <w:basedOn w:val="Normal"/>
    <w:rsid w:val="00DE7F9F"/>
    <w:pPr>
      <w:spacing w:before="100" w:after="100" w:line="240" w:lineRule="atLeast"/>
    </w:pPr>
    <w:rPr>
      <w:rFonts w:ascii="Verdana" w:hAnsi="Verdana"/>
      <w:color w:val="000000"/>
      <w:sz w:val="17"/>
      <w:szCs w:val="20"/>
    </w:rPr>
  </w:style>
  <w:style w:type="paragraph" w:customStyle="1" w:styleId="Textodenotaalpie">
    <w:name w:val="Texto de nota al pie"/>
    <w:basedOn w:val="Normal"/>
    <w:rsid w:val="00DE7F9F"/>
    <w:pPr>
      <w:widowControl w:val="0"/>
      <w:autoSpaceDE w:val="0"/>
      <w:autoSpaceDN w:val="0"/>
      <w:adjustRightInd w:val="0"/>
      <w:jc w:val="left"/>
    </w:pPr>
    <w:rPr>
      <w:rFonts w:ascii="Courier New" w:hAnsi="Courier New"/>
    </w:rPr>
  </w:style>
  <w:style w:type="paragraph" w:customStyle="1" w:styleId="noparagraphstyle">
    <w:name w:val="noparagraphstyle"/>
    <w:basedOn w:val="Normal"/>
    <w:rsid w:val="00DE7F9F"/>
    <w:pPr>
      <w:autoSpaceDE w:val="0"/>
      <w:autoSpaceDN w:val="0"/>
      <w:spacing w:line="288" w:lineRule="auto"/>
      <w:jc w:val="left"/>
    </w:pPr>
    <w:rPr>
      <w:color w:val="000000"/>
    </w:rPr>
  </w:style>
  <w:style w:type="paragraph" w:customStyle="1" w:styleId="ecmsonormal">
    <w:name w:val="ec_msonormal"/>
    <w:basedOn w:val="Normal"/>
    <w:rsid w:val="00DE7F9F"/>
    <w:pPr>
      <w:spacing w:before="100" w:beforeAutospacing="1" w:after="100" w:afterAutospacing="1"/>
      <w:jc w:val="left"/>
    </w:pPr>
  </w:style>
  <w:style w:type="paragraph" w:customStyle="1" w:styleId="eclistparagraph">
    <w:name w:val="ec_listparagraph"/>
    <w:basedOn w:val="Normal"/>
    <w:rsid w:val="00DE7F9F"/>
    <w:pPr>
      <w:spacing w:before="100" w:beforeAutospacing="1" w:after="100" w:afterAutospacing="1"/>
      <w:jc w:val="left"/>
    </w:pPr>
  </w:style>
  <w:style w:type="paragraph" w:customStyle="1" w:styleId="eclistparagraphcxspmiddle">
    <w:name w:val="ec_listparagraphcxspmiddle"/>
    <w:basedOn w:val="Normal"/>
    <w:rsid w:val="00DE7F9F"/>
    <w:pPr>
      <w:numPr>
        <w:ilvl w:val="1"/>
        <w:numId w:val="76"/>
      </w:numPr>
      <w:tabs>
        <w:tab w:val="clear" w:pos="1080"/>
      </w:tabs>
      <w:spacing w:before="100" w:beforeAutospacing="1" w:after="100" w:afterAutospacing="1"/>
      <w:ind w:left="0" w:firstLine="0"/>
      <w:jc w:val="left"/>
    </w:pPr>
  </w:style>
  <w:style w:type="paragraph" w:customStyle="1" w:styleId="eclistparagraphcxsplast">
    <w:name w:val="ec_listparagraphcxsplast"/>
    <w:basedOn w:val="Normal"/>
    <w:rsid w:val="00DE7F9F"/>
    <w:pPr>
      <w:numPr>
        <w:numId w:val="77"/>
      </w:numPr>
      <w:tabs>
        <w:tab w:val="clear" w:pos="1320"/>
      </w:tabs>
      <w:spacing w:before="100" w:beforeAutospacing="1" w:after="100" w:afterAutospacing="1"/>
      <w:ind w:left="0" w:firstLine="0"/>
      <w:jc w:val="left"/>
    </w:pPr>
  </w:style>
  <w:style w:type="paragraph" w:customStyle="1" w:styleId="Pa50">
    <w:name w:val="Pa5"/>
    <w:basedOn w:val="Normal"/>
    <w:next w:val="Normal"/>
    <w:rsid w:val="00DE7F9F"/>
    <w:pPr>
      <w:autoSpaceDE w:val="0"/>
      <w:autoSpaceDN w:val="0"/>
      <w:adjustRightInd w:val="0"/>
      <w:spacing w:line="221" w:lineRule="atLeast"/>
      <w:jc w:val="left"/>
    </w:pPr>
    <w:rPr>
      <w:rFonts w:ascii="Janson Text" w:hAnsi="Janson Text"/>
    </w:rPr>
  </w:style>
  <w:style w:type="paragraph" w:customStyle="1" w:styleId="Pa3">
    <w:name w:val="Pa3"/>
    <w:basedOn w:val="Normal"/>
    <w:next w:val="Normal"/>
    <w:rsid w:val="00DE7F9F"/>
    <w:pPr>
      <w:autoSpaceDE w:val="0"/>
      <w:autoSpaceDN w:val="0"/>
      <w:adjustRightInd w:val="0"/>
      <w:spacing w:line="221" w:lineRule="atLeast"/>
      <w:jc w:val="left"/>
    </w:pPr>
    <w:rPr>
      <w:rFonts w:ascii="Janson Text" w:hAnsi="Janson Text"/>
    </w:rPr>
  </w:style>
  <w:style w:type="paragraph" w:customStyle="1" w:styleId="TITULOSECUNDARIO">
    <w:name w:val="TITULO SECUNDARIO"/>
    <w:basedOn w:val="Normal"/>
    <w:rsid w:val="00DE7F9F"/>
    <w:pPr>
      <w:widowControl w:val="0"/>
      <w:numPr>
        <w:ilvl w:val="1"/>
      </w:numPr>
      <w:tabs>
        <w:tab w:val="num" w:pos="510"/>
      </w:tabs>
      <w:spacing w:before="200" w:line="340" w:lineRule="auto"/>
      <w:ind w:left="510" w:hanging="510"/>
    </w:pPr>
    <w:rPr>
      <w:snapToGrid w:val="0"/>
      <w:sz w:val="20"/>
      <w:szCs w:val="20"/>
      <w:lang w:val="es-ES_tradnl"/>
    </w:rPr>
  </w:style>
  <w:style w:type="paragraph" w:customStyle="1" w:styleId="EstiloTtulo2Automtico">
    <w:name w:val="Estilo Título 2 + Automático"/>
    <w:basedOn w:val="Ttulo2"/>
    <w:autoRedefine/>
    <w:rsid w:val="00DE7F9F"/>
    <w:pPr>
      <w:widowControl w:val="0"/>
      <w:numPr>
        <w:ilvl w:val="0"/>
        <w:numId w:val="0"/>
      </w:numPr>
      <w:tabs>
        <w:tab w:val="left" w:pos="-2500"/>
        <w:tab w:val="left" w:pos="1600"/>
      </w:tabs>
      <w:suppressAutoHyphens w:val="0"/>
      <w:autoSpaceDE w:val="0"/>
      <w:autoSpaceDN w:val="0"/>
      <w:adjustRightInd w:val="0"/>
      <w:ind w:left="1800" w:right="-999" w:hanging="1800"/>
    </w:pPr>
    <w:rPr>
      <w:rFonts w:ascii="Arial" w:hAnsi="Arial" w:cs="Tahoma"/>
      <w:b/>
      <w:bCs/>
      <w:i w:val="0"/>
      <w:sz w:val="22"/>
      <w:szCs w:val="22"/>
      <w:lang w:eastAsia="es-ES"/>
    </w:rPr>
  </w:style>
  <w:style w:type="paragraph" w:customStyle="1" w:styleId="Estilo4">
    <w:name w:val="Estilo4"/>
    <w:basedOn w:val="Normal"/>
    <w:rsid w:val="00DE7F9F"/>
    <w:pPr>
      <w:ind w:left="720" w:hanging="720"/>
      <w:jc w:val="left"/>
    </w:pPr>
    <w:rPr>
      <w:rFonts w:ascii="Arial" w:hAnsi="Arial" w:cs="Arial"/>
    </w:rPr>
  </w:style>
  <w:style w:type="paragraph" w:customStyle="1" w:styleId="ecxecxmsonormal">
    <w:name w:val="ecxecxmsonormal"/>
    <w:basedOn w:val="Normal"/>
    <w:rsid w:val="00DE7F9F"/>
    <w:pPr>
      <w:spacing w:before="100" w:beforeAutospacing="1" w:after="100" w:afterAutospacing="1"/>
      <w:jc w:val="left"/>
    </w:pPr>
  </w:style>
  <w:style w:type="paragraph" w:customStyle="1" w:styleId="msolistparagraphcxspmiddle">
    <w:name w:val="msolistparagraphcxspmiddle"/>
    <w:basedOn w:val="Normal"/>
    <w:rsid w:val="00DE7F9F"/>
    <w:pPr>
      <w:suppressAutoHyphens/>
      <w:spacing w:before="280" w:after="280"/>
      <w:jc w:val="left"/>
    </w:pPr>
    <w:rPr>
      <w:rFonts w:cs="Calibri"/>
      <w:lang w:eastAsia="ar-SA"/>
    </w:rPr>
  </w:style>
  <w:style w:type="paragraph" w:customStyle="1" w:styleId="ecxmsolistparagraphcxspmiddle">
    <w:name w:val="ecxmsolistparagraphcxspmiddle"/>
    <w:basedOn w:val="Normal"/>
    <w:rsid w:val="00DE7F9F"/>
    <w:pPr>
      <w:suppressAutoHyphens/>
      <w:spacing w:before="280" w:after="280"/>
      <w:jc w:val="left"/>
    </w:pPr>
    <w:rPr>
      <w:rFonts w:cs="Calibri"/>
      <w:lang w:eastAsia="ar-SA"/>
    </w:rPr>
  </w:style>
  <w:style w:type="paragraph" w:styleId="Lista2">
    <w:name w:val="List 2"/>
    <w:basedOn w:val="Normal"/>
    <w:unhideWhenUsed/>
    <w:rsid w:val="00DE7F9F"/>
    <w:pPr>
      <w:ind w:left="566" w:hanging="283"/>
      <w:contextualSpacing/>
      <w:jc w:val="left"/>
    </w:pPr>
    <w:rPr>
      <w:rFonts w:ascii="Arial" w:hAnsi="Arial"/>
      <w:sz w:val="22"/>
    </w:rPr>
  </w:style>
  <w:style w:type="paragraph" w:styleId="Textoindependienteprimerasangra2">
    <w:name w:val="Body Text First Indent 2"/>
    <w:basedOn w:val="Sangradetextonormal"/>
    <w:link w:val="Textoindependienteprimerasangra2Car"/>
    <w:rsid w:val="00DE7F9F"/>
    <w:pPr>
      <w:ind w:firstLine="210"/>
      <w:jc w:val="left"/>
    </w:pPr>
  </w:style>
  <w:style w:type="character" w:customStyle="1" w:styleId="Textoindependienteprimerasangra2Car">
    <w:name w:val="Texto independiente primera sangría 2 Car"/>
    <w:basedOn w:val="SangradetextonormalCar"/>
    <w:link w:val="Textoindependienteprimerasangra2"/>
    <w:rsid w:val="00DE7F9F"/>
    <w:rPr>
      <w:rFonts w:ascii="Times New Roman" w:eastAsia="Times New Roman" w:hAnsi="Times New Roman" w:cs="Times New Roman"/>
      <w:sz w:val="24"/>
      <w:szCs w:val="24"/>
      <w:lang w:val="es-ES" w:eastAsia="es-ES"/>
    </w:rPr>
  </w:style>
  <w:style w:type="character" w:customStyle="1" w:styleId="sps1">
    <w:name w:val="sps1"/>
    <w:rsid w:val="00DE7F9F"/>
    <w:rPr>
      <w:color w:val="000000"/>
    </w:rPr>
  </w:style>
  <w:style w:type="character" w:customStyle="1" w:styleId="PlainTextChar">
    <w:name w:val="Plain Text Char"/>
    <w:locked/>
    <w:rsid w:val="00DE7F9F"/>
    <w:rPr>
      <w:rFonts w:ascii="Courier New" w:hAnsi="Courier New" w:cs="Courier New"/>
      <w:sz w:val="20"/>
      <w:szCs w:val="20"/>
      <w:lang w:val="x-none" w:eastAsia="es-ES"/>
    </w:rPr>
  </w:style>
  <w:style w:type="character" w:customStyle="1" w:styleId="spelle">
    <w:name w:val="spelle"/>
    <w:rsid w:val="00DE7F9F"/>
  </w:style>
  <w:style w:type="paragraph" w:customStyle="1" w:styleId="prrafodelista0">
    <w:name w:val="prrafodelista"/>
    <w:basedOn w:val="Normal"/>
    <w:rsid w:val="00DE7F9F"/>
    <w:pPr>
      <w:spacing w:before="100" w:beforeAutospacing="1" w:after="100" w:afterAutospacing="1"/>
      <w:jc w:val="left"/>
    </w:pPr>
  </w:style>
  <w:style w:type="paragraph" w:customStyle="1" w:styleId="Listavistosa-nfasis13">
    <w:name w:val="Lista vistosa - Énfasis 13"/>
    <w:basedOn w:val="Normal"/>
    <w:qFormat/>
    <w:rsid w:val="00DE7F9F"/>
    <w:pPr>
      <w:spacing w:after="200" w:line="276" w:lineRule="auto"/>
      <w:ind w:left="720"/>
      <w:contextualSpacing/>
      <w:jc w:val="left"/>
    </w:pPr>
    <w:rPr>
      <w:rFonts w:ascii="Calibri" w:eastAsia="Calibri" w:hAnsi="Calibri"/>
      <w:sz w:val="22"/>
      <w:szCs w:val="22"/>
      <w:lang w:eastAsia="en-US"/>
    </w:rPr>
  </w:style>
  <w:style w:type="character" w:customStyle="1" w:styleId="CarCar10">
    <w:name w:val=" Car Car10"/>
    <w:rsid w:val="00DE7F9F"/>
    <w:rPr>
      <w:b/>
      <w:bCs/>
      <w:i/>
      <w:iCs/>
      <w:sz w:val="24"/>
      <w:szCs w:val="24"/>
      <w:lang w:val="es-ES" w:eastAsia="es-ES" w:bidi="ar-SA"/>
    </w:rPr>
  </w:style>
  <w:style w:type="character" w:customStyle="1" w:styleId="CarCar8">
    <w:name w:val=" Car Car8"/>
    <w:rsid w:val="00DE7F9F"/>
    <w:rPr>
      <w:b/>
      <w:bCs/>
      <w:sz w:val="24"/>
      <w:szCs w:val="24"/>
      <w:lang w:val="es-ES" w:eastAsia="es-ES" w:bidi="ar-SA"/>
    </w:rPr>
  </w:style>
  <w:style w:type="paragraph" w:customStyle="1" w:styleId="Listavistosa-nfasis12">
    <w:name w:val="Lista vistosa - Énfasis 12"/>
    <w:basedOn w:val="Normal"/>
    <w:qFormat/>
    <w:rsid w:val="00DE7F9F"/>
    <w:pPr>
      <w:ind w:left="708"/>
      <w:jc w:val="left"/>
    </w:pPr>
  </w:style>
  <w:style w:type="character" w:customStyle="1" w:styleId="apple-style-span">
    <w:name w:val="apple-style-span"/>
    <w:rsid w:val="00DE7F9F"/>
  </w:style>
  <w:style w:type="character" w:customStyle="1" w:styleId="A00">
    <w:name w:val="A0"/>
    <w:rsid w:val="00DE7F9F"/>
    <w:rPr>
      <w:rFonts w:cs="Myriad Pro"/>
      <w:color w:val="000000"/>
      <w:sz w:val="22"/>
      <w:szCs w:val="22"/>
    </w:rPr>
  </w:style>
  <w:style w:type="paragraph" w:customStyle="1" w:styleId="Subttulonivel1">
    <w:name w:val="Subtítulo nivel 1"/>
    <w:basedOn w:val="Normal"/>
    <w:qFormat/>
    <w:rsid w:val="00DE7F9F"/>
    <w:pPr>
      <w:autoSpaceDE w:val="0"/>
      <w:autoSpaceDN w:val="0"/>
      <w:adjustRightInd w:val="0"/>
      <w:spacing w:before="480" w:after="240"/>
    </w:pPr>
    <w:rPr>
      <w:rFonts w:ascii="Calibri" w:hAnsi="Calibri" w:cs="Calibri"/>
      <w:b/>
      <w:sz w:val="28"/>
      <w:lang w:eastAsia="ar-SA"/>
    </w:rPr>
  </w:style>
  <w:style w:type="paragraph" w:customStyle="1" w:styleId="Subtitulonivel2">
    <w:name w:val="Subtitulo nivel 2"/>
    <w:basedOn w:val="Ttulo3"/>
    <w:qFormat/>
    <w:rsid w:val="00DE7F9F"/>
    <w:pPr>
      <w:suppressAutoHyphens/>
      <w:spacing w:before="360"/>
      <w:ind w:left="720" w:hanging="720"/>
    </w:pPr>
    <w:rPr>
      <w:rFonts w:ascii="Calibri" w:hAnsi="Calibri" w:cs="Calibri"/>
      <w:i/>
      <w:iCs/>
      <w:lang w:eastAsia="ar-SA"/>
    </w:rPr>
  </w:style>
  <w:style w:type="paragraph" w:customStyle="1" w:styleId="Texto">
    <w:name w:val="Texto"/>
    <w:basedOn w:val="Normal"/>
    <w:qFormat/>
    <w:rsid w:val="00DE7F9F"/>
    <w:pPr>
      <w:autoSpaceDE w:val="0"/>
      <w:autoSpaceDN w:val="0"/>
      <w:adjustRightInd w:val="0"/>
      <w:spacing w:before="240" w:after="120"/>
    </w:pPr>
    <w:rPr>
      <w:rFonts w:ascii="Calibri" w:hAnsi="Calibri" w:cs="Calibri"/>
      <w:lang w:val="es-MX" w:eastAsia="ar-SA"/>
    </w:rPr>
  </w:style>
  <w:style w:type="paragraph" w:customStyle="1" w:styleId="Textoconbullets">
    <w:name w:val="Texto con bullets"/>
    <w:basedOn w:val="Texto"/>
    <w:qFormat/>
    <w:rsid w:val="00DE7F9F"/>
    <w:pPr>
      <w:tabs>
        <w:tab w:val="num" w:pos="360"/>
      </w:tabs>
      <w:spacing w:before="120"/>
      <w:ind w:left="714" w:hanging="357"/>
    </w:pPr>
    <w:rPr>
      <w:lang w:val="es-CR"/>
    </w:rPr>
  </w:style>
  <w:style w:type="paragraph" w:customStyle="1" w:styleId="EstiloTtulo1Calibri16ptoSinCursivaCentradoDerecha">
    <w:name w:val="Estilo Título 1 + Calibri 16 pto Sin Cursiva Centrado Derecha:  ..."/>
    <w:basedOn w:val="Ttulo1"/>
    <w:rsid w:val="00DE7F9F"/>
    <w:pPr>
      <w:tabs>
        <w:tab w:val="num" w:pos="720"/>
      </w:tabs>
      <w:suppressAutoHyphens/>
      <w:spacing w:after="480" w:line="240" w:lineRule="auto"/>
      <w:ind w:left="431" w:right="1185" w:hanging="431"/>
      <w:jc w:val="center"/>
    </w:pPr>
    <w:rPr>
      <w:rFonts w:ascii="Calibri" w:hAnsi="Calibri"/>
      <w:iCs w:val="0"/>
      <w:sz w:val="32"/>
      <w:szCs w:val="20"/>
      <w:lang w:eastAsia="ar-SA"/>
    </w:rPr>
  </w:style>
  <w:style w:type="character" w:customStyle="1" w:styleId="Heading1Char">
    <w:name w:val="Heading 1 Char"/>
    <w:locked/>
    <w:rsid w:val="00DE7F9F"/>
    <w:rPr>
      <w:rFonts w:ascii="Times New Roman" w:hAnsi="Times New Roman"/>
      <w:b/>
      <w:i/>
      <w:sz w:val="24"/>
      <w:lang w:val="es-ES" w:eastAsia="es-ES"/>
    </w:rPr>
  </w:style>
  <w:style w:type="character" w:customStyle="1" w:styleId="Heading3Char">
    <w:name w:val="Heading 3 Char"/>
    <w:locked/>
    <w:rsid w:val="00DE7F9F"/>
    <w:rPr>
      <w:rFonts w:ascii="Times New Roman" w:hAnsi="Times New Roman"/>
      <w:b/>
      <w:sz w:val="24"/>
      <w:lang w:val="es-ES" w:eastAsia="es-ES"/>
    </w:rPr>
  </w:style>
  <w:style w:type="character" w:customStyle="1" w:styleId="BodyTextChar">
    <w:name w:val="Body Text Char"/>
    <w:locked/>
    <w:rsid w:val="00DE7F9F"/>
    <w:rPr>
      <w:rFonts w:ascii="Times New Roman" w:hAnsi="Times New Roman"/>
      <w:b/>
      <w:sz w:val="24"/>
      <w:lang w:val="es-ES" w:eastAsia="es-ES"/>
    </w:rPr>
  </w:style>
  <w:style w:type="character" w:customStyle="1" w:styleId="BodyTextIndent2Char">
    <w:name w:val="Body Text Indent 2 Char"/>
    <w:locked/>
    <w:rsid w:val="00DE7F9F"/>
    <w:rPr>
      <w:rFonts w:ascii="Times New Roman" w:hAnsi="Times New Roman"/>
      <w:sz w:val="24"/>
      <w:lang w:val="es-ES" w:eastAsia="es-ES"/>
    </w:rPr>
  </w:style>
  <w:style w:type="character" w:customStyle="1" w:styleId="Heading5Char">
    <w:name w:val="Heading 5 Char"/>
    <w:locked/>
    <w:rsid w:val="00DE7F9F"/>
    <w:rPr>
      <w:rFonts w:ascii="Cambria" w:hAnsi="Cambria"/>
      <w:color w:val="243F60"/>
    </w:rPr>
  </w:style>
  <w:style w:type="character" w:customStyle="1" w:styleId="FootnoteTextChar">
    <w:name w:val="Footnote Text Char"/>
    <w:aliases w:val="Car Char"/>
    <w:semiHidden/>
    <w:locked/>
    <w:rsid w:val="00DE7F9F"/>
    <w:rPr>
      <w:rFonts w:ascii="Arial" w:hAnsi="Arial"/>
      <w:lang w:val="es-ES" w:eastAsia="es-ES" w:bidi="ar-SA"/>
    </w:rPr>
  </w:style>
  <w:style w:type="paragraph" w:customStyle="1" w:styleId="Textodebloque2">
    <w:name w:val="Texto de bloque2"/>
    <w:basedOn w:val="Normal"/>
    <w:rsid w:val="00DE7F9F"/>
    <w:pPr>
      <w:suppressAutoHyphens/>
      <w:ind w:left="1418" w:right="392" w:hanging="709"/>
    </w:pPr>
    <w:rPr>
      <w:rFonts w:ascii="Arial" w:hAnsi="Arial" w:cs="Arial"/>
      <w:sz w:val="22"/>
      <w:lang w:eastAsia="zh-CN"/>
    </w:rPr>
  </w:style>
  <w:style w:type="character" w:customStyle="1" w:styleId="st1">
    <w:name w:val="st1"/>
    <w:rsid w:val="00DE7F9F"/>
  </w:style>
  <w:style w:type="paragraph" w:customStyle="1" w:styleId="Textopreformateado">
    <w:name w:val="Texto preformateado"/>
    <w:basedOn w:val="Normal"/>
    <w:rsid w:val="00DE7F9F"/>
    <w:pPr>
      <w:widowControl w:val="0"/>
      <w:suppressAutoHyphens/>
      <w:jc w:val="left"/>
    </w:pPr>
    <w:rPr>
      <w:kern w:val="2"/>
      <w:sz w:val="20"/>
      <w:szCs w:val="20"/>
      <w:lang w:val="es-CR" w:eastAsia="zh-CN" w:bidi="hi-IN"/>
    </w:rPr>
  </w:style>
  <w:style w:type="paragraph" w:customStyle="1" w:styleId="Sangra3detindependiente2">
    <w:name w:val="Sangría 3 de t. independiente2"/>
    <w:basedOn w:val="Normal"/>
    <w:rsid w:val="00DE7F9F"/>
    <w:pPr>
      <w:suppressAutoHyphens/>
      <w:ind w:left="708"/>
    </w:pPr>
    <w:rPr>
      <w:rFonts w:ascii="Arial" w:hAnsi="Arial" w:cs="Arial"/>
      <w:i/>
      <w:iCs/>
      <w:sz w:val="20"/>
      <w:lang w:eastAsia="zh-CN"/>
    </w:rPr>
  </w:style>
  <w:style w:type="character" w:customStyle="1" w:styleId="TitleChar">
    <w:name w:val="Title Char"/>
    <w:locked/>
    <w:rsid w:val="00DE7F9F"/>
    <w:rPr>
      <w:rFonts w:eastAsia="Calibri"/>
      <w:b/>
      <w:bCs/>
      <w:sz w:val="28"/>
      <w:szCs w:val="24"/>
      <w:lang w:val="es-ES" w:eastAsia="es-ES" w:bidi="ar-SA"/>
    </w:rPr>
  </w:style>
  <w:style w:type="paragraph" w:customStyle="1" w:styleId="TXT">
    <w:name w:val="TXT"/>
    <w:basedOn w:val="Normal"/>
    <w:next w:val="Normal"/>
    <w:rsid w:val="00DE7F9F"/>
    <w:pPr>
      <w:widowControl w:val="0"/>
      <w:ind w:firstLine="216"/>
    </w:pPr>
    <w:rPr>
      <w:szCs w:val="20"/>
      <w:lang w:val="es-ES_tradnl" w:eastAsia="en-US"/>
    </w:rPr>
  </w:style>
  <w:style w:type="numbering" w:customStyle="1" w:styleId="WW8Num1">
    <w:name w:val="WW8Num1"/>
    <w:basedOn w:val="Sinlista"/>
    <w:rsid w:val="00DE7F9F"/>
    <w:pPr>
      <w:numPr>
        <w:numId w:val="78"/>
      </w:numPr>
    </w:pPr>
  </w:style>
  <w:style w:type="paragraph" w:customStyle="1" w:styleId="Standarduseruseruseruseruser">
    <w:name w:val="Standard (user) (user) (user) (user) (user)"/>
    <w:rsid w:val="00DE7F9F"/>
    <w:pPr>
      <w:suppressAutoHyphens/>
      <w:spacing w:after="0" w:line="240" w:lineRule="auto"/>
      <w:textAlignment w:val="baseline"/>
    </w:pPr>
    <w:rPr>
      <w:rFonts w:ascii="Times New Roman" w:eastAsia="Times New Roman" w:hAnsi="Times New Roman" w:cs="Times New Roman"/>
      <w:kern w:val="1"/>
      <w:sz w:val="24"/>
      <w:szCs w:val="24"/>
      <w:lang w:val="es-ES" w:eastAsia="zh-CN"/>
    </w:rPr>
  </w:style>
  <w:style w:type="paragraph" w:customStyle="1" w:styleId="xl63">
    <w:name w:val="xl63"/>
    <w:basedOn w:val="Normal"/>
    <w:rsid w:val="00DE7F9F"/>
    <w:pPr>
      <w:spacing w:before="100" w:beforeAutospacing="1" w:after="100" w:afterAutospacing="1"/>
      <w:jc w:val="left"/>
      <w:textAlignment w:val="top"/>
    </w:pPr>
    <w:rPr>
      <w:rFonts w:ascii="SansSerif" w:hAnsi="SansSerif"/>
      <w:color w:val="000000"/>
      <w:lang w:val="es-CR" w:eastAsia="es-CR"/>
    </w:rPr>
  </w:style>
  <w:style w:type="paragraph" w:customStyle="1" w:styleId="xl64">
    <w:name w:val="xl64"/>
    <w:basedOn w:val="Normal"/>
    <w:rsid w:val="00DE7F9F"/>
    <w:pPr>
      <w:spacing w:before="100" w:beforeAutospacing="1" w:after="100" w:afterAutospacing="1"/>
      <w:jc w:val="center"/>
      <w:textAlignment w:val="top"/>
    </w:pPr>
    <w:rPr>
      <w:rFonts w:ascii="SansSerif" w:hAnsi="SansSerif"/>
      <w:b/>
      <w:bCs/>
      <w:color w:val="000000"/>
      <w:lang w:val="es-CR" w:eastAsia="es-CR"/>
    </w:rPr>
  </w:style>
  <w:style w:type="paragraph" w:customStyle="1" w:styleId="xl65">
    <w:name w:val="xl65"/>
    <w:basedOn w:val="Normal"/>
    <w:rsid w:val="00DE7F9F"/>
    <w:pPr>
      <w:spacing w:before="100" w:beforeAutospacing="1" w:after="100" w:afterAutospacing="1"/>
      <w:jc w:val="center"/>
      <w:textAlignment w:val="top"/>
    </w:pPr>
    <w:rPr>
      <w:rFonts w:ascii="SansSerif" w:hAnsi="SansSerif"/>
      <w:color w:val="000000"/>
      <w:lang w:val="es-CR" w:eastAsia="es-CR"/>
    </w:rPr>
  </w:style>
  <w:style w:type="paragraph" w:customStyle="1" w:styleId="xl66">
    <w:name w:val="xl66"/>
    <w:basedOn w:val="Normal"/>
    <w:rsid w:val="00DE7F9F"/>
    <w:pPr>
      <w:spacing w:before="100" w:beforeAutospacing="1" w:after="100" w:afterAutospacing="1"/>
      <w:jc w:val="left"/>
      <w:textAlignment w:val="top"/>
    </w:pPr>
    <w:rPr>
      <w:rFonts w:ascii="SansSerif" w:hAnsi="SansSerif"/>
      <w:color w:val="000000"/>
      <w:lang w:val="es-CR" w:eastAsia="es-CR"/>
    </w:rPr>
  </w:style>
  <w:style w:type="paragraph" w:customStyle="1" w:styleId="xl67">
    <w:name w:val="xl67"/>
    <w:basedOn w:val="Normal"/>
    <w:rsid w:val="00DE7F9F"/>
    <w:pPr>
      <w:spacing w:before="100" w:beforeAutospacing="1" w:after="100" w:afterAutospacing="1"/>
      <w:jc w:val="left"/>
      <w:textAlignment w:val="top"/>
    </w:pPr>
    <w:rPr>
      <w:rFonts w:ascii="SansSerif" w:hAnsi="SansSerif"/>
      <w:b/>
      <w:bCs/>
      <w:color w:val="000000"/>
      <w:lang w:val="es-CR" w:eastAsia="es-CR"/>
    </w:rPr>
  </w:style>
  <w:style w:type="paragraph" w:customStyle="1" w:styleId="xl68">
    <w:name w:val="xl68"/>
    <w:basedOn w:val="Normal"/>
    <w:rsid w:val="00DE7F9F"/>
    <w:pPr>
      <w:pBdr>
        <w:top w:val="single" w:sz="8" w:space="0" w:color="000000"/>
      </w:pBdr>
      <w:shd w:val="clear" w:color="000000" w:fill="FFFFFF"/>
      <w:spacing w:before="100" w:beforeAutospacing="1" w:after="100" w:afterAutospacing="1"/>
      <w:jc w:val="left"/>
      <w:textAlignment w:val="top"/>
    </w:pPr>
    <w:rPr>
      <w:rFonts w:ascii="SansSerif" w:hAnsi="SansSerif"/>
      <w:color w:val="000000"/>
      <w:lang w:val="es-CR" w:eastAsia="es-CR"/>
    </w:rPr>
  </w:style>
  <w:style w:type="paragraph" w:customStyle="1" w:styleId="xl69">
    <w:name w:val="xl69"/>
    <w:basedOn w:val="Normal"/>
    <w:rsid w:val="00DE7F9F"/>
    <w:pPr>
      <w:spacing w:before="100" w:beforeAutospacing="1" w:after="100" w:afterAutospacing="1"/>
      <w:jc w:val="left"/>
      <w:textAlignment w:val="top"/>
    </w:pPr>
    <w:rPr>
      <w:rFonts w:ascii="SansSerif" w:hAnsi="SansSerif"/>
      <w:color w:val="000000"/>
      <w:sz w:val="16"/>
      <w:szCs w:val="16"/>
      <w:lang w:val="es-CR" w:eastAsia="es-CR"/>
    </w:rPr>
  </w:style>
  <w:style w:type="paragraph" w:customStyle="1" w:styleId="xl70">
    <w:name w:val="xl70"/>
    <w:basedOn w:val="Normal"/>
    <w:rsid w:val="00DE7F9F"/>
    <w:pPr>
      <w:spacing w:before="100" w:beforeAutospacing="1" w:after="100" w:afterAutospacing="1"/>
      <w:jc w:val="center"/>
      <w:textAlignment w:val="top"/>
    </w:pPr>
    <w:rPr>
      <w:rFonts w:ascii="SansSerif" w:hAnsi="SansSerif"/>
      <w:b/>
      <w:bCs/>
      <w:color w:val="000000"/>
      <w:sz w:val="28"/>
      <w:szCs w:val="28"/>
      <w:lang w:val="es-CR" w:eastAsia="es-CR"/>
    </w:rPr>
  </w:style>
  <w:style w:type="paragraph" w:customStyle="1" w:styleId="Direccininterior">
    <w:name w:val="Dirección interior"/>
    <w:basedOn w:val="Normal"/>
    <w:rsid w:val="00DE7F9F"/>
    <w:pPr>
      <w:jc w:val="left"/>
    </w:pPr>
  </w:style>
  <w:style w:type="paragraph" w:customStyle="1" w:styleId="WW-Cuerpodetexto1">
    <w:name w:val="WW-Cuerpo de texto1"/>
    <w:basedOn w:val="Standard"/>
    <w:rsid w:val="00DE7F9F"/>
    <w:pPr>
      <w:spacing w:after="120"/>
    </w:pPr>
    <w:rPr>
      <w:rFonts w:eastAsia="DejaVu Sans" w:cs="FreeSans, Arial"/>
      <w:lang w:val="es-ES"/>
    </w:rPr>
  </w:style>
  <w:style w:type="paragraph" w:styleId="Saludo">
    <w:name w:val="Salutation"/>
    <w:basedOn w:val="Normal"/>
    <w:next w:val="Normal"/>
    <w:link w:val="SaludoCar"/>
    <w:rsid w:val="00DE7F9F"/>
    <w:pPr>
      <w:jc w:val="left"/>
    </w:pPr>
  </w:style>
  <w:style w:type="character" w:customStyle="1" w:styleId="SaludoCar">
    <w:name w:val="Saludo Car"/>
    <w:basedOn w:val="Fuentedeprrafopredeter"/>
    <w:link w:val="Saludo"/>
    <w:rsid w:val="00DE7F9F"/>
    <w:rPr>
      <w:rFonts w:ascii="Times New Roman" w:eastAsia="Times New Roman" w:hAnsi="Times New Roman" w:cs="Times New Roman"/>
      <w:sz w:val="24"/>
      <w:szCs w:val="24"/>
      <w:lang w:val="es-ES" w:eastAsia="es-ES"/>
    </w:rPr>
  </w:style>
  <w:style w:type="paragraph" w:styleId="Cierre">
    <w:name w:val="Closing"/>
    <w:basedOn w:val="Normal"/>
    <w:link w:val="CierreCar"/>
    <w:rsid w:val="00DE7F9F"/>
    <w:pPr>
      <w:ind w:left="4252"/>
      <w:jc w:val="left"/>
    </w:pPr>
  </w:style>
  <w:style w:type="character" w:customStyle="1" w:styleId="CierreCar">
    <w:name w:val="Cierre Car"/>
    <w:basedOn w:val="Fuentedeprrafopredeter"/>
    <w:link w:val="Cierre"/>
    <w:rsid w:val="00DE7F9F"/>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DE7F9F"/>
    <w:pPr>
      <w:jc w:val="left"/>
    </w:pPr>
  </w:style>
  <w:style w:type="character" w:customStyle="1" w:styleId="FechaCar">
    <w:name w:val="Fecha Car"/>
    <w:basedOn w:val="Fuentedeprrafopredeter"/>
    <w:link w:val="Fecha"/>
    <w:rsid w:val="00DE7F9F"/>
    <w:rPr>
      <w:rFonts w:ascii="Times New Roman" w:eastAsia="Times New Roman" w:hAnsi="Times New Roman" w:cs="Times New Roman"/>
      <w:sz w:val="24"/>
      <w:szCs w:val="24"/>
      <w:lang w:val="es-ES" w:eastAsia="es-ES"/>
    </w:rPr>
  </w:style>
  <w:style w:type="paragraph" w:styleId="Firma">
    <w:name w:val="Signature"/>
    <w:basedOn w:val="Normal"/>
    <w:link w:val="FirmaCar"/>
    <w:rsid w:val="00DE7F9F"/>
    <w:pPr>
      <w:ind w:left="4252"/>
      <w:jc w:val="left"/>
    </w:pPr>
  </w:style>
  <w:style w:type="character" w:customStyle="1" w:styleId="FirmaCar">
    <w:name w:val="Firma Car"/>
    <w:basedOn w:val="Fuentedeprrafopredeter"/>
    <w:link w:val="Firma"/>
    <w:rsid w:val="00DE7F9F"/>
    <w:rPr>
      <w:rFonts w:ascii="Times New Roman" w:eastAsia="Times New Roman" w:hAnsi="Times New Roman" w:cs="Times New Roman"/>
      <w:sz w:val="24"/>
      <w:szCs w:val="24"/>
      <w:lang w:val="es-ES" w:eastAsia="es-ES"/>
    </w:rPr>
  </w:style>
  <w:style w:type="character" w:customStyle="1" w:styleId="Ancladenotaalpie">
    <w:name w:val="Ancla de nota al pie"/>
    <w:rsid w:val="00DE7F9F"/>
    <w:rPr>
      <w:vertAlign w:val="superscript"/>
    </w:rPr>
  </w:style>
  <w:style w:type="paragraph" w:customStyle="1" w:styleId="referencias-def">
    <w:name w:val="referencias-def"/>
    <w:basedOn w:val="Normal"/>
    <w:rsid w:val="00DE7F9F"/>
    <w:pPr>
      <w:spacing w:before="100" w:beforeAutospacing="1" w:after="100" w:afterAutospacing="1"/>
      <w:jc w:val="left"/>
    </w:pPr>
    <w:rPr>
      <w:lang w:val="es-CR" w:eastAsia="es-CR"/>
    </w:rPr>
  </w:style>
  <w:style w:type="character" w:customStyle="1" w:styleId="charoverride-13">
    <w:name w:val="charoverride-13"/>
    <w:rsid w:val="00DE7F9F"/>
  </w:style>
  <w:style w:type="character" w:customStyle="1" w:styleId="sps">
    <w:name w:val="sps"/>
    <w:rsid w:val="00DE7F9F"/>
  </w:style>
  <w:style w:type="paragraph" w:customStyle="1" w:styleId="LO-Normal1">
    <w:name w:val="LO-Normal1"/>
    <w:rsid w:val="00DE7F9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kern w:val="1"/>
      <w:sz w:val="24"/>
      <w:szCs w:val="20"/>
      <w:lang w:val="es-CR" w:eastAsia="es-CR"/>
    </w:rPr>
  </w:style>
  <w:style w:type="paragraph" w:customStyle="1" w:styleId="Ttulo51">
    <w:name w:val="Título 51"/>
    <w:basedOn w:val="Normal"/>
    <w:next w:val="Normal"/>
    <w:rsid w:val="00DE7F9F"/>
    <w:pPr>
      <w:keepNext/>
      <w:keepLines/>
      <w:pBdr>
        <w:top w:val="none" w:sz="0" w:space="0" w:color="000000"/>
        <w:left w:val="none" w:sz="0" w:space="0" w:color="000000"/>
        <w:bottom w:val="none" w:sz="0" w:space="0" w:color="000000"/>
        <w:right w:val="none" w:sz="0" w:space="0" w:color="000000"/>
      </w:pBdr>
      <w:tabs>
        <w:tab w:val="num" w:pos="3600"/>
      </w:tabs>
      <w:spacing w:before="200"/>
      <w:ind w:left="3600" w:hanging="360"/>
      <w:jc w:val="left"/>
      <w:outlineLvl w:val="4"/>
    </w:pPr>
    <w:rPr>
      <w:rFonts w:ascii="Cambria" w:eastAsia="Cambria" w:hAnsi="Cambria" w:cs="Cambria"/>
      <w:color w:val="243F60"/>
      <w:sz w:val="22"/>
      <w:szCs w:val="20"/>
      <w:lang w:val="en-US"/>
    </w:rPr>
  </w:style>
  <w:style w:type="numbering" w:customStyle="1" w:styleId="WW8Num1751">
    <w:name w:val="WW8Num1751"/>
    <w:basedOn w:val="Sinlista"/>
    <w:rsid w:val="00DE7F9F"/>
    <w:pPr>
      <w:numPr>
        <w:numId w:val="4"/>
      </w:numPr>
    </w:pPr>
  </w:style>
  <w:style w:type="table" w:customStyle="1" w:styleId="15">
    <w:name w:val="15"/>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4">
    <w:name w:val="14"/>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3">
    <w:name w:val="13"/>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2">
    <w:name w:val="12"/>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1">
    <w:name w:val="11"/>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10">
    <w:name w:val="10"/>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9">
    <w:name w:val="9"/>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8">
    <w:name w:val="8"/>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7">
    <w:name w:val="7"/>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table" w:customStyle="1" w:styleId="6">
    <w:name w:val="6"/>
    <w:basedOn w:val="TableNormal"/>
    <w:rsid w:val="00DE7F9F"/>
    <w:pPr>
      <w:widowControl w:val="0"/>
      <w:pBdr>
        <w:top w:val="nil"/>
        <w:left w:val="nil"/>
        <w:bottom w:val="nil"/>
        <w:right w:val="nil"/>
        <w:between w:val="nil"/>
      </w:pBdr>
    </w:pPr>
    <w:rPr>
      <w:szCs w:val="24"/>
      <w:lang w:val="es-ES"/>
    </w:rPr>
    <w:tblPr>
      <w:tblStyleRowBandSize w:val="1"/>
      <w:tblStyleColBandSize w:val="1"/>
      <w:tblCellMar>
        <w:top w:w="0" w:type="dxa"/>
        <w:left w:w="115" w:type="dxa"/>
        <w:bottom w:w="0" w:type="dxa"/>
        <w:right w:w="115" w:type="dxa"/>
      </w:tblCellMar>
    </w:tblPr>
  </w:style>
  <w:style w:type="paragraph" w:customStyle="1" w:styleId="m-8232870165541183067gmail-m7842011290251577981gmail-msolistparagraph">
    <w:name w:val="m_-8232870165541183067gmail-m7842011290251577981gmail-msolistparagraph"/>
    <w:basedOn w:val="Normal"/>
    <w:rsid w:val="00DE7F9F"/>
    <w:pPr>
      <w:spacing w:before="100" w:beforeAutospacing="1" w:after="100" w:afterAutospacing="1"/>
      <w:jc w:val="left"/>
    </w:pPr>
    <w:rPr>
      <w:lang w:val="es-CR" w:eastAsia="es-CR"/>
    </w:rPr>
  </w:style>
  <w:style w:type="paragraph" w:customStyle="1" w:styleId="Footnote">
    <w:name w:val="Footnote"/>
    <w:basedOn w:val="Standard"/>
    <w:rsid w:val="00DE7F9F"/>
    <w:pPr>
      <w:suppressLineNumbers/>
      <w:ind w:left="339" w:hanging="339"/>
    </w:pPr>
    <w:rPr>
      <w:rFonts w:ascii="Liberation Serif" w:eastAsia="Droid Sans Fallback" w:hAnsi="Liberation Serif" w:cs="FreeSans"/>
      <w:sz w:val="20"/>
      <w:szCs w:val="20"/>
    </w:rPr>
  </w:style>
  <w:style w:type="numbering" w:customStyle="1" w:styleId="WW8Num14">
    <w:name w:val="WW8Num14"/>
    <w:basedOn w:val="Sinlista"/>
    <w:rsid w:val="00DE7F9F"/>
    <w:pPr>
      <w:numPr>
        <w:numId w:val="80"/>
      </w:numPr>
    </w:pPr>
  </w:style>
  <w:style w:type="numbering" w:customStyle="1" w:styleId="WW8Num25">
    <w:name w:val="WW8Num25"/>
    <w:basedOn w:val="Sinlista"/>
    <w:rsid w:val="00DE7F9F"/>
    <w:pPr>
      <w:numPr>
        <w:numId w:val="82"/>
      </w:numPr>
    </w:pPr>
  </w:style>
  <w:style w:type="paragraph" w:styleId="Lista3">
    <w:name w:val="List 3"/>
    <w:basedOn w:val="Normal"/>
    <w:rsid w:val="00DE7F9F"/>
    <w:pPr>
      <w:autoSpaceDE w:val="0"/>
      <w:autoSpaceDN w:val="0"/>
      <w:ind w:left="1080" w:hanging="360"/>
      <w:jc w:val="left"/>
    </w:pPr>
    <w:rPr>
      <w:sz w:val="20"/>
      <w:szCs w:val="20"/>
      <w:lang w:val="es-ES_tradnl"/>
    </w:rPr>
  </w:style>
  <w:style w:type="paragraph" w:styleId="Continuarlista2">
    <w:name w:val="List Continue 2"/>
    <w:basedOn w:val="Normal"/>
    <w:rsid w:val="00DE7F9F"/>
    <w:pPr>
      <w:autoSpaceDE w:val="0"/>
      <w:autoSpaceDN w:val="0"/>
      <w:spacing w:after="120"/>
      <w:ind w:left="720"/>
      <w:jc w:val="left"/>
    </w:pPr>
    <w:rPr>
      <w:sz w:val="20"/>
      <w:szCs w:val="20"/>
      <w:lang w:val="es-ES_tradnl"/>
    </w:rPr>
  </w:style>
  <w:style w:type="paragraph" w:customStyle="1" w:styleId="16">
    <w:name w:val="16"/>
    <w:basedOn w:val="Normal"/>
    <w:next w:val="Puesto"/>
    <w:qFormat/>
    <w:rsid w:val="00DE7F9F"/>
    <w:pPr>
      <w:autoSpaceDE w:val="0"/>
      <w:autoSpaceDN w:val="0"/>
      <w:spacing w:before="240" w:after="60"/>
      <w:jc w:val="center"/>
    </w:pPr>
    <w:rPr>
      <w:rFonts w:ascii="Arial" w:hAnsi="Arial" w:cs="Arial"/>
      <w:b/>
      <w:bCs/>
      <w:kern w:val="28"/>
      <w:sz w:val="32"/>
      <w:szCs w:val="32"/>
      <w:lang w:val="es-ES_tradnl"/>
    </w:rPr>
  </w:style>
  <w:style w:type="paragraph" w:customStyle="1" w:styleId="Textoindependiente4">
    <w:name w:val="Texto independiente 4"/>
    <w:basedOn w:val="Sangradetextonormal"/>
    <w:rsid w:val="00DE7F9F"/>
    <w:pPr>
      <w:autoSpaceDE w:val="0"/>
      <w:autoSpaceDN w:val="0"/>
      <w:ind w:left="360"/>
      <w:jc w:val="left"/>
    </w:pPr>
    <w:rPr>
      <w:sz w:val="20"/>
      <w:szCs w:val="20"/>
      <w:lang w:val="es-ES_tradnl"/>
    </w:rPr>
  </w:style>
  <w:style w:type="paragraph" w:customStyle="1" w:styleId="TxBrc3">
    <w:name w:val="TxBr_c3"/>
    <w:basedOn w:val="Normal"/>
    <w:rsid w:val="00DE7F9F"/>
    <w:pPr>
      <w:widowControl w:val="0"/>
      <w:autoSpaceDE w:val="0"/>
      <w:autoSpaceDN w:val="0"/>
      <w:spacing w:line="240" w:lineRule="atLeast"/>
      <w:jc w:val="center"/>
    </w:pPr>
    <w:rPr>
      <w:lang w:val="en-US"/>
    </w:rPr>
  </w:style>
  <w:style w:type="paragraph" w:customStyle="1" w:styleId="TxBrp4">
    <w:name w:val="TxBr_p4"/>
    <w:basedOn w:val="Normal"/>
    <w:rsid w:val="00DE7F9F"/>
    <w:pPr>
      <w:widowControl w:val="0"/>
      <w:tabs>
        <w:tab w:val="left" w:pos="204"/>
      </w:tabs>
      <w:autoSpaceDE w:val="0"/>
      <w:autoSpaceDN w:val="0"/>
      <w:spacing w:line="289" w:lineRule="atLeast"/>
    </w:pPr>
    <w:rPr>
      <w:lang w:val="en-US"/>
    </w:rPr>
  </w:style>
  <w:style w:type="paragraph" w:customStyle="1" w:styleId="TxBrp5">
    <w:name w:val="TxBr_p5"/>
    <w:basedOn w:val="Normal"/>
    <w:rsid w:val="00DE7F9F"/>
    <w:pPr>
      <w:widowControl w:val="0"/>
      <w:tabs>
        <w:tab w:val="left" w:pos="595"/>
      </w:tabs>
      <w:autoSpaceDE w:val="0"/>
      <w:autoSpaceDN w:val="0"/>
      <w:spacing w:line="289" w:lineRule="atLeast"/>
      <w:ind w:firstLine="595"/>
    </w:pPr>
    <w:rPr>
      <w:lang w:val="en-US"/>
    </w:rPr>
  </w:style>
  <w:style w:type="paragraph" w:customStyle="1" w:styleId="TxBrp6">
    <w:name w:val="TxBr_p6"/>
    <w:basedOn w:val="Normal"/>
    <w:rsid w:val="00DE7F9F"/>
    <w:pPr>
      <w:widowControl w:val="0"/>
      <w:tabs>
        <w:tab w:val="left" w:pos="204"/>
      </w:tabs>
      <w:autoSpaceDE w:val="0"/>
      <w:autoSpaceDN w:val="0"/>
      <w:spacing w:line="289" w:lineRule="atLeast"/>
      <w:jc w:val="left"/>
    </w:pPr>
    <w:rPr>
      <w:lang w:val="en-US"/>
    </w:rPr>
  </w:style>
  <w:style w:type="paragraph" w:customStyle="1" w:styleId="TxBrc9">
    <w:name w:val="TxBr_c9"/>
    <w:basedOn w:val="Normal"/>
    <w:rsid w:val="00DE7F9F"/>
    <w:pPr>
      <w:widowControl w:val="0"/>
      <w:autoSpaceDE w:val="0"/>
      <w:autoSpaceDN w:val="0"/>
      <w:spacing w:line="240" w:lineRule="atLeast"/>
      <w:jc w:val="center"/>
    </w:pPr>
    <w:rPr>
      <w:lang w:val="en-US"/>
    </w:rPr>
  </w:style>
  <w:style w:type="paragraph" w:customStyle="1" w:styleId="TxBrc13">
    <w:name w:val="TxBr_c13"/>
    <w:basedOn w:val="Normal"/>
    <w:rsid w:val="00DE7F9F"/>
    <w:pPr>
      <w:widowControl w:val="0"/>
      <w:autoSpaceDE w:val="0"/>
      <w:autoSpaceDN w:val="0"/>
      <w:spacing w:line="240" w:lineRule="atLeast"/>
      <w:jc w:val="center"/>
    </w:pPr>
    <w:rPr>
      <w:lang w:val="en-US"/>
    </w:rPr>
  </w:style>
  <w:style w:type="paragraph" w:styleId="ndice1">
    <w:name w:val="index 1"/>
    <w:basedOn w:val="Normal"/>
    <w:next w:val="Normal"/>
    <w:autoRedefine/>
    <w:rsid w:val="00DE7F9F"/>
    <w:pPr>
      <w:autoSpaceDE w:val="0"/>
      <w:autoSpaceDN w:val="0"/>
      <w:ind w:left="200" w:hanging="200"/>
      <w:jc w:val="left"/>
    </w:pPr>
    <w:rPr>
      <w:sz w:val="20"/>
      <w:szCs w:val="20"/>
      <w:lang w:val="es-ES_tradnl"/>
    </w:rPr>
  </w:style>
  <w:style w:type="paragraph" w:styleId="ndice2">
    <w:name w:val="index 2"/>
    <w:basedOn w:val="Normal"/>
    <w:next w:val="Normal"/>
    <w:autoRedefine/>
    <w:rsid w:val="00DE7F9F"/>
    <w:pPr>
      <w:autoSpaceDE w:val="0"/>
      <w:autoSpaceDN w:val="0"/>
      <w:ind w:left="400" w:hanging="200"/>
      <w:jc w:val="left"/>
    </w:pPr>
    <w:rPr>
      <w:sz w:val="20"/>
      <w:szCs w:val="20"/>
      <w:lang w:val="es-ES_tradnl"/>
    </w:rPr>
  </w:style>
  <w:style w:type="paragraph" w:styleId="ndice3">
    <w:name w:val="index 3"/>
    <w:basedOn w:val="Normal"/>
    <w:next w:val="Normal"/>
    <w:autoRedefine/>
    <w:rsid w:val="00DE7F9F"/>
    <w:pPr>
      <w:autoSpaceDE w:val="0"/>
      <w:autoSpaceDN w:val="0"/>
      <w:ind w:left="600" w:hanging="200"/>
      <w:jc w:val="left"/>
    </w:pPr>
    <w:rPr>
      <w:sz w:val="20"/>
      <w:szCs w:val="20"/>
      <w:lang w:val="es-ES_tradnl"/>
    </w:rPr>
  </w:style>
  <w:style w:type="paragraph" w:styleId="ndice4">
    <w:name w:val="index 4"/>
    <w:basedOn w:val="Normal"/>
    <w:next w:val="Normal"/>
    <w:autoRedefine/>
    <w:rsid w:val="00DE7F9F"/>
    <w:pPr>
      <w:autoSpaceDE w:val="0"/>
      <w:autoSpaceDN w:val="0"/>
      <w:ind w:left="800" w:hanging="200"/>
      <w:jc w:val="left"/>
    </w:pPr>
    <w:rPr>
      <w:sz w:val="20"/>
      <w:szCs w:val="20"/>
      <w:lang w:val="es-ES_tradnl"/>
    </w:rPr>
  </w:style>
  <w:style w:type="paragraph" w:styleId="ndice5">
    <w:name w:val="index 5"/>
    <w:basedOn w:val="Normal"/>
    <w:next w:val="Normal"/>
    <w:autoRedefine/>
    <w:rsid w:val="00DE7F9F"/>
    <w:pPr>
      <w:autoSpaceDE w:val="0"/>
      <w:autoSpaceDN w:val="0"/>
      <w:ind w:left="1000" w:hanging="200"/>
      <w:jc w:val="left"/>
    </w:pPr>
    <w:rPr>
      <w:sz w:val="20"/>
      <w:szCs w:val="20"/>
      <w:lang w:val="es-ES_tradnl"/>
    </w:rPr>
  </w:style>
  <w:style w:type="paragraph" w:styleId="ndice6">
    <w:name w:val="index 6"/>
    <w:basedOn w:val="Normal"/>
    <w:next w:val="Normal"/>
    <w:autoRedefine/>
    <w:rsid w:val="00DE7F9F"/>
    <w:pPr>
      <w:autoSpaceDE w:val="0"/>
      <w:autoSpaceDN w:val="0"/>
      <w:ind w:left="1200" w:hanging="200"/>
      <w:jc w:val="left"/>
    </w:pPr>
    <w:rPr>
      <w:sz w:val="20"/>
      <w:szCs w:val="20"/>
      <w:lang w:val="es-ES_tradnl"/>
    </w:rPr>
  </w:style>
  <w:style w:type="paragraph" w:styleId="ndice7">
    <w:name w:val="index 7"/>
    <w:basedOn w:val="Normal"/>
    <w:next w:val="Normal"/>
    <w:autoRedefine/>
    <w:rsid w:val="00DE7F9F"/>
    <w:pPr>
      <w:autoSpaceDE w:val="0"/>
      <w:autoSpaceDN w:val="0"/>
      <w:ind w:left="1400" w:hanging="200"/>
      <w:jc w:val="left"/>
    </w:pPr>
    <w:rPr>
      <w:sz w:val="20"/>
      <w:szCs w:val="20"/>
      <w:lang w:val="es-ES_tradnl"/>
    </w:rPr>
  </w:style>
  <w:style w:type="paragraph" w:styleId="ndice8">
    <w:name w:val="index 8"/>
    <w:basedOn w:val="Normal"/>
    <w:next w:val="Normal"/>
    <w:autoRedefine/>
    <w:rsid w:val="00DE7F9F"/>
    <w:pPr>
      <w:autoSpaceDE w:val="0"/>
      <w:autoSpaceDN w:val="0"/>
      <w:ind w:left="1600" w:hanging="200"/>
      <w:jc w:val="left"/>
    </w:pPr>
    <w:rPr>
      <w:sz w:val="20"/>
      <w:szCs w:val="20"/>
      <w:lang w:val="es-ES_tradnl"/>
    </w:rPr>
  </w:style>
  <w:style w:type="paragraph" w:styleId="ndice9">
    <w:name w:val="index 9"/>
    <w:basedOn w:val="Normal"/>
    <w:next w:val="Normal"/>
    <w:autoRedefine/>
    <w:rsid w:val="00DE7F9F"/>
    <w:pPr>
      <w:autoSpaceDE w:val="0"/>
      <w:autoSpaceDN w:val="0"/>
      <w:ind w:left="1800" w:hanging="200"/>
      <w:jc w:val="left"/>
    </w:pPr>
    <w:rPr>
      <w:sz w:val="20"/>
      <w:szCs w:val="20"/>
      <w:lang w:val="es-ES_tradnl"/>
    </w:rPr>
  </w:style>
  <w:style w:type="paragraph" w:styleId="Ttulodendice">
    <w:name w:val="index heading"/>
    <w:basedOn w:val="Normal"/>
    <w:next w:val="ndice1"/>
    <w:rsid w:val="00DE7F9F"/>
    <w:pPr>
      <w:autoSpaceDE w:val="0"/>
      <w:autoSpaceDN w:val="0"/>
      <w:spacing w:before="120" w:after="120"/>
      <w:jc w:val="left"/>
    </w:pPr>
    <w:rPr>
      <w:b/>
      <w:bCs/>
      <w:i/>
      <w:iCs/>
      <w:sz w:val="20"/>
      <w:szCs w:val="20"/>
      <w:lang w:val="es-ES_tradnl"/>
    </w:rPr>
  </w:style>
  <w:style w:type="paragraph" w:customStyle="1" w:styleId="TxBrp2">
    <w:name w:val="TxBr_p2"/>
    <w:basedOn w:val="Normal"/>
    <w:rsid w:val="00DE7F9F"/>
    <w:pPr>
      <w:widowControl w:val="0"/>
      <w:tabs>
        <w:tab w:val="left" w:pos="204"/>
      </w:tabs>
      <w:spacing w:line="277" w:lineRule="atLeast"/>
    </w:pPr>
    <w:rPr>
      <w:szCs w:val="20"/>
      <w:lang w:val="en-US"/>
    </w:rPr>
  </w:style>
  <w:style w:type="character" w:customStyle="1" w:styleId="EstiloCorreo191">
    <w:name w:val="EstiloCorreo191"/>
    <w:semiHidden/>
    <w:rsid w:val="00DE7F9F"/>
    <w:rPr>
      <w:rFonts w:ascii="Arial" w:hAnsi="Arial" w:cs="Arial"/>
      <w:color w:val="000080"/>
      <w:sz w:val="20"/>
      <w:szCs w:val="20"/>
    </w:rPr>
  </w:style>
  <w:style w:type="character" w:customStyle="1" w:styleId="info">
    <w:name w:val="info"/>
    <w:rsid w:val="00DE7F9F"/>
  </w:style>
  <w:style w:type="paragraph" w:customStyle="1" w:styleId="m-1432761909892964785gmail-m129255084447787879gmail-normal1">
    <w:name w:val="m_-1432761909892964785gmail-m_129255084447787879gmail-normal1"/>
    <w:basedOn w:val="Normal"/>
    <w:rsid w:val="00DE7F9F"/>
    <w:pPr>
      <w:spacing w:before="100" w:beforeAutospacing="1" w:after="100" w:afterAutospacing="1"/>
      <w:jc w:val="left"/>
    </w:pPr>
    <w:rPr>
      <w:lang w:val="es-CR" w:eastAsia="es-CR"/>
    </w:rPr>
  </w:style>
  <w:style w:type="paragraph" w:customStyle="1" w:styleId="Textodenotaalfinal">
    <w:name w:val="Texto de nota al final"/>
    <w:basedOn w:val="Normal"/>
    <w:rsid w:val="00DE7F9F"/>
    <w:pPr>
      <w:jc w:val="left"/>
    </w:pPr>
    <w:rPr>
      <w:rFonts w:ascii="Roman PS Dbl-Wide" w:hAnsi="Roman PS Dbl-Wide"/>
      <w:szCs w:val="20"/>
      <w:lang w:val="es-ES_tradnl"/>
    </w:rPr>
  </w:style>
  <w:style w:type="paragraph" w:customStyle="1" w:styleId="0">
    <w:name w:val="0"/>
    <w:rsid w:val="00DE7F9F"/>
    <w:pPr>
      <w:suppressAutoHyphens/>
      <w:autoSpaceDN w:val="0"/>
      <w:spacing w:after="200" w:line="240" w:lineRule="auto"/>
      <w:ind w:left="708"/>
      <w:textAlignment w:val="baseline"/>
    </w:pPr>
    <w:rPr>
      <w:rFonts w:ascii="Calibri" w:eastAsia="Droid Sans Fallback" w:hAnsi="Calibri" w:cs="FreeSans"/>
      <w:kern w:val="3"/>
      <w:szCs w:val="24"/>
      <w:lang w:val="es-CR" w:eastAsia="zh-CN" w:bidi="hi-IN"/>
    </w:rPr>
  </w:style>
  <w:style w:type="paragraph" w:customStyle="1" w:styleId="Normal6">
    <w:name w:val="Normal+6"/>
    <w:basedOn w:val="Normal"/>
    <w:rsid w:val="00DE7F9F"/>
    <w:pPr>
      <w:suppressAutoHyphens/>
      <w:spacing w:line="100" w:lineRule="atLeast"/>
      <w:jc w:val="left"/>
    </w:pPr>
    <w:rPr>
      <w:color w:val="00000A"/>
      <w:sz w:val="20"/>
      <w:szCs w:val="20"/>
      <w:lang w:val="es-CR" w:eastAsia="zh-CN"/>
    </w:rPr>
  </w:style>
  <w:style w:type="paragraph" w:customStyle="1" w:styleId="Piedepgina1">
    <w:name w:val="Pie de página+1"/>
    <w:basedOn w:val="Normal"/>
    <w:rsid w:val="00DE7F9F"/>
    <w:pPr>
      <w:suppressAutoHyphens/>
      <w:spacing w:line="100" w:lineRule="atLeast"/>
      <w:jc w:val="left"/>
    </w:pPr>
    <w:rPr>
      <w:color w:val="00000A"/>
      <w:sz w:val="20"/>
      <w:szCs w:val="20"/>
      <w:lang w:val="es-CR" w:eastAsia="zh-CN"/>
    </w:rPr>
  </w:style>
  <w:style w:type="paragraph" w:customStyle="1" w:styleId="m-197999346880981839ydpcc511259yiv7574855633msonormal">
    <w:name w:val="m_-197999346880981839ydpcc511259yiv7574855633msonormal"/>
    <w:basedOn w:val="Normal"/>
    <w:rsid w:val="00DE7F9F"/>
    <w:pPr>
      <w:spacing w:before="100" w:beforeAutospacing="1" w:after="100" w:afterAutospacing="1"/>
      <w:jc w:val="left"/>
    </w:pPr>
    <w:rPr>
      <w:lang w:val="es-CR" w:eastAsia="es-CR"/>
    </w:rPr>
  </w:style>
  <w:style w:type="character" w:customStyle="1" w:styleId="Ttulo7Car1">
    <w:name w:val="Título 7 Car1"/>
    <w:aliases w:val="TÍTULO Car1"/>
    <w:uiPriority w:val="9"/>
    <w:semiHidden/>
    <w:rsid w:val="00DE7F9F"/>
    <w:rPr>
      <w:rFonts w:ascii="Cambria" w:eastAsia="Times New Roman" w:hAnsi="Cambria" w:cs="Times New Roman"/>
      <w:i/>
      <w:iCs/>
      <w:color w:val="404040"/>
      <w:sz w:val="22"/>
      <w:szCs w:val="22"/>
    </w:rPr>
  </w:style>
  <w:style w:type="character" w:customStyle="1" w:styleId="Ttulo8Car1">
    <w:name w:val="Título 8 Car1"/>
    <w:aliases w:val="secundario Car1"/>
    <w:uiPriority w:val="9"/>
    <w:semiHidden/>
    <w:rsid w:val="00DE7F9F"/>
    <w:rPr>
      <w:rFonts w:ascii="Cambria" w:eastAsia="Times New Roman" w:hAnsi="Cambria" w:cs="Times New Roman"/>
      <w:color w:val="404040"/>
    </w:rPr>
  </w:style>
  <w:style w:type="character" w:customStyle="1" w:styleId="ELiTITULOCar">
    <w:name w:val="ELi TITULO Car"/>
    <w:link w:val="ELiTITULO"/>
    <w:semiHidden/>
    <w:locked/>
    <w:rsid w:val="00DE7F9F"/>
    <w:rPr>
      <w:b/>
      <w:caps/>
      <w:sz w:val="28"/>
      <w:szCs w:val="40"/>
    </w:rPr>
  </w:style>
  <w:style w:type="paragraph" w:customStyle="1" w:styleId="ELiTITULO">
    <w:name w:val="ELi TITULO"/>
    <w:basedOn w:val="Ttulo1"/>
    <w:next w:val="Ttulo1"/>
    <w:link w:val="ELiTITULOCar"/>
    <w:semiHidden/>
    <w:qFormat/>
    <w:rsid w:val="00DE7F9F"/>
    <w:pPr>
      <w:keepLines/>
      <w:spacing w:before="360" w:after="240" w:line="240" w:lineRule="auto"/>
      <w:jc w:val="center"/>
    </w:pPr>
    <w:rPr>
      <w:rFonts w:asciiTheme="minorHAnsi" w:eastAsiaTheme="minorHAnsi" w:hAnsiTheme="minorHAnsi" w:cstheme="minorBidi"/>
      <w:bCs w:val="0"/>
      <w:iCs w:val="0"/>
      <w:caps/>
      <w:sz w:val="28"/>
      <w:szCs w:val="40"/>
      <w:lang w:val="en-US" w:eastAsia="en-US"/>
    </w:rPr>
  </w:style>
  <w:style w:type="character" w:customStyle="1" w:styleId="EliTIT2Car">
    <w:name w:val="Eli TIT2 Car"/>
    <w:link w:val="EliTIT2"/>
    <w:semiHidden/>
    <w:locked/>
    <w:rsid w:val="00DE7F9F"/>
    <w:rPr>
      <w:rFonts w:ascii="Arial" w:eastAsia="Arial" w:hAnsi="Arial" w:cs="Arial"/>
      <w:b/>
      <w:i/>
      <w:color w:val="000000"/>
      <w:sz w:val="24"/>
      <w:szCs w:val="32"/>
      <w:lang w:val="es-ES" w:eastAsia="ar-SA"/>
    </w:rPr>
  </w:style>
  <w:style w:type="paragraph" w:customStyle="1" w:styleId="EliTIT2">
    <w:name w:val="Eli TIT2"/>
    <w:basedOn w:val="Ttulo2"/>
    <w:next w:val="Ttulo2"/>
    <w:link w:val="EliTIT2Car"/>
    <w:semiHidden/>
    <w:qFormat/>
    <w:rsid w:val="00DE7F9F"/>
    <w:pPr>
      <w:keepLines/>
      <w:numPr>
        <w:ilvl w:val="0"/>
        <w:numId w:val="0"/>
      </w:numPr>
      <w:suppressAutoHyphens w:val="0"/>
      <w:spacing w:before="240" w:after="120"/>
      <w:jc w:val="left"/>
    </w:pPr>
    <w:rPr>
      <w:rFonts w:ascii="Arial" w:eastAsia="Arial" w:hAnsi="Arial" w:cs="Arial"/>
      <w:b/>
      <w:color w:val="000000"/>
      <w:sz w:val="24"/>
      <w:szCs w:val="32"/>
    </w:rPr>
  </w:style>
  <w:style w:type="paragraph" w:customStyle="1" w:styleId="Eli3">
    <w:name w:val="Eli 3"/>
    <w:basedOn w:val="Ttulo3"/>
    <w:next w:val="Ttulo3"/>
    <w:uiPriority w:val="99"/>
    <w:semiHidden/>
    <w:qFormat/>
    <w:rsid w:val="00DE7F9F"/>
    <w:pPr>
      <w:keepLines/>
      <w:numPr>
        <w:numId w:val="83"/>
      </w:numPr>
      <w:spacing w:before="320" w:after="80"/>
      <w:jc w:val="left"/>
    </w:pPr>
    <w:rPr>
      <w:rFonts w:eastAsia="Arial" w:cs="Arial"/>
      <w:b w:val="0"/>
      <w:bCs w:val="0"/>
      <w:u w:val="single"/>
      <w:lang w:val="es-CR" w:eastAsia="es-CR"/>
    </w:rPr>
  </w:style>
  <w:style w:type="paragraph" w:customStyle="1" w:styleId="FirstParagraph">
    <w:name w:val="First Paragraph"/>
    <w:basedOn w:val="Textoindependiente"/>
    <w:next w:val="Textoindependiente"/>
    <w:qFormat/>
    <w:rsid w:val="00DE7F9F"/>
    <w:pPr>
      <w:spacing w:before="180" w:after="180"/>
      <w:jc w:val="left"/>
    </w:pPr>
    <w:rPr>
      <w:rFonts w:ascii="Cambria" w:eastAsia="Cambria" w:hAnsi="Cambria"/>
      <w:b w:val="0"/>
      <w:bCs w:val="0"/>
      <w:sz w:val="24"/>
      <w:szCs w:val="24"/>
      <w:lang w:val="en-US" w:eastAsia="en-US"/>
    </w:rPr>
  </w:style>
  <w:style w:type="paragraph" w:customStyle="1" w:styleId="Compact">
    <w:name w:val="Compact"/>
    <w:basedOn w:val="Textoindependiente"/>
    <w:qFormat/>
    <w:rsid w:val="00DE7F9F"/>
    <w:pPr>
      <w:spacing w:before="36" w:after="36"/>
      <w:jc w:val="left"/>
    </w:pPr>
    <w:rPr>
      <w:rFonts w:ascii="Cambria" w:eastAsia="Cambria" w:hAnsi="Cambria"/>
      <w:b w:val="0"/>
      <w:bCs w:val="0"/>
      <w:sz w:val="24"/>
      <w:szCs w:val="24"/>
      <w:lang w:val="en-US" w:eastAsia="en-US"/>
    </w:rPr>
  </w:style>
  <w:style w:type="paragraph" w:styleId="Listaconvietas2">
    <w:name w:val="List Bullet 2"/>
    <w:basedOn w:val="Normal"/>
    <w:rsid w:val="00DE7F9F"/>
    <w:pPr>
      <w:numPr>
        <w:numId w:val="84"/>
      </w:numPr>
      <w:spacing w:after="120"/>
    </w:pPr>
    <w:rPr>
      <w:rFonts w:ascii="Arial" w:hAnsi="Arial"/>
      <w:lang w:val="es-MX"/>
    </w:rPr>
  </w:style>
  <w:style w:type="paragraph" w:customStyle="1" w:styleId="brandcopy">
    <w:name w:val="brand_copy"/>
    <w:basedOn w:val="Normal"/>
    <w:rsid w:val="00DE7F9F"/>
    <w:pPr>
      <w:suppressAutoHyphens/>
      <w:spacing w:before="280" w:after="280"/>
      <w:jc w:val="left"/>
    </w:pPr>
    <w:rPr>
      <w:lang w:eastAsia="zh-CN"/>
    </w:rPr>
  </w:style>
  <w:style w:type="character" w:customStyle="1" w:styleId="illustration">
    <w:name w:val="illustration"/>
    <w:rsid w:val="00DE7F9F"/>
  </w:style>
  <w:style w:type="character" w:customStyle="1" w:styleId="i">
    <w:name w:val="i"/>
    <w:rsid w:val="00DE7F9F"/>
  </w:style>
  <w:style w:type="character" w:customStyle="1" w:styleId="WW-Caracteresdenotaalpie">
    <w:name w:val="WW-Caracteres de nota al pie"/>
    <w:rsid w:val="00DE7F9F"/>
    <w:rPr>
      <w:vertAlign w:val="superscript"/>
    </w:rPr>
  </w:style>
  <w:style w:type="character" w:styleId="Mencinsinresolver">
    <w:name w:val="Unresolved Mention"/>
    <w:uiPriority w:val="99"/>
    <w:semiHidden/>
    <w:unhideWhenUsed/>
    <w:rsid w:val="00DE7F9F"/>
    <w:rPr>
      <w:color w:val="605E5C"/>
      <w:shd w:val="clear" w:color="auto" w:fill="E1DFDD"/>
    </w:rPr>
  </w:style>
  <w:style w:type="numbering" w:customStyle="1" w:styleId="NoList">
    <w:name w:val="No List"/>
    <w:basedOn w:val="Sinlista"/>
    <w:rsid w:val="00DE7F9F"/>
    <w:pPr>
      <w:numPr>
        <w:numId w:val="85"/>
      </w:numPr>
    </w:pPr>
  </w:style>
  <w:style w:type="numbering" w:customStyle="1" w:styleId="WWNum35">
    <w:name w:val="WWNum35"/>
    <w:basedOn w:val="Sinlista"/>
    <w:rsid w:val="00DE7F9F"/>
    <w:pPr>
      <w:numPr>
        <w:numId w:val="86"/>
      </w:numPr>
    </w:pPr>
  </w:style>
  <w:style w:type="numbering" w:customStyle="1" w:styleId="WWNum37">
    <w:name w:val="WWNum37"/>
    <w:basedOn w:val="Sinlista"/>
    <w:rsid w:val="00DE7F9F"/>
    <w:pPr>
      <w:numPr>
        <w:numId w:val="87"/>
      </w:numPr>
    </w:pPr>
  </w:style>
  <w:style w:type="numbering" w:customStyle="1" w:styleId="WWNum38">
    <w:name w:val="WWNum38"/>
    <w:basedOn w:val="Sinlista"/>
    <w:rsid w:val="00DE7F9F"/>
    <w:pPr>
      <w:numPr>
        <w:numId w:val="88"/>
      </w:numPr>
    </w:pPr>
  </w:style>
  <w:style w:type="numbering" w:customStyle="1" w:styleId="WWNum39">
    <w:name w:val="WWNum39"/>
    <w:basedOn w:val="Sinlista"/>
    <w:rsid w:val="00DE7F9F"/>
    <w:pPr>
      <w:numPr>
        <w:numId w:val="89"/>
      </w:numPr>
    </w:pPr>
  </w:style>
  <w:style w:type="numbering" w:customStyle="1" w:styleId="WWNum40">
    <w:name w:val="WWNum40"/>
    <w:basedOn w:val="Sinlista"/>
    <w:rsid w:val="00DE7F9F"/>
    <w:pPr>
      <w:numPr>
        <w:numId w:val="90"/>
      </w:numPr>
    </w:pPr>
  </w:style>
  <w:style w:type="paragraph" w:customStyle="1" w:styleId="TableParagraph">
    <w:name w:val="Table Paragraph"/>
    <w:basedOn w:val="Normal"/>
    <w:uiPriority w:val="1"/>
    <w:qFormat/>
    <w:rsid w:val="00DE7F9F"/>
    <w:pPr>
      <w:widowControl w:val="0"/>
      <w:autoSpaceDE w:val="0"/>
      <w:autoSpaceDN w:val="0"/>
      <w:ind w:left="107"/>
      <w:jc w:val="left"/>
    </w:pPr>
    <w:rPr>
      <w:rFonts w:ascii="Arial" w:eastAsia="Arial" w:hAnsi="Arial" w:cs="Arial"/>
      <w:sz w:val="22"/>
      <w:szCs w:val="22"/>
      <w:lang w:val="es-CR" w:eastAsia="es-CR" w:bidi="es-CR"/>
    </w:rPr>
  </w:style>
  <w:style w:type="character" w:customStyle="1" w:styleId="ilfuvd">
    <w:name w:val="ilfuvd"/>
    <w:rsid w:val="00DE7F9F"/>
  </w:style>
  <w:style w:type="table" w:customStyle="1" w:styleId="Tablaconcuadrcula1clara-nfasis11">
    <w:name w:val="Tabla con cuadrícula 1 clara - Énfasis 11"/>
    <w:basedOn w:val="Tablanormal"/>
    <w:uiPriority w:val="46"/>
    <w:rsid w:val="00DE7F9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Refdecomentario2">
    <w:name w:val="Ref. de comentario2"/>
    <w:rsid w:val="00DE7F9F"/>
    <w:rPr>
      <w:sz w:val="16"/>
      <w:szCs w:val="16"/>
    </w:rPr>
  </w:style>
  <w:style w:type="numbering" w:customStyle="1" w:styleId="Sinlista26">
    <w:name w:val="Sin lista26"/>
    <w:next w:val="Sinlista"/>
    <w:uiPriority w:val="99"/>
    <w:semiHidden/>
    <w:unhideWhenUsed/>
    <w:rsid w:val="00DE7F9F"/>
  </w:style>
  <w:style w:type="table" w:customStyle="1" w:styleId="TableNormal4">
    <w:name w:val="Table Normal4"/>
    <w:rsid w:val="00DE7F9F"/>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character" w:customStyle="1" w:styleId="Refdenotaalfinal1">
    <w:name w:val="Ref. de nota al final1"/>
    <w:rsid w:val="00DE7F9F"/>
    <w:rPr>
      <w:vertAlign w:val="superscript"/>
    </w:rPr>
  </w:style>
  <w:style w:type="paragraph" w:customStyle="1" w:styleId="endnotetext">
    <w:name w:val="endnote text"/>
    <w:basedOn w:val="Normal"/>
    <w:rsid w:val="00DE7F9F"/>
    <w:pPr>
      <w:tabs>
        <w:tab w:val="left" w:pos="708"/>
      </w:tabs>
      <w:spacing w:line="100" w:lineRule="atLeast"/>
    </w:pPr>
    <w:rPr>
      <w:rFonts w:ascii="Calibri" w:eastAsia="WenQuanYi Zen Hei" w:hAnsi="Calibri" w:cs="Calibri"/>
      <w:kern w:val="1"/>
      <w:sz w:val="20"/>
      <w:szCs w:val="20"/>
      <w:lang w:val="en-US" w:eastAsia="hi-IN" w:bidi="hi-IN"/>
    </w:rPr>
  </w:style>
  <w:style w:type="numbering" w:customStyle="1" w:styleId="Sinlista27">
    <w:name w:val="Sin lista27"/>
    <w:next w:val="Sinlista"/>
    <w:uiPriority w:val="99"/>
    <w:semiHidden/>
    <w:unhideWhenUsed/>
    <w:rsid w:val="00DE7F9F"/>
  </w:style>
  <w:style w:type="table" w:customStyle="1" w:styleId="TableNormal5">
    <w:name w:val="Table Normal5"/>
    <w:rsid w:val="00DE7F9F"/>
    <w:pPr>
      <w:widowControl w:val="0"/>
      <w:spacing w:after="0" w:line="240" w:lineRule="auto"/>
    </w:pPr>
    <w:rPr>
      <w:rFonts w:ascii="Times New Roman" w:eastAsia="Times New Roman" w:hAnsi="Times New Roman" w:cs="Times New Roman"/>
      <w:sz w:val="24"/>
      <w:szCs w:val="24"/>
      <w:lang w:val="es-ES" w:eastAsia="es-CR"/>
    </w:rPr>
    <w:tblPr>
      <w:tblCellMar>
        <w:top w:w="0" w:type="dxa"/>
        <w:left w:w="0" w:type="dxa"/>
        <w:bottom w:w="0" w:type="dxa"/>
        <w:right w:w="0" w:type="dxa"/>
      </w:tblCellMar>
    </w:tblPr>
  </w:style>
  <w:style w:type="numbering" w:customStyle="1" w:styleId="Sinlista114">
    <w:name w:val="Sin lista114"/>
    <w:next w:val="Sinlista"/>
    <w:uiPriority w:val="99"/>
    <w:semiHidden/>
    <w:rsid w:val="00DE7F9F"/>
  </w:style>
  <w:style w:type="numbering" w:customStyle="1" w:styleId="Sinlista115">
    <w:name w:val="Sin lista115"/>
    <w:next w:val="Sinlista"/>
    <w:uiPriority w:val="99"/>
    <w:semiHidden/>
    <w:rsid w:val="00DE7F9F"/>
  </w:style>
  <w:style w:type="numbering" w:customStyle="1" w:styleId="Sinlista28">
    <w:name w:val="Sin lista28"/>
    <w:next w:val="Sinlista"/>
    <w:semiHidden/>
    <w:rsid w:val="00DE7F9F"/>
  </w:style>
  <w:style w:type="numbering" w:customStyle="1" w:styleId="Sinlista31">
    <w:name w:val="Sin lista31"/>
    <w:next w:val="Sinlista"/>
    <w:semiHidden/>
    <w:rsid w:val="00DE7F9F"/>
  </w:style>
  <w:style w:type="numbering" w:customStyle="1" w:styleId="Sinlista41">
    <w:name w:val="Sin lista41"/>
    <w:next w:val="Sinlista"/>
    <w:semiHidden/>
    <w:rsid w:val="00DE7F9F"/>
  </w:style>
  <w:style w:type="numbering" w:customStyle="1" w:styleId="Sinlista1111">
    <w:name w:val="Sin lista1111"/>
    <w:next w:val="Sinlista"/>
    <w:uiPriority w:val="99"/>
    <w:semiHidden/>
    <w:unhideWhenUsed/>
    <w:rsid w:val="00DE7F9F"/>
  </w:style>
  <w:style w:type="table" w:customStyle="1" w:styleId="TableNormal14">
    <w:name w:val="Table Normal14"/>
    <w:rsid w:val="00DE7F9F"/>
    <w:pPr>
      <w:spacing w:after="0" w:line="240" w:lineRule="auto"/>
    </w:pPr>
    <w:rPr>
      <w:rFonts w:ascii="Times New Roman" w:eastAsia="Times New Roman" w:hAnsi="Times New Roman" w:cs="Times New Roman"/>
      <w:color w:val="000000"/>
      <w:sz w:val="24"/>
      <w:szCs w:val="20"/>
      <w:lang w:val="es-CR" w:eastAsia="es-CR"/>
    </w:rPr>
    <w:tblPr>
      <w:tblCellMar>
        <w:top w:w="0" w:type="dxa"/>
        <w:left w:w="0" w:type="dxa"/>
        <w:bottom w:w="0" w:type="dxa"/>
        <w:right w:w="0" w:type="dxa"/>
      </w:tblCellMar>
    </w:tblPr>
  </w:style>
  <w:style w:type="numbering" w:customStyle="1" w:styleId="Sinlista51">
    <w:name w:val="Sin lista51"/>
    <w:next w:val="Sinlista"/>
    <w:uiPriority w:val="99"/>
    <w:semiHidden/>
    <w:rsid w:val="00DE7F9F"/>
  </w:style>
  <w:style w:type="numbering" w:customStyle="1" w:styleId="WW8Num302">
    <w:name w:val="WW8Num302"/>
    <w:basedOn w:val="Sinlista"/>
    <w:rsid w:val="00DE7F9F"/>
    <w:pPr>
      <w:numPr>
        <w:numId w:val="6"/>
      </w:numPr>
    </w:pPr>
  </w:style>
  <w:style w:type="numbering" w:customStyle="1" w:styleId="WW8Num3011">
    <w:name w:val="WW8Num3011"/>
    <w:basedOn w:val="Sinlista"/>
    <w:rsid w:val="00DE7F9F"/>
    <w:pPr>
      <w:numPr>
        <w:numId w:val="21"/>
      </w:numPr>
    </w:pPr>
  </w:style>
  <w:style w:type="numbering" w:customStyle="1" w:styleId="WWNum362">
    <w:name w:val="WWNum362"/>
    <w:basedOn w:val="Sinlista"/>
    <w:rsid w:val="00DE7F9F"/>
    <w:pPr>
      <w:numPr>
        <w:numId w:val="22"/>
      </w:numPr>
    </w:pPr>
  </w:style>
  <w:style w:type="numbering" w:customStyle="1" w:styleId="WWNum431">
    <w:name w:val="WWNum431"/>
    <w:basedOn w:val="Sinlista"/>
    <w:rsid w:val="00DE7F9F"/>
    <w:pPr>
      <w:numPr>
        <w:numId w:val="23"/>
      </w:numPr>
    </w:pPr>
  </w:style>
  <w:style w:type="numbering" w:customStyle="1" w:styleId="WWNum481">
    <w:name w:val="WWNum481"/>
    <w:basedOn w:val="Sinlista"/>
    <w:rsid w:val="00DE7F9F"/>
    <w:pPr>
      <w:numPr>
        <w:numId w:val="24"/>
      </w:numPr>
    </w:pPr>
  </w:style>
  <w:style w:type="numbering" w:customStyle="1" w:styleId="WW8Num741">
    <w:name w:val="WW8Num741"/>
    <w:basedOn w:val="Sinlista"/>
    <w:rsid w:val="00DE7F9F"/>
    <w:pPr>
      <w:numPr>
        <w:numId w:val="7"/>
      </w:numPr>
    </w:pPr>
  </w:style>
  <w:style w:type="numbering" w:customStyle="1" w:styleId="WW8Num1752">
    <w:name w:val="WW8Num1752"/>
    <w:basedOn w:val="Sinlista"/>
    <w:rsid w:val="00DE7F9F"/>
    <w:pPr>
      <w:numPr>
        <w:numId w:val="8"/>
      </w:numPr>
    </w:pPr>
  </w:style>
  <w:style w:type="numbering" w:customStyle="1" w:styleId="WW8Num1641">
    <w:name w:val="WW8Num1641"/>
    <w:basedOn w:val="Sinlista"/>
    <w:rsid w:val="00DE7F9F"/>
    <w:pPr>
      <w:numPr>
        <w:numId w:val="9"/>
      </w:numPr>
    </w:pPr>
  </w:style>
  <w:style w:type="numbering" w:customStyle="1" w:styleId="WWNum71">
    <w:name w:val="WWNum71"/>
    <w:rsid w:val="00DE7F9F"/>
    <w:pPr>
      <w:numPr>
        <w:numId w:val="10"/>
      </w:numPr>
    </w:pPr>
  </w:style>
  <w:style w:type="numbering" w:customStyle="1" w:styleId="WWNum113">
    <w:name w:val="WWNum113"/>
    <w:rsid w:val="00DE7F9F"/>
    <w:pPr>
      <w:numPr>
        <w:numId w:val="30"/>
      </w:numPr>
    </w:pPr>
  </w:style>
  <w:style w:type="numbering" w:customStyle="1" w:styleId="WWNum121">
    <w:name w:val="WWNum121"/>
    <w:rsid w:val="00DE7F9F"/>
    <w:pPr>
      <w:numPr>
        <w:numId w:val="31"/>
      </w:numPr>
    </w:pPr>
  </w:style>
  <w:style w:type="numbering" w:customStyle="1" w:styleId="WWNum92">
    <w:name w:val="WWNum92"/>
    <w:rsid w:val="00DE7F9F"/>
    <w:pPr>
      <w:numPr>
        <w:numId w:val="32"/>
      </w:numPr>
    </w:pPr>
  </w:style>
  <w:style w:type="numbering" w:customStyle="1" w:styleId="WWNum81">
    <w:name w:val="WWNum81"/>
    <w:rsid w:val="00DE7F9F"/>
    <w:pPr>
      <w:numPr>
        <w:numId w:val="33"/>
      </w:numPr>
    </w:pPr>
  </w:style>
  <w:style w:type="numbering" w:customStyle="1" w:styleId="WWNum151">
    <w:name w:val="WWNum151"/>
    <w:rsid w:val="00DE7F9F"/>
    <w:pPr>
      <w:numPr>
        <w:numId w:val="34"/>
      </w:numPr>
    </w:pPr>
  </w:style>
  <w:style w:type="numbering" w:customStyle="1" w:styleId="WWNum131">
    <w:name w:val="WWNum131"/>
    <w:rsid w:val="00DE7F9F"/>
    <w:pPr>
      <w:numPr>
        <w:numId w:val="35"/>
      </w:numPr>
    </w:pPr>
  </w:style>
  <w:style w:type="numbering" w:customStyle="1" w:styleId="WWNum142">
    <w:name w:val="WWNum142"/>
    <w:rsid w:val="00DE7F9F"/>
    <w:pPr>
      <w:numPr>
        <w:numId w:val="36"/>
      </w:numPr>
    </w:pPr>
  </w:style>
  <w:style w:type="numbering" w:customStyle="1" w:styleId="WWNum181">
    <w:name w:val="WWNum181"/>
    <w:rsid w:val="00DE7F9F"/>
    <w:pPr>
      <w:numPr>
        <w:numId w:val="37"/>
      </w:numPr>
    </w:pPr>
  </w:style>
  <w:style w:type="numbering" w:customStyle="1" w:styleId="WWNum101">
    <w:name w:val="WWNum101"/>
    <w:rsid w:val="00DE7F9F"/>
    <w:pPr>
      <w:numPr>
        <w:numId w:val="38"/>
      </w:numPr>
    </w:pPr>
  </w:style>
  <w:style w:type="numbering" w:customStyle="1" w:styleId="WW8Num92">
    <w:name w:val="WW8Num92"/>
    <w:basedOn w:val="Sinlista"/>
    <w:rsid w:val="00DE7F9F"/>
    <w:pPr>
      <w:numPr>
        <w:numId w:val="39"/>
      </w:numPr>
    </w:pPr>
  </w:style>
  <w:style w:type="numbering" w:customStyle="1" w:styleId="WW8Num101">
    <w:name w:val="WW8Num101"/>
    <w:basedOn w:val="Sinlista"/>
    <w:rsid w:val="00DE7F9F"/>
    <w:pPr>
      <w:numPr>
        <w:numId w:val="40"/>
      </w:numPr>
    </w:pPr>
  </w:style>
  <w:style w:type="numbering" w:customStyle="1" w:styleId="WW8Num321">
    <w:name w:val="WW8Num321"/>
    <w:basedOn w:val="Sinlista"/>
    <w:rsid w:val="00DE7F9F"/>
    <w:pPr>
      <w:numPr>
        <w:numId w:val="41"/>
      </w:numPr>
    </w:pPr>
  </w:style>
  <w:style w:type="numbering" w:customStyle="1" w:styleId="WW8Num311">
    <w:name w:val="WW8Num311"/>
    <w:basedOn w:val="Sinlista"/>
    <w:rsid w:val="00DE7F9F"/>
    <w:pPr>
      <w:numPr>
        <w:numId w:val="42"/>
      </w:numPr>
    </w:pPr>
  </w:style>
  <w:style w:type="numbering" w:customStyle="1" w:styleId="WWNum45">
    <w:name w:val="WWNum45"/>
    <w:rsid w:val="00DE7F9F"/>
    <w:pPr>
      <w:numPr>
        <w:numId w:val="43"/>
      </w:numPr>
    </w:pPr>
  </w:style>
  <w:style w:type="numbering" w:customStyle="1" w:styleId="WWNum52">
    <w:name w:val="WWNum52"/>
    <w:rsid w:val="00DE7F9F"/>
    <w:pPr>
      <w:numPr>
        <w:numId w:val="44"/>
      </w:numPr>
    </w:pPr>
  </w:style>
  <w:style w:type="numbering" w:customStyle="1" w:styleId="WWNum29">
    <w:name w:val="WWNum29"/>
    <w:rsid w:val="00DE7F9F"/>
    <w:pPr>
      <w:numPr>
        <w:numId w:val="45"/>
      </w:numPr>
    </w:pPr>
  </w:style>
  <w:style w:type="numbering" w:customStyle="1" w:styleId="WWNum34">
    <w:name w:val="WWNum34"/>
    <w:rsid w:val="00DE7F9F"/>
    <w:pPr>
      <w:numPr>
        <w:numId w:val="46"/>
      </w:numPr>
    </w:pPr>
  </w:style>
  <w:style w:type="numbering" w:customStyle="1" w:styleId="WW8Num42">
    <w:name w:val="WW8Num42"/>
    <w:rsid w:val="00DE7F9F"/>
    <w:pPr>
      <w:numPr>
        <w:numId w:val="47"/>
      </w:numPr>
    </w:pPr>
  </w:style>
  <w:style w:type="numbering" w:customStyle="1" w:styleId="Sinlista61">
    <w:name w:val="Sin lista61"/>
    <w:next w:val="Sinlista"/>
    <w:semiHidden/>
    <w:rsid w:val="00DE7F9F"/>
  </w:style>
  <w:style w:type="numbering" w:customStyle="1" w:styleId="Sinlista71">
    <w:name w:val="Sin lista71"/>
    <w:next w:val="Sinlista"/>
    <w:uiPriority w:val="99"/>
    <w:semiHidden/>
    <w:rsid w:val="00DE7F9F"/>
  </w:style>
  <w:style w:type="numbering" w:customStyle="1" w:styleId="WW8Num26">
    <w:name w:val="WW8Num26"/>
    <w:basedOn w:val="Sinlista"/>
    <w:rsid w:val="00DE7F9F"/>
    <w:pPr>
      <w:numPr>
        <w:numId w:val="48"/>
      </w:numPr>
    </w:pPr>
  </w:style>
  <w:style w:type="numbering" w:customStyle="1" w:styleId="WW8Num126">
    <w:name w:val="WW8Num126"/>
    <w:basedOn w:val="Sinlista"/>
    <w:rsid w:val="00DE7F9F"/>
    <w:pPr>
      <w:numPr>
        <w:numId w:val="49"/>
      </w:numPr>
    </w:pPr>
  </w:style>
  <w:style w:type="numbering" w:customStyle="1" w:styleId="WW8Num155">
    <w:name w:val="WW8Num155"/>
    <w:basedOn w:val="Sinlista"/>
    <w:rsid w:val="00DE7F9F"/>
    <w:pPr>
      <w:numPr>
        <w:numId w:val="50"/>
      </w:numPr>
    </w:pPr>
  </w:style>
  <w:style w:type="numbering" w:customStyle="1" w:styleId="WW8Num176">
    <w:name w:val="WW8Num176"/>
    <w:basedOn w:val="Sinlista"/>
    <w:rsid w:val="00DE7F9F"/>
    <w:pPr>
      <w:numPr>
        <w:numId w:val="94"/>
      </w:numPr>
    </w:pPr>
  </w:style>
  <w:style w:type="numbering" w:customStyle="1" w:styleId="WWNum211">
    <w:name w:val="WWNum211"/>
    <w:basedOn w:val="Sinlista"/>
    <w:rsid w:val="00DE7F9F"/>
    <w:pPr>
      <w:numPr>
        <w:numId w:val="52"/>
      </w:numPr>
    </w:pPr>
  </w:style>
  <w:style w:type="numbering" w:customStyle="1" w:styleId="WWNum1411">
    <w:name w:val="WWNum1411"/>
    <w:basedOn w:val="Sinlista"/>
    <w:rsid w:val="00DE7F9F"/>
    <w:pPr>
      <w:numPr>
        <w:numId w:val="53"/>
      </w:numPr>
    </w:pPr>
  </w:style>
  <w:style w:type="numbering" w:customStyle="1" w:styleId="Sinlista81">
    <w:name w:val="Sin lista81"/>
    <w:next w:val="Sinlista"/>
    <w:uiPriority w:val="99"/>
    <w:semiHidden/>
    <w:unhideWhenUsed/>
    <w:rsid w:val="00DE7F9F"/>
  </w:style>
  <w:style w:type="numbering" w:customStyle="1" w:styleId="WWNum114">
    <w:name w:val="WWNum114"/>
    <w:rsid w:val="00DE7F9F"/>
    <w:pPr>
      <w:numPr>
        <w:numId w:val="54"/>
      </w:numPr>
    </w:pPr>
  </w:style>
  <w:style w:type="numbering" w:customStyle="1" w:styleId="WWNum221">
    <w:name w:val="WWNum221"/>
    <w:rsid w:val="00DE7F9F"/>
    <w:pPr>
      <w:numPr>
        <w:numId w:val="55"/>
      </w:numPr>
    </w:pPr>
  </w:style>
  <w:style w:type="numbering" w:customStyle="1" w:styleId="WW8Num111">
    <w:name w:val="WW8Num111"/>
    <w:rsid w:val="00DE7F9F"/>
    <w:pPr>
      <w:numPr>
        <w:numId w:val="56"/>
      </w:numPr>
    </w:pPr>
  </w:style>
  <w:style w:type="numbering" w:customStyle="1" w:styleId="WW8Num71">
    <w:name w:val="WW8Num71"/>
    <w:rsid w:val="00DE7F9F"/>
    <w:pPr>
      <w:numPr>
        <w:numId w:val="57"/>
      </w:numPr>
    </w:pPr>
  </w:style>
  <w:style w:type="numbering" w:customStyle="1" w:styleId="WWNum312">
    <w:name w:val="WWNum312"/>
    <w:rsid w:val="00DE7F9F"/>
    <w:pPr>
      <w:numPr>
        <w:numId w:val="58"/>
      </w:numPr>
    </w:pPr>
  </w:style>
  <w:style w:type="numbering" w:customStyle="1" w:styleId="WWNum161">
    <w:name w:val="WWNum161"/>
    <w:rsid w:val="00DE7F9F"/>
    <w:pPr>
      <w:numPr>
        <w:numId w:val="59"/>
      </w:numPr>
    </w:pPr>
  </w:style>
  <w:style w:type="numbering" w:customStyle="1" w:styleId="WWNum63">
    <w:name w:val="WWNum63"/>
    <w:rsid w:val="00DE7F9F"/>
    <w:pPr>
      <w:numPr>
        <w:numId w:val="60"/>
      </w:numPr>
    </w:pPr>
  </w:style>
  <w:style w:type="numbering" w:customStyle="1" w:styleId="WWNum412">
    <w:name w:val="WWNum412"/>
    <w:rsid w:val="00DE7F9F"/>
    <w:pPr>
      <w:numPr>
        <w:numId w:val="61"/>
      </w:numPr>
    </w:pPr>
  </w:style>
  <w:style w:type="numbering" w:customStyle="1" w:styleId="Sinlista91">
    <w:name w:val="Sin lista91"/>
    <w:next w:val="Sinlista"/>
    <w:uiPriority w:val="99"/>
    <w:semiHidden/>
    <w:unhideWhenUsed/>
    <w:rsid w:val="00DE7F9F"/>
  </w:style>
  <w:style w:type="numbering" w:customStyle="1" w:styleId="WW8Num212">
    <w:name w:val="WW8Num212"/>
    <w:basedOn w:val="Sinlista"/>
    <w:rsid w:val="00DE7F9F"/>
    <w:pPr>
      <w:numPr>
        <w:numId w:val="92"/>
      </w:numPr>
    </w:pPr>
  </w:style>
  <w:style w:type="numbering" w:customStyle="1" w:styleId="WW8Num1211">
    <w:name w:val="WW8Num1211"/>
    <w:basedOn w:val="Sinlista"/>
    <w:rsid w:val="00DE7F9F"/>
    <w:pPr>
      <w:numPr>
        <w:numId w:val="2"/>
      </w:numPr>
    </w:pPr>
  </w:style>
  <w:style w:type="numbering" w:customStyle="1" w:styleId="WW8Num1511">
    <w:name w:val="WW8Num1511"/>
    <w:basedOn w:val="Sinlista"/>
    <w:rsid w:val="00DE7F9F"/>
    <w:pPr>
      <w:numPr>
        <w:numId w:val="3"/>
      </w:numPr>
    </w:pPr>
  </w:style>
  <w:style w:type="numbering" w:customStyle="1" w:styleId="WW8Num1711">
    <w:name w:val="WW8Num1711"/>
    <w:basedOn w:val="Sinlista"/>
    <w:rsid w:val="00DE7F9F"/>
    <w:pPr>
      <w:numPr>
        <w:numId w:val="4"/>
      </w:numPr>
    </w:pPr>
  </w:style>
  <w:style w:type="numbering" w:customStyle="1" w:styleId="WW8Num412">
    <w:name w:val="WW8Num412"/>
    <w:basedOn w:val="Sinlista"/>
    <w:rsid w:val="00DE7F9F"/>
    <w:pPr>
      <w:numPr>
        <w:numId w:val="62"/>
      </w:numPr>
    </w:pPr>
  </w:style>
  <w:style w:type="numbering" w:customStyle="1" w:styleId="WW8Num52">
    <w:name w:val="WW8Num52"/>
    <w:basedOn w:val="Sinlista"/>
    <w:rsid w:val="00DE7F9F"/>
    <w:pPr>
      <w:numPr>
        <w:numId w:val="63"/>
      </w:numPr>
    </w:pPr>
  </w:style>
  <w:style w:type="numbering" w:customStyle="1" w:styleId="WW8Num4111">
    <w:name w:val="WW8Num4111"/>
    <w:basedOn w:val="Sinlista"/>
    <w:rsid w:val="00DE7F9F"/>
    <w:pPr>
      <w:numPr>
        <w:numId w:val="64"/>
      </w:numPr>
    </w:pPr>
  </w:style>
  <w:style w:type="numbering" w:customStyle="1" w:styleId="WW8Num511">
    <w:name w:val="WW8Num511"/>
    <w:basedOn w:val="Sinlista"/>
    <w:rsid w:val="00DE7F9F"/>
    <w:pPr>
      <w:numPr>
        <w:numId w:val="65"/>
      </w:numPr>
    </w:pPr>
  </w:style>
  <w:style w:type="numbering" w:customStyle="1" w:styleId="WW8Num61">
    <w:name w:val="WW8Num61"/>
    <w:basedOn w:val="Sinlista"/>
    <w:rsid w:val="00DE7F9F"/>
    <w:pPr>
      <w:numPr>
        <w:numId w:val="66"/>
      </w:numPr>
    </w:pPr>
  </w:style>
  <w:style w:type="numbering" w:customStyle="1" w:styleId="WW8Num911">
    <w:name w:val="WW8Num911"/>
    <w:basedOn w:val="Sinlista"/>
    <w:rsid w:val="00DE7F9F"/>
    <w:pPr>
      <w:numPr>
        <w:numId w:val="67"/>
      </w:numPr>
    </w:pPr>
  </w:style>
  <w:style w:type="numbering" w:customStyle="1" w:styleId="WW8Num36">
    <w:name w:val="WW8Num36"/>
    <w:rsid w:val="00DE7F9F"/>
    <w:pPr>
      <w:numPr>
        <w:numId w:val="68"/>
      </w:numPr>
    </w:pPr>
  </w:style>
  <w:style w:type="numbering" w:customStyle="1" w:styleId="WWNum321">
    <w:name w:val="WWNum321"/>
    <w:rsid w:val="00DE7F9F"/>
    <w:pPr>
      <w:numPr>
        <w:numId w:val="26"/>
      </w:numPr>
    </w:pPr>
  </w:style>
  <w:style w:type="numbering" w:customStyle="1" w:styleId="WWNum171">
    <w:name w:val="WWNum171"/>
    <w:rsid w:val="00DE7F9F"/>
    <w:pPr>
      <w:numPr>
        <w:numId w:val="8"/>
      </w:numPr>
    </w:pPr>
  </w:style>
  <w:style w:type="numbering" w:customStyle="1" w:styleId="WWNum612">
    <w:name w:val="WWNum612"/>
    <w:rsid w:val="00DE7F9F"/>
    <w:pPr>
      <w:numPr>
        <w:numId w:val="9"/>
      </w:numPr>
    </w:pPr>
  </w:style>
  <w:style w:type="numbering" w:customStyle="1" w:styleId="WWNum421">
    <w:name w:val="WWNum421"/>
    <w:rsid w:val="00DE7F9F"/>
    <w:pPr>
      <w:numPr>
        <w:numId w:val="10"/>
      </w:numPr>
    </w:pPr>
  </w:style>
  <w:style w:type="numbering" w:customStyle="1" w:styleId="WWNum3111">
    <w:name w:val="WWNum3111"/>
    <w:rsid w:val="00DE7F9F"/>
    <w:pPr>
      <w:numPr>
        <w:numId w:val="27"/>
      </w:numPr>
    </w:pPr>
  </w:style>
  <w:style w:type="numbering" w:customStyle="1" w:styleId="WWNum511">
    <w:name w:val="WWNum511"/>
    <w:rsid w:val="00DE7F9F"/>
    <w:pPr>
      <w:numPr>
        <w:numId w:val="69"/>
      </w:numPr>
    </w:pPr>
  </w:style>
  <w:style w:type="numbering" w:customStyle="1" w:styleId="WWNum1111">
    <w:name w:val="WWNum1111"/>
    <w:rsid w:val="00DE7F9F"/>
    <w:pPr>
      <w:numPr>
        <w:numId w:val="28"/>
      </w:numPr>
    </w:pPr>
  </w:style>
  <w:style w:type="numbering" w:customStyle="1" w:styleId="WWNum231">
    <w:name w:val="WWNum231"/>
    <w:rsid w:val="00DE7F9F"/>
    <w:pPr>
      <w:numPr>
        <w:numId w:val="70"/>
      </w:numPr>
    </w:pPr>
  </w:style>
  <w:style w:type="numbering" w:customStyle="1" w:styleId="WWNum4111">
    <w:name w:val="WWNum4111"/>
    <w:rsid w:val="00DE7F9F"/>
    <w:pPr>
      <w:numPr>
        <w:numId w:val="10"/>
      </w:numPr>
    </w:pPr>
  </w:style>
  <w:style w:type="numbering" w:customStyle="1" w:styleId="WWNum6111">
    <w:name w:val="WWNum6111"/>
    <w:rsid w:val="00DE7F9F"/>
    <w:pPr>
      <w:numPr>
        <w:numId w:val="29"/>
      </w:numPr>
    </w:pPr>
  </w:style>
  <w:style w:type="numbering" w:customStyle="1" w:styleId="Sinlista101">
    <w:name w:val="Sin lista101"/>
    <w:next w:val="Sinlista"/>
    <w:semiHidden/>
    <w:rsid w:val="00DE7F9F"/>
  </w:style>
  <w:style w:type="numbering" w:customStyle="1" w:styleId="Sinlista121">
    <w:name w:val="Sin lista121"/>
    <w:next w:val="Sinlista"/>
    <w:semiHidden/>
    <w:rsid w:val="00DE7F9F"/>
  </w:style>
  <w:style w:type="numbering" w:customStyle="1" w:styleId="Sinlista131">
    <w:name w:val="Sin lista131"/>
    <w:next w:val="Sinlista"/>
    <w:uiPriority w:val="99"/>
    <w:semiHidden/>
    <w:rsid w:val="00DE7F9F"/>
  </w:style>
  <w:style w:type="numbering" w:customStyle="1" w:styleId="Sinlista141">
    <w:name w:val="Sin lista141"/>
    <w:next w:val="Sinlista"/>
    <w:uiPriority w:val="99"/>
    <w:semiHidden/>
    <w:unhideWhenUsed/>
    <w:rsid w:val="00DE7F9F"/>
  </w:style>
  <w:style w:type="table" w:customStyle="1" w:styleId="TableNormal111">
    <w:name w:val="Table Normal111"/>
    <w:rsid w:val="00DE7F9F"/>
    <w:pPr>
      <w:spacing w:after="200" w:line="276" w:lineRule="auto"/>
    </w:pPr>
    <w:rPr>
      <w:rFonts w:ascii="Calibri" w:eastAsia="Calibri" w:hAnsi="Calibri" w:cs="Calibri"/>
      <w:color w:val="000000"/>
      <w:lang w:val="es-CR" w:eastAsia="es-CR"/>
    </w:rPr>
    <w:tblPr>
      <w:tblCellMar>
        <w:top w:w="0" w:type="dxa"/>
        <w:left w:w="0" w:type="dxa"/>
        <w:bottom w:w="0" w:type="dxa"/>
        <w:right w:w="0" w:type="dxa"/>
      </w:tblCellMar>
    </w:tblPr>
  </w:style>
  <w:style w:type="table" w:customStyle="1" w:styleId="TableNormal1111">
    <w:name w:val="Table Normal1111"/>
    <w:rsid w:val="00DE7F9F"/>
    <w:pPr>
      <w:spacing w:after="0" w:line="240" w:lineRule="auto"/>
    </w:pPr>
    <w:rPr>
      <w:rFonts w:ascii="Times New Roman" w:eastAsia="Times New Roman" w:hAnsi="Times New Roman" w:cs="Times New Roman"/>
      <w:color w:val="000000"/>
      <w:sz w:val="24"/>
      <w:szCs w:val="24"/>
      <w:lang w:val="es-CR" w:eastAsia="es-CR"/>
    </w:rPr>
    <w:tblPr>
      <w:tblCellMar>
        <w:top w:w="0" w:type="dxa"/>
        <w:left w:w="0" w:type="dxa"/>
        <w:bottom w:w="0" w:type="dxa"/>
        <w:right w:w="0" w:type="dxa"/>
      </w:tblCellMar>
    </w:tblPr>
  </w:style>
  <w:style w:type="numbering" w:customStyle="1" w:styleId="Sinlista151">
    <w:name w:val="Sin lista151"/>
    <w:next w:val="Sinlista"/>
    <w:semiHidden/>
    <w:rsid w:val="00DE7F9F"/>
  </w:style>
  <w:style w:type="numbering" w:customStyle="1" w:styleId="Sinlista161">
    <w:name w:val="Sin lista161"/>
    <w:next w:val="Sinlista"/>
    <w:semiHidden/>
    <w:rsid w:val="00DE7F9F"/>
  </w:style>
  <w:style w:type="numbering" w:customStyle="1" w:styleId="WW8Num221">
    <w:name w:val="WW8Num221"/>
    <w:basedOn w:val="Sinlista"/>
    <w:rsid w:val="00DE7F9F"/>
    <w:pPr>
      <w:numPr>
        <w:numId w:val="1"/>
      </w:numPr>
    </w:pPr>
  </w:style>
  <w:style w:type="numbering" w:customStyle="1" w:styleId="WW8Num1221">
    <w:name w:val="WW8Num1221"/>
    <w:basedOn w:val="Sinlista"/>
    <w:rsid w:val="00DE7F9F"/>
    <w:pPr>
      <w:numPr>
        <w:numId w:val="2"/>
      </w:numPr>
    </w:pPr>
  </w:style>
  <w:style w:type="numbering" w:customStyle="1" w:styleId="WW8Num1521">
    <w:name w:val="WW8Num1521"/>
    <w:basedOn w:val="Sinlista"/>
    <w:rsid w:val="00DE7F9F"/>
    <w:pPr>
      <w:numPr>
        <w:numId w:val="3"/>
      </w:numPr>
    </w:pPr>
  </w:style>
  <w:style w:type="numbering" w:customStyle="1" w:styleId="WW8Num1721">
    <w:name w:val="WW8Num1721"/>
    <w:basedOn w:val="Sinlista"/>
    <w:rsid w:val="00DE7F9F"/>
    <w:pPr>
      <w:numPr>
        <w:numId w:val="4"/>
      </w:numPr>
    </w:pPr>
  </w:style>
  <w:style w:type="numbering" w:customStyle="1" w:styleId="WWNum911">
    <w:name w:val="WWNum911"/>
    <w:basedOn w:val="Sinlista"/>
    <w:rsid w:val="00DE7F9F"/>
    <w:pPr>
      <w:numPr>
        <w:numId w:val="73"/>
      </w:numPr>
    </w:pPr>
  </w:style>
  <w:style w:type="numbering" w:customStyle="1" w:styleId="WWNum241">
    <w:name w:val="WWNum241"/>
    <w:basedOn w:val="Sinlista"/>
    <w:rsid w:val="00DE7F9F"/>
    <w:pPr>
      <w:numPr>
        <w:numId w:val="74"/>
      </w:numPr>
    </w:pPr>
  </w:style>
  <w:style w:type="numbering" w:customStyle="1" w:styleId="WWNum3611">
    <w:name w:val="WWNum3611"/>
    <w:basedOn w:val="Sinlista"/>
    <w:rsid w:val="00DE7F9F"/>
    <w:pPr>
      <w:numPr>
        <w:numId w:val="75"/>
      </w:numPr>
    </w:pPr>
  </w:style>
  <w:style w:type="numbering" w:customStyle="1" w:styleId="WWNum251">
    <w:name w:val="WWNum251"/>
    <w:basedOn w:val="Sinlista"/>
    <w:rsid w:val="00DE7F9F"/>
    <w:pPr>
      <w:numPr>
        <w:numId w:val="76"/>
      </w:numPr>
    </w:pPr>
  </w:style>
  <w:style w:type="numbering" w:customStyle="1" w:styleId="WWNum441">
    <w:name w:val="WWNum441"/>
    <w:basedOn w:val="Sinlista"/>
    <w:rsid w:val="00DE7F9F"/>
    <w:pPr>
      <w:numPr>
        <w:numId w:val="77"/>
      </w:numPr>
    </w:pPr>
  </w:style>
  <w:style w:type="numbering" w:customStyle="1" w:styleId="Sinlista171">
    <w:name w:val="Sin lista171"/>
    <w:next w:val="Sinlista"/>
    <w:uiPriority w:val="99"/>
    <w:semiHidden/>
    <w:unhideWhenUsed/>
    <w:rsid w:val="00DE7F9F"/>
  </w:style>
  <w:style w:type="numbering" w:customStyle="1" w:styleId="Sinlista11111">
    <w:name w:val="Sin lista11111"/>
    <w:uiPriority w:val="99"/>
    <w:semiHidden/>
    <w:unhideWhenUsed/>
    <w:rsid w:val="00DE7F9F"/>
  </w:style>
  <w:style w:type="numbering" w:customStyle="1" w:styleId="Sinlista181">
    <w:name w:val="Sin lista181"/>
    <w:next w:val="Sinlista"/>
    <w:semiHidden/>
    <w:rsid w:val="00DE7F9F"/>
  </w:style>
  <w:style w:type="numbering" w:customStyle="1" w:styleId="Sinlista191">
    <w:name w:val="Sin lista191"/>
    <w:next w:val="Sinlista"/>
    <w:semiHidden/>
    <w:rsid w:val="00DE7F9F"/>
  </w:style>
  <w:style w:type="numbering" w:customStyle="1" w:styleId="WW8Num331">
    <w:name w:val="WW8Num331"/>
    <w:basedOn w:val="Sinlista"/>
    <w:rsid w:val="00DE7F9F"/>
    <w:pPr>
      <w:numPr>
        <w:numId w:val="78"/>
      </w:numPr>
    </w:pPr>
  </w:style>
  <w:style w:type="numbering" w:customStyle="1" w:styleId="Sinlista201">
    <w:name w:val="Sin lista201"/>
    <w:next w:val="Sinlista"/>
    <w:uiPriority w:val="99"/>
    <w:semiHidden/>
    <w:rsid w:val="00DE7F9F"/>
  </w:style>
  <w:style w:type="numbering" w:customStyle="1" w:styleId="WW8Num231">
    <w:name w:val="WW8Num231"/>
    <w:basedOn w:val="Sinlista"/>
    <w:rsid w:val="00DE7F9F"/>
    <w:pPr>
      <w:numPr>
        <w:numId w:val="1"/>
      </w:numPr>
    </w:pPr>
  </w:style>
  <w:style w:type="numbering" w:customStyle="1" w:styleId="WW8Num1231">
    <w:name w:val="WW8Num1231"/>
    <w:basedOn w:val="Sinlista"/>
    <w:rsid w:val="00DE7F9F"/>
    <w:pPr>
      <w:numPr>
        <w:numId w:val="2"/>
      </w:numPr>
    </w:pPr>
  </w:style>
  <w:style w:type="numbering" w:customStyle="1" w:styleId="WW8Num1531">
    <w:name w:val="WW8Num1531"/>
    <w:basedOn w:val="Sinlista"/>
    <w:rsid w:val="00DE7F9F"/>
    <w:pPr>
      <w:numPr>
        <w:numId w:val="3"/>
      </w:numPr>
    </w:pPr>
  </w:style>
  <w:style w:type="numbering" w:customStyle="1" w:styleId="WW8Num1731">
    <w:name w:val="WW8Num1731"/>
    <w:basedOn w:val="Sinlista"/>
    <w:rsid w:val="00DE7F9F"/>
    <w:pPr>
      <w:numPr>
        <w:numId w:val="4"/>
      </w:numPr>
    </w:pPr>
  </w:style>
  <w:style w:type="numbering" w:customStyle="1" w:styleId="WWNum191">
    <w:name w:val="WWNum191"/>
    <w:basedOn w:val="Sinlista"/>
    <w:rsid w:val="00DE7F9F"/>
    <w:pPr>
      <w:numPr>
        <w:numId w:val="79"/>
      </w:numPr>
    </w:pPr>
  </w:style>
  <w:style w:type="numbering" w:customStyle="1" w:styleId="WWNum261">
    <w:name w:val="WWNum261"/>
    <w:basedOn w:val="Sinlista"/>
    <w:rsid w:val="00DE7F9F"/>
    <w:pPr>
      <w:numPr>
        <w:numId w:val="80"/>
      </w:numPr>
    </w:pPr>
  </w:style>
  <w:style w:type="numbering" w:customStyle="1" w:styleId="Sinlista1101">
    <w:name w:val="Sin lista1101"/>
    <w:next w:val="Sinlista"/>
    <w:uiPriority w:val="99"/>
    <w:semiHidden/>
    <w:unhideWhenUsed/>
    <w:rsid w:val="00DE7F9F"/>
  </w:style>
  <w:style w:type="numbering" w:customStyle="1" w:styleId="Sinlista211">
    <w:name w:val="Sin lista211"/>
    <w:next w:val="Sinlista"/>
    <w:semiHidden/>
    <w:rsid w:val="00DE7F9F"/>
  </w:style>
  <w:style w:type="numbering" w:customStyle="1" w:styleId="Sinlista221">
    <w:name w:val="Sin lista221"/>
    <w:next w:val="Sinlista"/>
    <w:semiHidden/>
    <w:rsid w:val="00DE7F9F"/>
  </w:style>
  <w:style w:type="numbering" w:customStyle="1" w:styleId="WW8Num341">
    <w:name w:val="WW8Num341"/>
    <w:basedOn w:val="Sinlista"/>
    <w:rsid w:val="00DE7F9F"/>
    <w:pPr>
      <w:numPr>
        <w:numId w:val="51"/>
      </w:numPr>
    </w:pPr>
  </w:style>
  <w:style w:type="numbering" w:customStyle="1" w:styleId="Sinlista231">
    <w:name w:val="Sin lista231"/>
    <w:next w:val="Sinlista"/>
    <w:semiHidden/>
    <w:rsid w:val="00DE7F9F"/>
  </w:style>
  <w:style w:type="numbering" w:customStyle="1" w:styleId="WW8Num241">
    <w:name w:val="WW8Num241"/>
    <w:basedOn w:val="Sinlista"/>
    <w:rsid w:val="00DE7F9F"/>
    <w:pPr>
      <w:numPr>
        <w:numId w:val="15"/>
      </w:numPr>
    </w:pPr>
  </w:style>
  <w:style w:type="numbering" w:customStyle="1" w:styleId="WW8Num1241">
    <w:name w:val="WW8Num1241"/>
    <w:basedOn w:val="Sinlista"/>
    <w:rsid w:val="00DE7F9F"/>
    <w:pPr>
      <w:numPr>
        <w:numId w:val="16"/>
      </w:numPr>
    </w:pPr>
  </w:style>
  <w:style w:type="numbering" w:customStyle="1" w:styleId="WW8Num1541">
    <w:name w:val="WW8Num1541"/>
    <w:basedOn w:val="Sinlista"/>
    <w:rsid w:val="00DE7F9F"/>
    <w:pPr>
      <w:numPr>
        <w:numId w:val="17"/>
      </w:numPr>
    </w:pPr>
  </w:style>
  <w:style w:type="numbering" w:customStyle="1" w:styleId="WW8Num1741">
    <w:name w:val="WW8Num1741"/>
    <w:basedOn w:val="Sinlista"/>
    <w:rsid w:val="00DE7F9F"/>
    <w:pPr>
      <w:numPr>
        <w:numId w:val="4"/>
      </w:numPr>
    </w:pPr>
  </w:style>
  <w:style w:type="numbering" w:customStyle="1" w:styleId="WWNum1101">
    <w:name w:val="WWNum1101"/>
    <w:basedOn w:val="Sinlista"/>
    <w:rsid w:val="00DE7F9F"/>
    <w:pPr>
      <w:numPr>
        <w:numId w:val="19"/>
      </w:numPr>
    </w:pPr>
  </w:style>
  <w:style w:type="numbering" w:customStyle="1" w:styleId="WWNum271">
    <w:name w:val="WWNum271"/>
    <w:basedOn w:val="Sinlista"/>
    <w:rsid w:val="00DE7F9F"/>
    <w:pPr>
      <w:numPr>
        <w:numId w:val="20"/>
      </w:numPr>
    </w:pPr>
  </w:style>
  <w:style w:type="numbering" w:customStyle="1" w:styleId="Sinlista1121">
    <w:name w:val="Sin lista1121"/>
    <w:next w:val="Sinlista"/>
    <w:uiPriority w:val="99"/>
    <w:semiHidden/>
    <w:unhideWhenUsed/>
    <w:rsid w:val="00DE7F9F"/>
  </w:style>
  <w:style w:type="numbering" w:customStyle="1" w:styleId="Sinlista241">
    <w:name w:val="Sin lista241"/>
    <w:next w:val="Sinlista"/>
    <w:semiHidden/>
    <w:rsid w:val="00DE7F9F"/>
  </w:style>
  <w:style w:type="numbering" w:customStyle="1" w:styleId="WWNum1121">
    <w:name w:val="WWNum1121"/>
    <w:basedOn w:val="Sinlista"/>
    <w:rsid w:val="00DE7F9F"/>
    <w:pPr>
      <w:numPr>
        <w:numId w:val="81"/>
      </w:numPr>
    </w:pPr>
  </w:style>
  <w:style w:type="numbering" w:customStyle="1" w:styleId="WWNum281">
    <w:name w:val="WWNum281"/>
    <w:basedOn w:val="Sinlista"/>
    <w:rsid w:val="00DE7F9F"/>
    <w:pPr>
      <w:numPr>
        <w:numId w:val="82"/>
      </w:numPr>
    </w:pPr>
  </w:style>
  <w:style w:type="numbering" w:customStyle="1" w:styleId="WWNum331">
    <w:name w:val="WWNum331"/>
    <w:basedOn w:val="Sinlista"/>
    <w:rsid w:val="00DE7F9F"/>
    <w:pPr>
      <w:numPr>
        <w:numId w:val="83"/>
      </w:numPr>
    </w:pPr>
  </w:style>
  <w:style w:type="numbering" w:customStyle="1" w:styleId="WWNum621">
    <w:name w:val="WWNum621"/>
    <w:basedOn w:val="Sinlista"/>
    <w:rsid w:val="00DE7F9F"/>
    <w:pPr>
      <w:numPr>
        <w:numId w:val="84"/>
      </w:numPr>
    </w:pPr>
  </w:style>
  <w:style w:type="numbering" w:customStyle="1" w:styleId="Sinlista1131">
    <w:name w:val="Sin lista1131"/>
    <w:next w:val="Sinlista"/>
    <w:uiPriority w:val="99"/>
    <w:semiHidden/>
    <w:unhideWhenUsed/>
    <w:rsid w:val="00DE7F9F"/>
  </w:style>
  <w:style w:type="numbering" w:customStyle="1" w:styleId="Sinlista251">
    <w:name w:val="Sin lista251"/>
    <w:next w:val="Sinlista"/>
    <w:uiPriority w:val="99"/>
    <w:semiHidden/>
    <w:unhideWhenUsed/>
    <w:rsid w:val="00DE7F9F"/>
  </w:style>
  <w:style w:type="numbering" w:customStyle="1" w:styleId="WW8Num351">
    <w:name w:val="WW8Num351"/>
    <w:basedOn w:val="Sinlista"/>
    <w:rsid w:val="00DE7F9F"/>
    <w:pPr>
      <w:numPr>
        <w:numId w:val="85"/>
      </w:numPr>
    </w:pPr>
  </w:style>
  <w:style w:type="numbering" w:customStyle="1" w:styleId="WW8Num1251">
    <w:name w:val="WW8Num1251"/>
    <w:basedOn w:val="Sinlista"/>
    <w:rsid w:val="00DE7F9F"/>
    <w:pPr>
      <w:numPr>
        <w:numId w:val="86"/>
      </w:numPr>
    </w:pPr>
  </w:style>
  <w:style w:type="numbering" w:customStyle="1" w:styleId="WW8Num161">
    <w:name w:val="WW8Num161"/>
    <w:basedOn w:val="Sinlista"/>
    <w:rsid w:val="00DE7F9F"/>
    <w:pPr>
      <w:numPr>
        <w:numId w:val="87"/>
      </w:numPr>
    </w:pPr>
  </w:style>
  <w:style w:type="numbering" w:customStyle="1" w:styleId="WW8Num2111">
    <w:name w:val="WW8Num2111"/>
    <w:basedOn w:val="Sinlista"/>
    <w:rsid w:val="00DE7F9F"/>
    <w:pPr>
      <w:numPr>
        <w:numId w:val="88"/>
      </w:numPr>
    </w:pPr>
  </w:style>
  <w:style w:type="numbering" w:customStyle="1" w:styleId="WW8Num13">
    <w:name w:val="WW8Num13"/>
    <w:basedOn w:val="Sinlista"/>
    <w:rsid w:val="00DE7F9F"/>
    <w:pPr>
      <w:numPr>
        <w:numId w:val="91"/>
      </w:numPr>
    </w:pPr>
  </w:style>
  <w:style w:type="numbering" w:customStyle="1" w:styleId="WW8Num17511">
    <w:name w:val="WW8Num17511"/>
    <w:basedOn w:val="Sinlista"/>
    <w:rsid w:val="00DE7F9F"/>
    <w:pPr>
      <w:numPr>
        <w:numId w:val="18"/>
      </w:numPr>
    </w:pPr>
  </w:style>
  <w:style w:type="numbering" w:customStyle="1" w:styleId="WW8Num141">
    <w:name w:val="WW8Num141"/>
    <w:basedOn w:val="Sinlista"/>
    <w:rsid w:val="00DE7F9F"/>
    <w:pPr>
      <w:numPr>
        <w:numId w:val="93"/>
      </w:numPr>
    </w:pPr>
  </w:style>
  <w:style w:type="numbering" w:customStyle="1" w:styleId="WW8Num251">
    <w:name w:val="WW8Num251"/>
    <w:basedOn w:val="Sinlista"/>
    <w:rsid w:val="00DE7F9F"/>
    <w:pPr>
      <w:numPr>
        <w:numId w:val="95"/>
      </w:numPr>
    </w:pPr>
  </w:style>
  <w:style w:type="table" w:customStyle="1" w:styleId="Tablaconcuadrcula1clara-nfasis51">
    <w:name w:val="Tabla con cuadrícula 1 clara - Énfasis 51"/>
    <w:basedOn w:val="Tablanormal"/>
    <w:next w:val="Tablaconcuadrcula1clara-nfasis5"/>
    <w:uiPriority w:val="46"/>
    <w:rsid w:val="00DE7F9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Sinlista29">
    <w:name w:val="Sin lista29"/>
    <w:next w:val="Sinlista"/>
    <w:uiPriority w:val="99"/>
    <w:semiHidden/>
    <w:unhideWhenUsed/>
    <w:rsid w:val="00DE7F9F"/>
  </w:style>
  <w:style w:type="paragraph" w:customStyle="1" w:styleId="Textonotaalfinal1">
    <w:name w:val="Texto nota al final1"/>
    <w:basedOn w:val="Normal"/>
    <w:rsid w:val="00DE7F9F"/>
    <w:pPr>
      <w:tabs>
        <w:tab w:val="left" w:pos="708"/>
      </w:tabs>
      <w:spacing w:line="100" w:lineRule="atLeast"/>
    </w:pPr>
    <w:rPr>
      <w:rFonts w:ascii="Calibri" w:eastAsia="WenQuanYi Zen Hei" w:hAnsi="Calibri" w:cs="Calibri"/>
      <w:kern w:val="1"/>
      <w:sz w:val="20"/>
      <w:szCs w:val="20"/>
      <w:lang w:val="en-US" w:eastAsia="hi-IN" w:bidi="hi-IN"/>
    </w:rPr>
  </w:style>
  <w:style w:type="numbering" w:customStyle="1" w:styleId="LFO1">
    <w:name w:val="LFO1"/>
    <w:basedOn w:val="Sinlista"/>
    <w:rsid w:val="00DE7F9F"/>
    <w:pPr>
      <w:numPr>
        <w:numId w:val="99"/>
      </w:numPr>
    </w:pPr>
  </w:style>
  <w:style w:type="numbering" w:customStyle="1" w:styleId="Sinlista30">
    <w:name w:val="Sin lista30"/>
    <w:next w:val="Sinlista"/>
    <w:uiPriority w:val="99"/>
    <w:semiHidden/>
    <w:unhideWhenUsed/>
    <w:rsid w:val="00DE7F9F"/>
  </w:style>
  <w:style w:type="character" w:customStyle="1" w:styleId="WW8Num119z0">
    <w:name w:val="WW8Num119z0"/>
    <w:rsid w:val="00DE7F9F"/>
  </w:style>
  <w:style w:type="character" w:customStyle="1" w:styleId="WW8Num119z1">
    <w:name w:val="WW8Num119z1"/>
    <w:rsid w:val="00DE7F9F"/>
  </w:style>
  <w:style w:type="character" w:customStyle="1" w:styleId="WW8Num119z2">
    <w:name w:val="WW8Num119z2"/>
    <w:rsid w:val="00DE7F9F"/>
  </w:style>
  <w:style w:type="character" w:customStyle="1" w:styleId="WW8Num119z3">
    <w:name w:val="WW8Num119z3"/>
    <w:rsid w:val="00DE7F9F"/>
  </w:style>
  <w:style w:type="character" w:customStyle="1" w:styleId="WW8Num119z4">
    <w:name w:val="WW8Num119z4"/>
    <w:rsid w:val="00DE7F9F"/>
  </w:style>
  <w:style w:type="character" w:customStyle="1" w:styleId="WW8Num119z5">
    <w:name w:val="WW8Num119z5"/>
    <w:rsid w:val="00DE7F9F"/>
  </w:style>
  <w:style w:type="character" w:customStyle="1" w:styleId="WW8Num119z6">
    <w:name w:val="WW8Num119z6"/>
    <w:rsid w:val="00DE7F9F"/>
  </w:style>
  <w:style w:type="character" w:customStyle="1" w:styleId="WW8Num119z7">
    <w:name w:val="WW8Num119z7"/>
    <w:rsid w:val="00DE7F9F"/>
  </w:style>
  <w:style w:type="character" w:customStyle="1" w:styleId="WW8Num119z8">
    <w:name w:val="WW8Num119z8"/>
    <w:rsid w:val="00DE7F9F"/>
  </w:style>
  <w:style w:type="character" w:customStyle="1" w:styleId="WW8Num115z0">
    <w:name w:val="WW8Num115z0"/>
    <w:rsid w:val="00DE7F9F"/>
  </w:style>
  <w:style w:type="character" w:customStyle="1" w:styleId="WW8Num115z1">
    <w:name w:val="WW8Num115z1"/>
    <w:rsid w:val="00DE7F9F"/>
  </w:style>
  <w:style w:type="character" w:customStyle="1" w:styleId="WW8Num115z2">
    <w:name w:val="WW8Num115z2"/>
    <w:rsid w:val="00DE7F9F"/>
  </w:style>
  <w:style w:type="character" w:customStyle="1" w:styleId="WW8Num115z3">
    <w:name w:val="WW8Num115z3"/>
    <w:rsid w:val="00DE7F9F"/>
  </w:style>
  <w:style w:type="character" w:customStyle="1" w:styleId="WW8Num115z4">
    <w:name w:val="WW8Num115z4"/>
    <w:rsid w:val="00DE7F9F"/>
  </w:style>
  <w:style w:type="character" w:customStyle="1" w:styleId="WW8Num115z5">
    <w:name w:val="WW8Num115z5"/>
    <w:rsid w:val="00DE7F9F"/>
  </w:style>
  <w:style w:type="character" w:customStyle="1" w:styleId="WW8Num115z6">
    <w:name w:val="WW8Num115z6"/>
    <w:rsid w:val="00DE7F9F"/>
  </w:style>
  <w:style w:type="character" w:customStyle="1" w:styleId="WW8Num115z7">
    <w:name w:val="WW8Num115z7"/>
    <w:rsid w:val="00DE7F9F"/>
  </w:style>
  <w:style w:type="character" w:customStyle="1" w:styleId="WW8Num115z8">
    <w:name w:val="WW8Num115z8"/>
    <w:rsid w:val="00DE7F9F"/>
  </w:style>
  <w:style w:type="character" w:customStyle="1" w:styleId="WW8Num172z0">
    <w:name w:val="WW8Num172z0"/>
    <w:rsid w:val="00DE7F9F"/>
    <w:rPr>
      <w:rFonts w:ascii="Wingdings" w:hAnsi="Wingdings" w:cs="Wingdings" w:hint="default"/>
    </w:rPr>
  </w:style>
  <w:style w:type="character" w:customStyle="1" w:styleId="WW8Num172z1">
    <w:name w:val="WW8Num172z1"/>
    <w:rsid w:val="00DE7F9F"/>
    <w:rPr>
      <w:rFonts w:ascii="OpenSymbol" w:hAnsi="OpenSymbol" w:cs="OpenSymbol"/>
    </w:rPr>
  </w:style>
  <w:style w:type="character" w:customStyle="1" w:styleId="WW8Num172z3">
    <w:name w:val="WW8Num172z3"/>
    <w:rsid w:val="00DE7F9F"/>
    <w:rPr>
      <w:rFonts w:ascii="Symbol" w:hAnsi="Symbol" w:cs="OpenSymbol"/>
    </w:rPr>
  </w:style>
  <w:style w:type="character" w:customStyle="1" w:styleId="WW8Num194z0">
    <w:name w:val="WW8Num194z0"/>
    <w:rsid w:val="00DE7F9F"/>
    <w:rPr>
      <w:rFonts w:hint="default"/>
    </w:rPr>
  </w:style>
  <w:style w:type="character" w:customStyle="1" w:styleId="WW8Num194z1">
    <w:name w:val="WW8Num194z1"/>
    <w:rsid w:val="00DE7F9F"/>
  </w:style>
  <w:style w:type="character" w:customStyle="1" w:styleId="WW8Num194z2">
    <w:name w:val="WW8Num194z2"/>
    <w:rsid w:val="00DE7F9F"/>
  </w:style>
  <w:style w:type="character" w:customStyle="1" w:styleId="WW8Num194z3">
    <w:name w:val="WW8Num194z3"/>
    <w:rsid w:val="00DE7F9F"/>
  </w:style>
  <w:style w:type="character" w:customStyle="1" w:styleId="WW8Num194z4">
    <w:name w:val="WW8Num194z4"/>
    <w:rsid w:val="00DE7F9F"/>
  </w:style>
  <w:style w:type="character" w:customStyle="1" w:styleId="WW8Num194z5">
    <w:name w:val="WW8Num194z5"/>
    <w:rsid w:val="00DE7F9F"/>
  </w:style>
  <w:style w:type="character" w:customStyle="1" w:styleId="WW8Num194z6">
    <w:name w:val="WW8Num194z6"/>
    <w:rsid w:val="00DE7F9F"/>
  </w:style>
  <w:style w:type="character" w:customStyle="1" w:styleId="WW8Num194z7">
    <w:name w:val="WW8Num194z7"/>
    <w:rsid w:val="00DE7F9F"/>
  </w:style>
  <w:style w:type="character" w:customStyle="1" w:styleId="WW8Num194z8">
    <w:name w:val="WW8Num194z8"/>
    <w:rsid w:val="00DE7F9F"/>
  </w:style>
  <w:style w:type="character" w:customStyle="1" w:styleId="WW8Num108z0">
    <w:name w:val="WW8Num108z0"/>
    <w:rsid w:val="00DE7F9F"/>
    <w:rPr>
      <w:rFonts w:hint="default"/>
    </w:rPr>
  </w:style>
  <w:style w:type="character" w:customStyle="1" w:styleId="WW8Num108z1">
    <w:name w:val="WW8Num108z1"/>
    <w:rsid w:val="00DE7F9F"/>
  </w:style>
  <w:style w:type="character" w:customStyle="1" w:styleId="WW8Num108z2">
    <w:name w:val="WW8Num108z2"/>
    <w:rsid w:val="00DE7F9F"/>
  </w:style>
  <w:style w:type="character" w:customStyle="1" w:styleId="WW8Num108z3">
    <w:name w:val="WW8Num108z3"/>
    <w:rsid w:val="00DE7F9F"/>
  </w:style>
  <w:style w:type="character" w:customStyle="1" w:styleId="WW8Num108z4">
    <w:name w:val="WW8Num108z4"/>
    <w:rsid w:val="00DE7F9F"/>
  </w:style>
  <w:style w:type="character" w:customStyle="1" w:styleId="WW8Num108z5">
    <w:name w:val="WW8Num108z5"/>
    <w:rsid w:val="00DE7F9F"/>
  </w:style>
  <w:style w:type="character" w:customStyle="1" w:styleId="WW8Num108z6">
    <w:name w:val="WW8Num108z6"/>
    <w:rsid w:val="00DE7F9F"/>
  </w:style>
  <w:style w:type="character" w:customStyle="1" w:styleId="WW8Num108z7">
    <w:name w:val="WW8Num108z7"/>
    <w:rsid w:val="00DE7F9F"/>
  </w:style>
  <w:style w:type="character" w:customStyle="1" w:styleId="WW8Num108z8">
    <w:name w:val="WW8Num108z8"/>
    <w:rsid w:val="00DE7F9F"/>
  </w:style>
  <w:style w:type="character" w:customStyle="1" w:styleId="WW8Num210z0">
    <w:name w:val="WW8Num210z0"/>
    <w:rsid w:val="00DE7F9F"/>
    <w:rPr>
      <w:rFonts w:hint="default"/>
      <w:b w:val="0"/>
      <w:bCs/>
      <w:sz w:val="20"/>
      <w:szCs w:val="20"/>
    </w:rPr>
  </w:style>
  <w:style w:type="character" w:customStyle="1" w:styleId="WW8Num210z1">
    <w:name w:val="WW8Num210z1"/>
    <w:rsid w:val="00DE7F9F"/>
    <w:rPr>
      <w:i w:val="0"/>
    </w:rPr>
  </w:style>
  <w:style w:type="character" w:customStyle="1" w:styleId="WW8Num210z2">
    <w:name w:val="WW8Num210z2"/>
    <w:rsid w:val="00DE7F9F"/>
    <w:rPr>
      <w:rFonts w:ascii="Lucida Calligraphy" w:hAnsi="Lucida Calligraphy" w:cs="Lucida Calligraphy" w:hint="default"/>
      <w:b w:val="0"/>
    </w:rPr>
  </w:style>
  <w:style w:type="character" w:customStyle="1" w:styleId="WW8Num210z4">
    <w:name w:val="WW8Num210z4"/>
    <w:rsid w:val="00DE7F9F"/>
  </w:style>
  <w:style w:type="character" w:customStyle="1" w:styleId="WW8Num210z5">
    <w:name w:val="WW8Num210z5"/>
    <w:rsid w:val="00DE7F9F"/>
  </w:style>
  <w:style w:type="character" w:customStyle="1" w:styleId="WW8Num210z6">
    <w:name w:val="WW8Num210z6"/>
    <w:rsid w:val="00DE7F9F"/>
  </w:style>
  <w:style w:type="character" w:customStyle="1" w:styleId="WW8Num210z7">
    <w:name w:val="WW8Num210z7"/>
    <w:rsid w:val="00DE7F9F"/>
  </w:style>
  <w:style w:type="character" w:customStyle="1" w:styleId="WW8Num210z8">
    <w:name w:val="WW8Num210z8"/>
    <w:rsid w:val="00DE7F9F"/>
  </w:style>
  <w:style w:type="character" w:customStyle="1" w:styleId="WW8Num103z0">
    <w:name w:val="WW8Num103z0"/>
    <w:rsid w:val="00DE7F9F"/>
  </w:style>
  <w:style w:type="character" w:customStyle="1" w:styleId="WW8Num103z1">
    <w:name w:val="WW8Num103z1"/>
    <w:rsid w:val="00DE7F9F"/>
  </w:style>
  <w:style w:type="character" w:customStyle="1" w:styleId="WW8Num103z2">
    <w:name w:val="WW8Num103z2"/>
    <w:rsid w:val="00DE7F9F"/>
  </w:style>
  <w:style w:type="character" w:customStyle="1" w:styleId="WW8Num103z3">
    <w:name w:val="WW8Num103z3"/>
    <w:rsid w:val="00DE7F9F"/>
  </w:style>
  <w:style w:type="character" w:customStyle="1" w:styleId="WW8Num103z4">
    <w:name w:val="WW8Num103z4"/>
    <w:rsid w:val="00DE7F9F"/>
  </w:style>
  <w:style w:type="character" w:customStyle="1" w:styleId="WW8Num103z5">
    <w:name w:val="WW8Num103z5"/>
    <w:rsid w:val="00DE7F9F"/>
  </w:style>
  <w:style w:type="character" w:customStyle="1" w:styleId="WW8Num103z6">
    <w:name w:val="WW8Num103z6"/>
    <w:rsid w:val="00DE7F9F"/>
  </w:style>
  <w:style w:type="character" w:customStyle="1" w:styleId="WW8Num103z7">
    <w:name w:val="WW8Num103z7"/>
    <w:rsid w:val="00DE7F9F"/>
  </w:style>
  <w:style w:type="character" w:customStyle="1" w:styleId="WW8Num103z8">
    <w:name w:val="WW8Num103z8"/>
    <w:rsid w:val="00DE7F9F"/>
  </w:style>
  <w:style w:type="character" w:customStyle="1" w:styleId="WW8Num193z0">
    <w:name w:val="WW8Num193z0"/>
    <w:rsid w:val="00DE7F9F"/>
    <w:rPr>
      <w:rFonts w:hint="default"/>
      <w:b w:val="0"/>
      <w:i w:val="0"/>
    </w:rPr>
  </w:style>
  <w:style w:type="character" w:customStyle="1" w:styleId="WW8Num193z1">
    <w:name w:val="WW8Num193z1"/>
    <w:rsid w:val="00DE7F9F"/>
    <w:rPr>
      <w:rFonts w:ascii="Arial" w:hAnsi="Arial" w:cs="Arial" w:hint="default"/>
      <w:b w:val="0"/>
    </w:rPr>
  </w:style>
  <w:style w:type="character" w:customStyle="1" w:styleId="WW8Num193z2">
    <w:name w:val="WW8Num193z2"/>
    <w:rsid w:val="00DE7F9F"/>
    <w:rPr>
      <w:rFonts w:ascii="Times New Roman" w:hAnsi="Times New Roman" w:cs="Times New Roman"/>
      <w:b/>
    </w:rPr>
  </w:style>
  <w:style w:type="character" w:customStyle="1" w:styleId="WW8Num193z3">
    <w:name w:val="WW8Num193z3"/>
    <w:rsid w:val="00DE7F9F"/>
    <w:rPr>
      <w:rFonts w:ascii="Arial" w:hAnsi="Arial" w:cs="Arial" w:hint="default"/>
      <w:b w:val="0"/>
      <w:i w:val="0"/>
    </w:rPr>
  </w:style>
  <w:style w:type="character" w:customStyle="1" w:styleId="WW8Num193z6">
    <w:name w:val="WW8Num193z6"/>
    <w:rsid w:val="00DE7F9F"/>
    <w:rPr>
      <w:rFonts w:ascii="Times New Roman" w:hAnsi="Times New Roman" w:cs="Times New Roman"/>
      <w:b w:val="0"/>
    </w:rPr>
  </w:style>
  <w:style w:type="character" w:customStyle="1" w:styleId="WW8Num125z0">
    <w:name w:val="WW8Num125z0"/>
    <w:rsid w:val="00DE7F9F"/>
    <w:rPr>
      <w:rFonts w:ascii="Arial" w:eastAsia="Calibri" w:hAnsi="Arial" w:cs="Arial"/>
      <w:sz w:val="20"/>
      <w:szCs w:val="20"/>
    </w:rPr>
  </w:style>
  <w:style w:type="character" w:customStyle="1" w:styleId="WW8Num125z1">
    <w:name w:val="WW8Num125z1"/>
    <w:rsid w:val="00DE7F9F"/>
  </w:style>
  <w:style w:type="character" w:customStyle="1" w:styleId="WW8Num125z2">
    <w:name w:val="WW8Num125z2"/>
    <w:rsid w:val="00DE7F9F"/>
  </w:style>
  <w:style w:type="character" w:customStyle="1" w:styleId="WW8Num125z3">
    <w:name w:val="WW8Num125z3"/>
    <w:rsid w:val="00DE7F9F"/>
  </w:style>
  <w:style w:type="character" w:customStyle="1" w:styleId="WW8Num125z4">
    <w:name w:val="WW8Num125z4"/>
    <w:rsid w:val="00DE7F9F"/>
  </w:style>
  <w:style w:type="character" w:customStyle="1" w:styleId="WW8Num125z5">
    <w:name w:val="WW8Num125z5"/>
    <w:rsid w:val="00DE7F9F"/>
  </w:style>
  <w:style w:type="character" w:customStyle="1" w:styleId="WW8Num125z6">
    <w:name w:val="WW8Num125z6"/>
    <w:rsid w:val="00DE7F9F"/>
  </w:style>
  <w:style w:type="character" w:customStyle="1" w:styleId="WW8Num125z7">
    <w:name w:val="WW8Num125z7"/>
    <w:rsid w:val="00DE7F9F"/>
  </w:style>
  <w:style w:type="character" w:customStyle="1" w:styleId="WW8Num125z8">
    <w:name w:val="WW8Num125z8"/>
    <w:rsid w:val="00DE7F9F"/>
  </w:style>
  <w:style w:type="character" w:customStyle="1" w:styleId="WW8Num106z0">
    <w:name w:val="WW8Num106z0"/>
    <w:rsid w:val="00DE7F9F"/>
    <w:rPr>
      <w:rFonts w:ascii="Wingdings" w:hAnsi="Wingdings" w:cs="Wingdings" w:hint="default"/>
    </w:rPr>
  </w:style>
  <w:style w:type="character" w:customStyle="1" w:styleId="WW8Num106z1">
    <w:name w:val="WW8Num106z1"/>
    <w:rsid w:val="00DE7F9F"/>
    <w:rPr>
      <w:rFonts w:ascii="Courier New" w:hAnsi="Courier New" w:cs="Courier New" w:hint="default"/>
    </w:rPr>
  </w:style>
  <w:style w:type="character" w:customStyle="1" w:styleId="WW8Num106z3">
    <w:name w:val="WW8Num106z3"/>
    <w:rsid w:val="00DE7F9F"/>
    <w:rPr>
      <w:rFonts w:ascii="Symbol" w:hAnsi="Symbol" w:cs="Symbol" w:hint="default"/>
    </w:rPr>
  </w:style>
  <w:style w:type="character" w:customStyle="1" w:styleId="WW8Num145z0">
    <w:name w:val="WW8Num145z0"/>
    <w:rsid w:val="00DE7F9F"/>
    <w:rPr>
      <w:rFonts w:cs="Arial" w:hint="default"/>
      <w:b/>
      <w:color w:val="000000"/>
    </w:rPr>
  </w:style>
  <w:style w:type="character" w:customStyle="1" w:styleId="WW8Num145z1">
    <w:name w:val="WW8Num145z1"/>
    <w:rsid w:val="00DE7F9F"/>
  </w:style>
  <w:style w:type="character" w:customStyle="1" w:styleId="WW8Num145z2">
    <w:name w:val="WW8Num145z2"/>
    <w:rsid w:val="00DE7F9F"/>
  </w:style>
  <w:style w:type="character" w:customStyle="1" w:styleId="WW8Num145z3">
    <w:name w:val="WW8Num145z3"/>
    <w:rsid w:val="00DE7F9F"/>
  </w:style>
  <w:style w:type="character" w:customStyle="1" w:styleId="WW8Num145z4">
    <w:name w:val="WW8Num145z4"/>
    <w:rsid w:val="00DE7F9F"/>
  </w:style>
  <w:style w:type="character" w:customStyle="1" w:styleId="WW8Num145z5">
    <w:name w:val="WW8Num145z5"/>
    <w:rsid w:val="00DE7F9F"/>
  </w:style>
  <w:style w:type="character" w:customStyle="1" w:styleId="WW8Num145z6">
    <w:name w:val="WW8Num145z6"/>
    <w:rsid w:val="00DE7F9F"/>
  </w:style>
  <w:style w:type="character" w:customStyle="1" w:styleId="WW8Num145z7">
    <w:name w:val="WW8Num145z7"/>
    <w:rsid w:val="00DE7F9F"/>
  </w:style>
  <w:style w:type="character" w:customStyle="1" w:styleId="WW8Num145z8">
    <w:name w:val="WW8Num145z8"/>
    <w:rsid w:val="00DE7F9F"/>
  </w:style>
  <w:style w:type="character" w:customStyle="1" w:styleId="WW8Num111z0">
    <w:name w:val="WW8Num111z0"/>
    <w:rsid w:val="00DE7F9F"/>
    <w:rPr>
      <w:b w:val="0"/>
    </w:rPr>
  </w:style>
  <w:style w:type="character" w:customStyle="1" w:styleId="WW8Num111z1">
    <w:name w:val="WW8Num111z1"/>
    <w:rsid w:val="00DE7F9F"/>
  </w:style>
  <w:style w:type="character" w:customStyle="1" w:styleId="WW8Num111z2">
    <w:name w:val="WW8Num111z2"/>
    <w:rsid w:val="00DE7F9F"/>
  </w:style>
  <w:style w:type="character" w:customStyle="1" w:styleId="WW8Num111z3">
    <w:name w:val="WW8Num111z3"/>
    <w:rsid w:val="00DE7F9F"/>
  </w:style>
  <w:style w:type="character" w:customStyle="1" w:styleId="WW8Num111z4">
    <w:name w:val="WW8Num111z4"/>
    <w:rsid w:val="00DE7F9F"/>
  </w:style>
  <w:style w:type="character" w:customStyle="1" w:styleId="WW8Num111z5">
    <w:name w:val="WW8Num111z5"/>
    <w:rsid w:val="00DE7F9F"/>
  </w:style>
  <w:style w:type="character" w:customStyle="1" w:styleId="WW8Num111z6">
    <w:name w:val="WW8Num111z6"/>
    <w:rsid w:val="00DE7F9F"/>
  </w:style>
  <w:style w:type="character" w:customStyle="1" w:styleId="WW8Num111z7">
    <w:name w:val="WW8Num111z7"/>
    <w:rsid w:val="00DE7F9F"/>
  </w:style>
  <w:style w:type="character" w:customStyle="1" w:styleId="WW8Num111z8">
    <w:name w:val="WW8Num111z8"/>
    <w:rsid w:val="00DE7F9F"/>
  </w:style>
  <w:style w:type="character" w:customStyle="1" w:styleId="WW8Num221z0">
    <w:name w:val="WW8Num221z0"/>
    <w:rsid w:val="00DE7F9F"/>
    <w:rPr>
      <w:rFonts w:ascii="Arial" w:eastAsia="Calibri" w:hAnsi="Arial" w:cs="Arial"/>
      <w:sz w:val="20"/>
      <w:szCs w:val="20"/>
      <w:lang w:val="es-CR"/>
    </w:rPr>
  </w:style>
  <w:style w:type="character" w:customStyle="1" w:styleId="WW8Num221z1">
    <w:name w:val="WW8Num221z1"/>
    <w:rsid w:val="00DE7F9F"/>
  </w:style>
  <w:style w:type="character" w:customStyle="1" w:styleId="WW8Num221z2">
    <w:name w:val="WW8Num221z2"/>
    <w:rsid w:val="00DE7F9F"/>
  </w:style>
  <w:style w:type="character" w:customStyle="1" w:styleId="WW8Num221z3">
    <w:name w:val="WW8Num221z3"/>
    <w:rsid w:val="00DE7F9F"/>
  </w:style>
  <w:style w:type="character" w:customStyle="1" w:styleId="WW8Num221z4">
    <w:name w:val="WW8Num221z4"/>
    <w:rsid w:val="00DE7F9F"/>
  </w:style>
  <w:style w:type="character" w:customStyle="1" w:styleId="WW8Num221z5">
    <w:name w:val="WW8Num221z5"/>
    <w:rsid w:val="00DE7F9F"/>
  </w:style>
  <w:style w:type="character" w:customStyle="1" w:styleId="WW8Num221z6">
    <w:name w:val="WW8Num221z6"/>
    <w:rsid w:val="00DE7F9F"/>
  </w:style>
  <w:style w:type="character" w:customStyle="1" w:styleId="WW8Num221z7">
    <w:name w:val="WW8Num221z7"/>
    <w:rsid w:val="00DE7F9F"/>
  </w:style>
  <w:style w:type="character" w:customStyle="1" w:styleId="WW8Num221z8">
    <w:name w:val="WW8Num221z8"/>
    <w:rsid w:val="00DE7F9F"/>
  </w:style>
  <w:style w:type="character" w:customStyle="1" w:styleId="WW8Num180z0">
    <w:name w:val="WW8Num180z0"/>
    <w:rsid w:val="00DE7F9F"/>
    <w:rPr>
      <w:lang w:val="es-CR"/>
    </w:rPr>
  </w:style>
  <w:style w:type="character" w:customStyle="1" w:styleId="WW8Num180z1">
    <w:name w:val="WW8Num180z1"/>
    <w:rsid w:val="00DE7F9F"/>
  </w:style>
  <w:style w:type="character" w:customStyle="1" w:styleId="WW8Num180z2">
    <w:name w:val="WW8Num180z2"/>
    <w:rsid w:val="00DE7F9F"/>
  </w:style>
  <w:style w:type="character" w:customStyle="1" w:styleId="WW8Num180z3">
    <w:name w:val="WW8Num180z3"/>
    <w:rsid w:val="00DE7F9F"/>
  </w:style>
  <w:style w:type="character" w:customStyle="1" w:styleId="WW8Num180z4">
    <w:name w:val="WW8Num180z4"/>
    <w:rsid w:val="00DE7F9F"/>
  </w:style>
  <w:style w:type="character" w:customStyle="1" w:styleId="WW8Num180z5">
    <w:name w:val="WW8Num180z5"/>
    <w:rsid w:val="00DE7F9F"/>
  </w:style>
  <w:style w:type="character" w:customStyle="1" w:styleId="WW8Num180z6">
    <w:name w:val="WW8Num180z6"/>
    <w:rsid w:val="00DE7F9F"/>
  </w:style>
  <w:style w:type="character" w:customStyle="1" w:styleId="WW8Num180z7">
    <w:name w:val="WW8Num180z7"/>
    <w:rsid w:val="00DE7F9F"/>
  </w:style>
  <w:style w:type="character" w:customStyle="1" w:styleId="WW8Num180z8">
    <w:name w:val="WW8Num180z8"/>
    <w:rsid w:val="00DE7F9F"/>
  </w:style>
  <w:style w:type="character" w:customStyle="1" w:styleId="WW8Num121z0">
    <w:name w:val="WW8Num121z0"/>
    <w:rsid w:val="00DE7F9F"/>
    <w:rPr>
      <w:rFonts w:hint="default"/>
    </w:rPr>
  </w:style>
  <w:style w:type="character" w:customStyle="1" w:styleId="WW8Num121z1">
    <w:name w:val="WW8Num121z1"/>
    <w:rsid w:val="00DE7F9F"/>
  </w:style>
  <w:style w:type="character" w:customStyle="1" w:styleId="WW8Num121z2">
    <w:name w:val="WW8Num121z2"/>
    <w:rsid w:val="00DE7F9F"/>
  </w:style>
  <w:style w:type="character" w:customStyle="1" w:styleId="WW8Num121z3">
    <w:name w:val="WW8Num121z3"/>
    <w:rsid w:val="00DE7F9F"/>
  </w:style>
  <w:style w:type="character" w:customStyle="1" w:styleId="WW8Num121z4">
    <w:name w:val="WW8Num121z4"/>
    <w:rsid w:val="00DE7F9F"/>
  </w:style>
  <w:style w:type="character" w:customStyle="1" w:styleId="WW8Num121z5">
    <w:name w:val="WW8Num121z5"/>
    <w:rsid w:val="00DE7F9F"/>
  </w:style>
  <w:style w:type="character" w:customStyle="1" w:styleId="WW8Num121z6">
    <w:name w:val="WW8Num121z6"/>
    <w:rsid w:val="00DE7F9F"/>
  </w:style>
  <w:style w:type="character" w:customStyle="1" w:styleId="WW8Num121z7">
    <w:name w:val="WW8Num121z7"/>
    <w:rsid w:val="00DE7F9F"/>
  </w:style>
  <w:style w:type="character" w:customStyle="1" w:styleId="WW8Num121z8">
    <w:name w:val="WW8Num121z8"/>
    <w:rsid w:val="00DE7F9F"/>
  </w:style>
  <w:style w:type="character" w:customStyle="1" w:styleId="WW8Num179z0">
    <w:name w:val="WW8Num179z0"/>
    <w:rsid w:val="00DE7F9F"/>
    <w:rPr>
      <w:rFonts w:ascii="Arial" w:eastAsia="Arial Narrow" w:hAnsi="Arial" w:cs="Arial"/>
      <w:color w:val="000000"/>
      <w:sz w:val="20"/>
      <w:szCs w:val="20"/>
      <w:shd w:val="clear" w:color="auto" w:fill="00FFFF"/>
      <w:lang w:val="es-CR"/>
    </w:rPr>
  </w:style>
  <w:style w:type="character" w:customStyle="1" w:styleId="WW8Num179z1">
    <w:name w:val="WW8Num179z1"/>
    <w:rsid w:val="00DE7F9F"/>
  </w:style>
  <w:style w:type="character" w:customStyle="1" w:styleId="WW8Num179z2">
    <w:name w:val="WW8Num179z2"/>
    <w:rsid w:val="00DE7F9F"/>
  </w:style>
  <w:style w:type="character" w:customStyle="1" w:styleId="WW8Num179z3">
    <w:name w:val="WW8Num179z3"/>
    <w:rsid w:val="00DE7F9F"/>
  </w:style>
  <w:style w:type="character" w:customStyle="1" w:styleId="WW8Num179z4">
    <w:name w:val="WW8Num179z4"/>
    <w:rsid w:val="00DE7F9F"/>
  </w:style>
  <w:style w:type="character" w:customStyle="1" w:styleId="WW8Num179z5">
    <w:name w:val="WW8Num179z5"/>
    <w:rsid w:val="00DE7F9F"/>
  </w:style>
  <w:style w:type="character" w:customStyle="1" w:styleId="WW8Num179z6">
    <w:name w:val="WW8Num179z6"/>
    <w:rsid w:val="00DE7F9F"/>
  </w:style>
  <w:style w:type="character" w:customStyle="1" w:styleId="WW8Num179z7">
    <w:name w:val="WW8Num179z7"/>
    <w:rsid w:val="00DE7F9F"/>
  </w:style>
  <w:style w:type="character" w:customStyle="1" w:styleId="WW8Num179z8">
    <w:name w:val="WW8Num179z8"/>
    <w:rsid w:val="00DE7F9F"/>
  </w:style>
  <w:style w:type="character" w:customStyle="1" w:styleId="WW8Num189z0">
    <w:name w:val="WW8Num189z0"/>
    <w:rsid w:val="00DE7F9F"/>
  </w:style>
  <w:style w:type="character" w:customStyle="1" w:styleId="WW8Num189z1">
    <w:name w:val="WW8Num189z1"/>
    <w:rsid w:val="00DE7F9F"/>
  </w:style>
  <w:style w:type="character" w:customStyle="1" w:styleId="WW8Num189z2">
    <w:name w:val="WW8Num189z2"/>
    <w:rsid w:val="00DE7F9F"/>
  </w:style>
  <w:style w:type="character" w:customStyle="1" w:styleId="WW8Num189z3">
    <w:name w:val="WW8Num189z3"/>
    <w:rsid w:val="00DE7F9F"/>
  </w:style>
  <w:style w:type="character" w:customStyle="1" w:styleId="WW8Num189z4">
    <w:name w:val="WW8Num189z4"/>
    <w:rsid w:val="00DE7F9F"/>
  </w:style>
  <w:style w:type="character" w:customStyle="1" w:styleId="WW8Num189z5">
    <w:name w:val="WW8Num189z5"/>
    <w:rsid w:val="00DE7F9F"/>
  </w:style>
  <w:style w:type="character" w:customStyle="1" w:styleId="WW8Num189z6">
    <w:name w:val="WW8Num189z6"/>
    <w:rsid w:val="00DE7F9F"/>
  </w:style>
  <w:style w:type="character" w:customStyle="1" w:styleId="WW8Num189z7">
    <w:name w:val="WW8Num189z7"/>
    <w:rsid w:val="00DE7F9F"/>
  </w:style>
  <w:style w:type="character" w:customStyle="1" w:styleId="WW8Num189z8">
    <w:name w:val="WW8Num189z8"/>
    <w:rsid w:val="00DE7F9F"/>
  </w:style>
  <w:style w:type="character" w:customStyle="1" w:styleId="WW8Num177z0">
    <w:name w:val="WW8Num177z0"/>
    <w:rsid w:val="00DE7F9F"/>
  </w:style>
  <w:style w:type="character" w:customStyle="1" w:styleId="WW8Num177z1">
    <w:name w:val="WW8Num177z1"/>
    <w:rsid w:val="00DE7F9F"/>
  </w:style>
  <w:style w:type="character" w:customStyle="1" w:styleId="WW8Num177z2">
    <w:name w:val="WW8Num177z2"/>
    <w:rsid w:val="00DE7F9F"/>
  </w:style>
  <w:style w:type="character" w:customStyle="1" w:styleId="WW8Num177z3">
    <w:name w:val="WW8Num177z3"/>
    <w:rsid w:val="00DE7F9F"/>
  </w:style>
  <w:style w:type="character" w:customStyle="1" w:styleId="WW8Num177z4">
    <w:name w:val="WW8Num177z4"/>
    <w:rsid w:val="00DE7F9F"/>
  </w:style>
  <w:style w:type="character" w:customStyle="1" w:styleId="WW8Num177z5">
    <w:name w:val="WW8Num177z5"/>
    <w:rsid w:val="00DE7F9F"/>
  </w:style>
  <w:style w:type="character" w:customStyle="1" w:styleId="WW8Num177z6">
    <w:name w:val="WW8Num177z6"/>
    <w:rsid w:val="00DE7F9F"/>
  </w:style>
  <w:style w:type="character" w:customStyle="1" w:styleId="WW8Num177z7">
    <w:name w:val="WW8Num177z7"/>
    <w:rsid w:val="00DE7F9F"/>
  </w:style>
  <w:style w:type="character" w:customStyle="1" w:styleId="WW8Num177z8">
    <w:name w:val="WW8Num177z8"/>
    <w:rsid w:val="00DE7F9F"/>
  </w:style>
  <w:style w:type="character" w:customStyle="1" w:styleId="WW8Num113z0">
    <w:name w:val="WW8Num113z0"/>
    <w:rsid w:val="00DE7F9F"/>
    <w:rPr>
      <w:rFonts w:hint="default"/>
      <w:b w:val="0"/>
      <w:bCs w:val="0"/>
      <w:i w:val="0"/>
    </w:rPr>
  </w:style>
  <w:style w:type="character" w:customStyle="1" w:styleId="WW8Num113z1">
    <w:name w:val="WW8Num113z1"/>
    <w:rsid w:val="00DE7F9F"/>
  </w:style>
  <w:style w:type="character" w:customStyle="1" w:styleId="WW8Num113z2">
    <w:name w:val="WW8Num113z2"/>
    <w:rsid w:val="00DE7F9F"/>
  </w:style>
  <w:style w:type="character" w:customStyle="1" w:styleId="WW8Num113z3">
    <w:name w:val="WW8Num113z3"/>
    <w:rsid w:val="00DE7F9F"/>
  </w:style>
  <w:style w:type="character" w:customStyle="1" w:styleId="WW8Num113z4">
    <w:name w:val="WW8Num113z4"/>
    <w:rsid w:val="00DE7F9F"/>
  </w:style>
  <w:style w:type="character" w:customStyle="1" w:styleId="WW8Num113z5">
    <w:name w:val="WW8Num113z5"/>
    <w:rsid w:val="00DE7F9F"/>
  </w:style>
  <w:style w:type="character" w:customStyle="1" w:styleId="WW8Num113z6">
    <w:name w:val="WW8Num113z6"/>
    <w:rsid w:val="00DE7F9F"/>
  </w:style>
  <w:style w:type="character" w:customStyle="1" w:styleId="WW8Num113z7">
    <w:name w:val="WW8Num113z7"/>
    <w:rsid w:val="00DE7F9F"/>
  </w:style>
  <w:style w:type="character" w:customStyle="1" w:styleId="WW8Num113z8">
    <w:name w:val="WW8Num113z8"/>
    <w:rsid w:val="00DE7F9F"/>
  </w:style>
  <w:style w:type="character" w:customStyle="1" w:styleId="WW8Num173z0">
    <w:name w:val="WW8Num173z0"/>
    <w:rsid w:val="00DE7F9F"/>
    <w:rPr>
      <w:shd w:val="clear" w:color="auto" w:fill="00FFFF"/>
      <w:lang w:val="es-CR"/>
    </w:rPr>
  </w:style>
  <w:style w:type="character" w:customStyle="1" w:styleId="WW8Num173z1">
    <w:name w:val="WW8Num173z1"/>
    <w:rsid w:val="00DE7F9F"/>
  </w:style>
  <w:style w:type="character" w:customStyle="1" w:styleId="WW8Num173z2">
    <w:name w:val="WW8Num173z2"/>
    <w:rsid w:val="00DE7F9F"/>
  </w:style>
  <w:style w:type="character" w:customStyle="1" w:styleId="WW8Num173z3">
    <w:name w:val="WW8Num173z3"/>
    <w:rsid w:val="00DE7F9F"/>
  </w:style>
  <w:style w:type="character" w:customStyle="1" w:styleId="WW8Num173z4">
    <w:name w:val="WW8Num173z4"/>
    <w:rsid w:val="00DE7F9F"/>
  </w:style>
  <w:style w:type="character" w:customStyle="1" w:styleId="WW8Num173z5">
    <w:name w:val="WW8Num173z5"/>
    <w:rsid w:val="00DE7F9F"/>
  </w:style>
  <w:style w:type="character" w:customStyle="1" w:styleId="WW8Num173z6">
    <w:name w:val="WW8Num173z6"/>
    <w:rsid w:val="00DE7F9F"/>
  </w:style>
  <w:style w:type="character" w:customStyle="1" w:styleId="WW8Num173z7">
    <w:name w:val="WW8Num173z7"/>
    <w:rsid w:val="00DE7F9F"/>
  </w:style>
  <w:style w:type="character" w:customStyle="1" w:styleId="WW8Num173z8">
    <w:name w:val="WW8Num173z8"/>
    <w:rsid w:val="00DE7F9F"/>
  </w:style>
  <w:style w:type="character" w:customStyle="1" w:styleId="WW8Num207z0">
    <w:name w:val="WW8Num207z0"/>
    <w:rsid w:val="00DE7F9F"/>
    <w:rPr>
      <w:b w:val="0"/>
    </w:rPr>
  </w:style>
  <w:style w:type="character" w:customStyle="1" w:styleId="WW8Num207z1">
    <w:name w:val="WW8Num207z1"/>
    <w:rsid w:val="00DE7F9F"/>
  </w:style>
  <w:style w:type="character" w:customStyle="1" w:styleId="WW8Num207z2">
    <w:name w:val="WW8Num207z2"/>
    <w:rsid w:val="00DE7F9F"/>
  </w:style>
  <w:style w:type="character" w:customStyle="1" w:styleId="WW8Num207z3">
    <w:name w:val="WW8Num207z3"/>
    <w:rsid w:val="00DE7F9F"/>
  </w:style>
  <w:style w:type="character" w:customStyle="1" w:styleId="WW8Num207z4">
    <w:name w:val="WW8Num207z4"/>
    <w:rsid w:val="00DE7F9F"/>
  </w:style>
  <w:style w:type="character" w:customStyle="1" w:styleId="WW8Num207z5">
    <w:name w:val="WW8Num207z5"/>
    <w:rsid w:val="00DE7F9F"/>
  </w:style>
  <w:style w:type="character" w:customStyle="1" w:styleId="WW8Num207z6">
    <w:name w:val="WW8Num207z6"/>
    <w:rsid w:val="00DE7F9F"/>
  </w:style>
  <w:style w:type="character" w:customStyle="1" w:styleId="WW8Num207z7">
    <w:name w:val="WW8Num207z7"/>
    <w:rsid w:val="00DE7F9F"/>
  </w:style>
  <w:style w:type="character" w:customStyle="1" w:styleId="WW8Num207z8">
    <w:name w:val="WW8Num207z8"/>
    <w:rsid w:val="00DE7F9F"/>
  </w:style>
  <w:style w:type="character" w:customStyle="1" w:styleId="WW8Num187z0">
    <w:name w:val="WW8Num187z0"/>
    <w:rsid w:val="00DE7F9F"/>
    <w:rPr>
      <w:b w:val="0"/>
    </w:rPr>
  </w:style>
  <w:style w:type="character" w:customStyle="1" w:styleId="WW8Num187z1">
    <w:name w:val="WW8Num187z1"/>
    <w:rsid w:val="00DE7F9F"/>
  </w:style>
  <w:style w:type="character" w:customStyle="1" w:styleId="WW8Num187z2">
    <w:name w:val="WW8Num187z2"/>
    <w:rsid w:val="00DE7F9F"/>
  </w:style>
  <w:style w:type="character" w:customStyle="1" w:styleId="WW8Num187z3">
    <w:name w:val="WW8Num187z3"/>
    <w:rsid w:val="00DE7F9F"/>
  </w:style>
  <w:style w:type="character" w:customStyle="1" w:styleId="WW8Num187z4">
    <w:name w:val="WW8Num187z4"/>
    <w:rsid w:val="00DE7F9F"/>
  </w:style>
  <w:style w:type="character" w:customStyle="1" w:styleId="WW8Num187z5">
    <w:name w:val="WW8Num187z5"/>
    <w:rsid w:val="00DE7F9F"/>
  </w:style>
  <w:style w:type="character" w:customStyle="1" w:styleId="WW8Num187z6">
    <w:name w:val="WW8Num187z6"/>
    <w:rsid w:val="00DE7F9F"/>
  </w:style>
  <w:style w:type="character" w:customStyle="1" w:styleId="WW8Num187z7">
    <w:name w:val="WW8Num187z7"/>
    <w:rsid w:val="00DE7F9F"/>
  </w:style>
  <w:style w:type="character" w:customStyle="1" w:styleId="WW8Num187z8">
    <w:name w:val="WW8Num187z8"/>
    <w:rsid w:val="00DE7F9F"/>
  </w:style>
  <w:style w:type="character" w:customStyle="1" w:styleId="WW8Num201z0">
    <w:name w:val="WW8Num201z0"/>
    <w:rsid w:val="00DE7F9F"/>
    <w:rPr>
      <w:rFonts w:ascii="Arial" w:eastAsia="Calibri" w:hAnsi="Arial" w:cs="Arial" w:hint="default"/>
      <w:b w:val="0"/>
      <w:i/>
      <w:sz w:val="20"/>
      <w:szCs w:val="20"/>
    </w:rPr>
  </w:style>
  <w:style w:type="character" w:customStyle="1" w:styleId="WW8Num201z1">
    <w:name w:val="WW8Num201z1"/>
    <w:rsid w:val="00DE7F9F"/>
  </w:style>
  <w:style w:type="character" w:customStyle="1" w:styleId="WW8Num201z2">
    <w:name w:val="WW8Num201z2"/>
    <w:rsid w:val="00DE7F9F"/>
  </w:style>
  <w:style w:type="character" w:customStyle="1" w:styleId="WW8Num201z3">
    <w:name w:val="WW8Num201z3"/>
    <w:rsid w:val="00DE7F9F"/>
  </w:style>
  <w:style w:type="character" w:customStyle="1" w:styleId="WW8Num201z4">
    <w:name w:val="WW8Num201z4"/>
    <w:rsid w:val="00DE7F9F"/>
  </w:style>
  <w:style w:type="character" w:customStyle="1" w:styleId="WW8Num201z5">
    <w:name w:val="WW8Num201z5"/>
    <w:rsid w:val="00DE7F9F"/>
  </w:style>
  <w:style w:type="character" w:customStyle="1" w:styleId="WW8Num201z6">
    <w:name w:val="WW8Num201z6"/>
    <w:rsid w:val="00DE7F9F"/>
  </w:style>
  <w:style w:type="character" w:customStyle="1" w:styleId="WW8Num201z7">
    <w:name w:val="WW8Num201z7"/>
    <w:rsid w:val="00DE7F9F"/>
  </w:style>
  <w:style w:type="character" w:customStyle="1" w:styleId="WW8Num201z8">
    <w:name w:val="WW8Num201z8"/>
    <w:rsid w:val="00DE7F9F"/>
  </w:style>
  <w:style w:type="character" w:customStyle="1" w:styleId="WW8Num147z0">
    <w:name w:val="WW8Num147z0"/>
    <w:rsid w:val="00DE7F9F"/>
  </w:style>
  <w:style w:type="character" w:customStyle="1" w:styleId="WW8Num147z1">
    <w:name w:val="WW8Num147z1"/>
    <w:rsid w:val="00DE7F9F"/>
  </w:style>
  <w:style w:type="character" w:customStyle="1" w:styleId="WW8Num147z2">
    <w:name w:val="WW8Num147z2"/>
    <w:rsid w:val="00DE7F9F"/>
  </w:style>
  <w:style w:type="character" w:customStyle="1" w:styleId="WW8Num147z3">
    <w:name w:val="WW8Num147z3"/>
    <w:rsid w:val="00DE7F9F"/>
  </w:style>
  <w:style w:type="character" w:customStyle="1" w:styleId="WW8Num147z4">
    <w:name w:val="WW8Num147z4"/>
    <w:rsid w:val="00DE7F9F"/>
  </w:style>
  <w:style w:type="character" w:customStyle="1" w:styleId="WW8Num147z5">
    <w:name w:val="WW8Num147z5"/>
    <w:rsid w:val="00DE7F9F"/>
  </w:style>
  <w:style w:type="character" w:customStyle="1" w:styleId="WW8Num147z6">
    <w:name w:val="WW8Num147z6"/>
    <w:rsid w:val="00DE7F9F"/>
  </w:style>
  <w:style w:type="character" w:customStyle="1" w:styleId="WW8Num147z7">
    <w:name w:val="WW8Num147z7"/>
    <w:rsid w:val="00DE7F9F"/>
  </w:style>
  <w:style w:type="character" w:customStyle="1" w:styleId="WW8Num147z8">
    <w:name w:val="WW8Num147z8"/>
    <w:rsid w:val="00DE7F9F"/>
  </w:style>
  <w:style w:type="character" w:customStyle="1" w:styleId="WW8Num154z0">
    <w:name w:val="WW8Num154z0"/>
    <w:rsid w:val="00DE7F9F"/>
    <w:rPr>
      <w:rFonts w:ascii="Arial" w:hAnsi="Arial" w:cs="Arial"/>
      <w:color w:val="000000"/>
      <w:sz w:val="20"/>
      <w:szCs w:val="20"/>
      <w:lang w:val="es-CR"/>
    </w:rPr>
  </w:style>
  <w:style w:type="character" w:customStyle="1" w:styleId="WW8Num154z1">
    <w:name w:val="WW8Num154z1"/>
    <w:rsid w:val="00DE7F9F"/>
  </w:style>
  <w:style w:type="character" w:customStyle="1" w:styleId="WW8Num154z2">
    <w:name w:val="WW8Num154z2"/>
    <w:rsid w:val="00DE7F9F"/>
  </w:style>
  <w:style w:type="character" w:customStyle="1" w:styleId="WW8Num154z3">
    <w:name w:val="WW8Num154z3"/>
    <w:rsid w:val="00DE7F9F"/>
  </w:style>
  <w:style w:type="character" w:customStyle="1" w:styleId="WW8Num154z4">
    <w:name w:val="WW8Num154z4"/>
    <w:rsid w:val="00DE7F9F"/>
  </w:style>
  <w:style w:type="character" w:customStyle="1" w:styleId="WW8Num154z5">
    <w:name w:val="WW8Num154z5"/>
    <w:rsid w:val="00DE7F9F"/>
  </w:style>
  <w:style w:type="character" w:customStyle="1" w:styleId="WW8Num154z6">
    <w:name w:val="WW8Num154z6"/>
    <w:rsid w:val="00DE7F9F"/>
  </w:style>
  <w:style w:type="character" w:customStyle="1" w:styleId="WW8Num154z7">
    <w:name w:val="WW8Num154z7"/>
    <w:rsid w:val="00DE7F9F"/>
  </w:style>
  <w:style w:type="character" w:customStyle="1" w:styleId="WW8Num154z8">
    <w:name w:val="WW8Num154z8"/>
    <w:rsid w:val="00DE7F9F"/>
  </w:style>
  <w:style w:type="character" w:customStyle="1" w:styleId="WW8Num159z0">
    <w:name w:val="WW8Num159z0"/>
    <w:rsid w:val="00DE7F9F"/>
  </w:style>
  <w:style w:type="character" w:customStyle="1" w:styleId="WW8Num159z1">
    <w:name w:val="WW8Num159z1"/>
    <w:rsid w:val="00DE7F9F"/>
  </w:style>
  <w:style w:type="character" w:customStyle="1" w:styleId="WW8Num159z2">
    <w:name w:val="WW8Num159z2"/>
    <w:rsid w:val="00DE7F9F"/>
  </w:style>
  <w:style w:type="character" w:customStyle="1" w:styleId="WW8Num159z3">
    <w:name w:val="WW8Num159z3"/>
    <w:rsid w:val="00DE7F9F"/>
  </w:style>
  <w:style w:type="character" w:customStyle="1" w:styleId="WW8Num159z4">
    <w:name w:val="WW8Num159z4"/>
    <w:rsid w:val="00DE7F9F"/>
  </w:style>
  <w:style w:type="character" w:customStyle="1" w:styleId="WW8Num159z5">
    <w:name w:val="WW8Num159z5"/>
    <w:rsid w:val="00DE7F9F"/>
  </w:style>
  <w:style w:type="character" w:customStyle="1" w:styleId="WW8Num159z6">
    <w:name w:val="WW8Num159z6"/>
    <w:rsid w:val="00DE7F9F"/>
  </w:style>
  <w:style w:type="character" w:customStyle="1" w:styleId="WW8Num159z7">
    <w:name w:val="WW8Num159z7"/>
    <w:rsid w:val="00DE7F9F"/>
  </w:style>
  <w:style w:type="character" w:customStyle="1" w:styleId="WW8Num159z8">
    <w:name w:val="WW8Num159z8"/>
    <w:rsid w:val="00DE7F9F"/>
  </w:style>
  <w:style w:type="character" w:customStyle="1" w:styleId="WW8Num156z0">
    <w:name w:val="WW8Num156z0"/>
    <w:rsid w:val="00DE7F9F"/>
    <w:rPr>
      <w:rFonts w:ascii="Arial" w:eastAsia="Arial Narrow" w:hAnsi="Arial" w:cs="Arial"/>
      <w:color w:val="000000"/>
      <w:sz w:val="20"/>
      <w:szCs w:val="20"/>
      <w:lang w:val="es-CR"/>
    </w:rPr>
  </w:style>
  <w:style w:type="character" w:customStyle="1" w:styleId="WW8Num156z1">
    <w:name w:val="WW8Num156z1"/>
    <w:rsid w:val="00DE7F9F"/>
  </w:style>
  <w:style w:type="character" w:customStyle="1" w:styleId="WW8Num156z2">
    <w:name w:val="WW8Num156z2"/>
    <w:rsid w:val="00DE7F9F"/>
  </w:style>
  <w:style w:type="character" w:customStyle="1" w:styleId="WW8Num156z3">
    <w:name w:val="WW8Num156z3"/>
    <w:rsid w:val="00DE7F9F"/>
  </w:style>
  <w:style w:type="character" w:customStyle="1" w:styleId="WW8Num156z4">
    <w:name w:val="WW8Num156z4"/>
    <w:rsid w:val="00DE7F9F"/>
  </w:style>
  <w:style w:type="character" w:customStyle="1" w:styleId="WW8Num156z5">
    <w:name w:val="WW8Num156z5"/>
    <w:rsid w:val="00DE7F9F"/>
  </w:style>
  <w:style w:type="character" w:customStyle="1" w:styleId="WW8Num156z6">
    <w:name w:val="WW8Num156z6"/>
    <w:rsid w:val="00DE7F9F"/>
  </w:style>
  <w:style w:type="character" w:customStyle="1" w:styleId="WW8Num156z7">
    <w:name w:val="WW8Num156z7"/>
    <w:rsid w:val="00DE7F9F"/>
  </w:style>
  <w:style w:type="character" w:customStyle="1" w:styleId="WW8Num156z8">
    <w:name w:val="WW8Num156z8"/>
    <w:rsid w:val="00DE7F9F"/>
  </w:style>
  <w:style w:type="character" w:customStyle="1" w:styleId="WW8Num214z0">
    <w:name w:val="WW8Num214z0"/>
    <w:rsid w:val="00DE7F9F"/>
  </w:style>
  <w:style w:type="character" w:customStyle="1" w:styleId="WW8Num214z1">
    <w:name w:val="WW8Num214z1"/>
    <w:rsid w:val="00DE7F9F"/>
  </w:style>
  <w:style w:type="character" w:customStyle="1" w:styleId="WW8Num214z2">
    <w:name w:val="WW8Num214z2"/>
    <w:rsid w:val="00DE7F9F"/>
  </w:style>
  <w:style w:type="character" w:customStyle="1" w:styleId="WW8Num214z3">
    <w:name w:val="WW8Num214z3"/>
    <w:rsid w:val="00DE7F9F"/>
  </w:style>
  <w:style w:type="character" w:customStyle="1" w:styleId="WW8Num214z4">
    <w:name w:val="WW8Num214z4"/>
    <w:rsid w:val="00DE7F9F"/>
  </w:style>
  <w:style w:type="character" w:customStyle="1" w:styleId="WW8Num214z5">
    <w:name w:val="WW8Num214z5"/>
    <w:rsid w:val="00DE7F9F"/>
  </w:style>
  <w:style w:type="character" w:customStyle="1" w:styleId="WW8Num214z6">
    <w:name w:val="WW8Num214z6"/>
    <w:rsid w:val="00DE7F9F"/>
  </w:style>
  <w:style w:type="character" w:customStyle="1" w:styleId="WW8Num214z7">
    <w:name w:val="WW8Num214z7"/>
    <w:rsid w:val="00DE7F9F"/>
  </w:style>
  <w:style w:type="character" w:customStyle="1" w:styleId="WW8Num214z8">
    <w:name w:val="WW8Num214z8"/>
    <w:rsid w:val="00DE7F9F"/>
  </w:style>
  <w:style w:type="character" w:customStyle="1" w:styleId="WW8Num160z0">
    <w:name w:val="WW8Num160z0"/>
    <w:rsid w:val="00DE7F9F"/>
    <w:rPr>
      <w:rFonts w:ascii="Arial" w:eastAsia="Arial Narrow" w:hAnsi="Arial" w:cs="Arial" w:hint="default"/>
      <w:b w:val="0"/>
      <w:i w:val="0"/>
      <w:caps w:val="0"/>
      <w:smallCaps w:val="0"/>
      <w:strike w:val="0"/>
      <w:dstrike w:val="0"/>
      <w:color w:val="000000"/>
      <w:position w:val="0"/>
      <w:sz w:val="20"/>
      <w:szCs w:val="20"/>
      <w:u w:val="none"/>
      <w:shd w:val="clear" w:color="auto" w:fill="00FFFF"/>
      <w:vertAlign w:val="baseline"/>
      <w:lang w:val="es-CR"/>
    </w:rPr>
  </w:style>
  <w:style w:type="character" w:customStyle="1" w:styleId="WW8Num160z1">
    <w:name w:val="WW8Num160z1"/>
    <w:rsid w:val="00DE7F9F"/>
    <w:rPr>
      <w:rFonts w:ascii="Arial" w:eastAsia="Times New Roman" w:hAnsi="Arial" w:cs="Arial"/>
      <w:b w:val="0"/>
      <w:i w:val="0"/>
      <w:caps w:val="0"/>
      <w:smallCaps w:val="0"/>
      <w:strike w:val="0"/>
      <w:dstrike w:val="0"/>
      <w:color w:val="000000"/>
      <w:position w:val="0"/>
      <w:sz w:val="22"/>
      <w:u w:val="none"/>
      <w:vertAlign w:val="baseline"/>
    </w:rPr>
  </w:style>
  <w:style w:type="character" w:customStyle="1" w:styleId="WW8Num160z2">
    <w:name w:val="WW8Num160z2"/>
    <w:rsid w:val="00DE7F9F"/>
  </w:style>
  <w:style w:type="character" w:customStyle="1" w:styleId="WW8Num160z3">
    <w:name w:val="WW8Num160z3"/>
    <w:rsid w:val="00DE7F9F"/>
  </w:style>
  <w:style w:type="character" w:customStyle="1" w:styleId="WW8Num160z4">
    <w:name w:val="WW8Num160z4"/>
    <w:rsid w:val="00DE7F9F"/>
  </w:style>
  <w:style w:type="character" w:customStyle="1" w:styleId="WW8Num160z5">
    <w:name w:val="WW8Num160z5"/>
    <w:rsid w:val="00DE7F9F"/>
  </w:style>
  <w:style w:type="character" w:customStyle="1" w:styleId="WW8Num160z6">
    <w:name w:val="WW8Num160z6"/>
    <w:rsid w:val="00DE7F9F"/>
  </w:style>
  <w:style w:type="character" w:customStyle="1" w:styleId="WW8Num160z7">
    <w:name w:val="WW8Num160z7"/>
    <w:rsid w:val="00DE7F9F"/>
  </w:style>
  <w:style w:type="character" w:customStyle="1" w:styleId="WW8Num160z8">
    <w:name w:val="WW8Num160z8"/>
    <w:rsid w:val="00DE7F9F"/>
  </w:style>
  <w:style w:type="character" w:customStyle="1" w:styleId="WW8Num203z0">
    <w:name w:val="WW8Num203z0"/>
    <w:rsid w:val="00DE7F9F"/>
  </w:style>
  <w:style w:type="character" w:customStyle="1" w:styleId="WW8Num203z1">
    <w:name w:val="WW8Num203z1"/>
    <w:rsid w:val="00DE7F9F"/>
  </w:style>
  <w:style w:type="character" w:customStyle="1" w:styleId="WW8Num203z2">
    <w:name w:val="WW8Num203z2"/>
    <w:rsid w:val="00DE7F9F"/>
  </w:style>
  <w:style w:type="character" w:customStyle="1" w:styleId="WW8Num203z3">
    <w:name w:val="WW8Num203z3"/>
    <w:rsid w:val="00DE7F9F"/>
  </w:style>
  <w:style w:type="character" w:customStyle="1" w:styleId="WW8Num203z4">
    <w:name w:val="WW8Num203z4"/>
    <w:rsid w:val="00DE7F9F"/>
  </w:style>
  <w:style w:type="character" w:customStyle="1" w:styleId="WW8Num203z5">
    <w:name w:val="WW8Num203z5"/>
    <w:rsid w:val="00DE7F9F"/>
  </w:style>
  <w:style w:type="character" w:customStyle="1" w:styleId="WW8Num203z6">
    <w:name w:val="WW8Num203z6"/>
    <w:rsid w:val="00DE7F9F"/>
  </w:style>
  <w:style w:type="character" w:customStyle="1" w:styleId="WW8Num203z7">
    <w:name w:val="WW8Num203z7"/>
    <w:rsid w:val="00DE7F9F"/>
  </w:style>
  <w:style w:type="character" w:customStyle="1" w:styleId="WW8Num203z8">
    <w:name w:val="WW8Num203z8"/>
    <w:rsid w:val="00DE7F9F"/>
  </w:style>
  <w:style w:type="character" w:customStyle="1" w:styleId="WW8Num120z0">
    <w:name w:val="WW8Num120z0"/>
    <w:rsid w:val="00DE7F9F"/>
    <w:rPr>
      <w:rFonts w:ascii="Arial" w:eastAsia="Arial Narrow" w:hAnsi="Arial" w:cs="Arial"/>
      <w:color w:val="000000"/>
      <w:spacing w:val="-3"/>
      <w:sz w:val="20"/>
      <w:szCs w:val="20"/>
      <w:lang w:val="es-CR"/>
    </w:rPr>
  </w:style>
  <w:style w:type="character" w:customStyle="1" w:styleId="WW8Num120z1">
    <w:name w:val="WW8Num120z1"/>
    <w:rsid w:val="00DE7F9F"/>
  </w:style>
  <w:style w:type="character" w:customStyle="1" w:styleId="WW8Num120z2">
    <w:name w:val="WW8Num120z2"/>
    <w:rsid w:val="00DE7F9F"/>
  </w:style>
  <w:style w:type="character" w:customStyle="1" w:styleId="WW8Num120z3">
    <w:name w:val="WW8Num120z3"/>
    <w:rsid w:val="00DE7F9F"/>
  </w:style>
  <w:style w:type="character" w:customStyle="1" w:styleId="WW8Num120z4">
    <w:name w:val="WW8Num120z4"/>
    <w:rsid w:val="00DE7F9F"/>
  </w:style>
  <w:style w:type="character" w:customStyle="1" w:styleId="WW8Num120z5">
    <w:name w:val="WW8Num120z5"/>
    <w:rsid w:val="00DE7F9F"/>
  </w:style>
  <w:style w:type="character" w:customStyle="1" w:styleId="WW8Num120z6">
    <w:name w:val="WW8Num120z6"/>
    <w:rsid w:val="00DE7F9F"/>
  </w:style>
  <w:style w:type="character" w:customStyle="1" w:styleId="WW8Num120z7">
    <w:name w:val="WW8Num120z7"/>
    <w:rsid w:val="00DE7F9F"/>
  </w:style>
  <w:style w:type="character" w:customStyle="1" w:styleId="WW8Num120z8">
    <w:name w:val="WW8Num120z8"/>
    <w:rsid w:val="00DE7F9F"/>
  </w:style>
  <w:style w:type="character" w:customStyle="1" w:styleId="WW8Num109z0">
    <w:name w:val="WW8Num109z0"/>
    <w:rsid w:val="00DE7F9F"/>
    <w:rPr>
      <w:b w:val="0"/>
    </w:rPr>
  </w:style>
  <w:style w:type="character" w:customStyle="1" w:styleId="WW8Num109z1">
    <w:name w:val="WW8Num109z1"/>
    <w:rsid w:val="00DE7F9F"/>
  </w:style>
  <w:style w:type="character" w:customStyle="1" w:styleId="WW8Num109z2">
    <w:name w:val="WW8Num109z2"/>
    <w:rsid w:val="00DE7F9F"/>
  </w:style>
  <w:style w:type="character" w:customStyle="1" w:styleId="WW8Num109z3">
    <w:name w:val="WW8Num109z3"/>
    <w:rsid w:val="00DE7F9F"/>
  </w:style>
  <w:style w:type="character" w:customStyle="1" w:styleId="WW8Num109z4">
    <w:name w:val="WW8Num109z4"/>
    <w:rsid w:val="00DE7F9F"/>
  </w:style>
  <w:style w:type="character" w:customStyle="1" w:styleId="WW8Num109z5">
    <w:name w:val="WW8Num109z5"/>
    <w:rsid w:val="00DE7F9F"/>
  </w:style>
  <w:style w:type="character" w:customStyle="1" w:styleId="WW8Num109z6">
    <w:name w:val="WW8Num109z6"/>
    <w:rsid w:val="00DE7F9F"/>
  </w:style>
  <w:style w:type="character" w:customStyle="1" w:styleId="WW8Num109z7">
    <w:name w:val="WW8Num109z7"/>
    <w:rsid w:val="00DE7F9F"/>
  </w:style>
  <w:style w:type="character" w:customStyle="1" w:styleId="WW8Num109z8">
    <w:name w:val="WW8Num109z8"/>
    <w:rsid w:val="00DE7F9F"/>
  </w:style>
  <w:style w:type="character" w:customStyle="1" w:styleId="WW8Num218z0">
    <w:name w:val="WW8Num218z0"/>
    <w:rsid w:val="00DE7F9F"/>
  </w:style>
  <w:style w:type="character" w:customStyle="1" w:styleId="WW8Num218z1">
    <w:name w:val="WW8Num218z1"/>
    <w:rsid w:val="00DE7F9F"/>
  </w:style>
  <w:style w:type="character" w:customStyle="1" w:styleId="WW8Num218z2">
    <w:name w:val="WW8Num218z2"/>
    <w:rsid w:val="00DE7F9F"/>
  </w:style>
  <w:style w:type="character" w:customStyle="1" w:styleId="WW8Num218z3">
    <w:name w:val="WW8Num218z3"/>
    <w:rsid w:val="00DE7F9F"/>
  </w:style>
  <w:style w:type="character" w:customStyle="1" w:styleId="WW8Num218z4">
    <w:name w:val="WW8Num218z4"/>
    <w:rsid w:val="00DE7F9F"/>
  </w:style>
  <w:style w:type="character" w:customStyle="1" w:styleId="WW8Num218z5">
    <w:name w:val="WW8Num218z5"/>
    <w:rsid w:val="00DE7F9F"/>
  </w:style>
  <w:style w:type="character" w:customStyle="1" w:styleId="WW8Num218z6">
    <w:name w:val="WW8Num218z6"/>
    <w:rsid w:val="00DE7F9F"/>
  </w:style>
  <w:style w:type="character" w:customStyle="1" w:styleId="WW8Num218z7">
    <w:name w:val="WW8Num218z7"/>
    <w:rsid w:val="00DE7F9F"/>
  </w:style>
  <w:style w:type="character" w:customStyle="1" w:styleId="WW8Num218z8">
    <w:name w:val="WW8Num218z8"/>
    <w:rsid w:val="00DE7F9F"/>
  </w:style>
  <w:style w:type="character" w:customStyle="1" w:styleId="WW8Num167z0">
    <w:name w:val="WW8Num167z0"/>
    <w:rsid w:val="00DE7F9F"/>
    <w:rPr>
      <w:rFonts w:hint="default"/>
      <w:b w:val="0"/>
      <w:i w:val="0"/>
    </w:rPr>
  </w:style>
  <w:style w:type="character" w:customStyle="1" w:styleId="WW8Num167z1">
    <w:name w:val="WW8Num167z1"/>
    <w:rsid w:val="00DE7F9F"/>
    <w:rPr>
      <w:rFonts w:ascii="Arial" w:hAnsi="Arial" w:cs="Arial" w:hint="default"/>
      <w:b w:val="0"/>
    </w:rPr>
  </w:style>
  <w:style w:type="character" w:customStyle="1" w:styleId="WW8Num167z2">
    <w:name w:val="WW8Num167z2"/>
    <w:rsid w:val="00DE7F9F"/>
    <w:rPr>
      <w:rFonts w:ascii="Times New Roman" w:hAnsi="Times New Roman" w:cs="Times New Roman"/>
      <w:b/>
    </w:rPr>
  </w:style>
  <w:style w:type="character" w:customStyle="1" w:styleId="WW8Num167z3">
    <w:name w:val="WW8Num167z3"/>
    <w:rsid w:val="00DE7F9F"/>
    <w:rPr>
      <w:rFonts w:ascii="Arial" w:hAnsi="Arial" w:cs="Arial" w:hint="default"/>
      <w:b w:val="0"/>
      <w:i w:val="0"/>
    </w:rPr>
  </w:style>
  <w:style w:type="character" w:customStyle="1" w:styleId="WW8Num167z6">
    <w:name w:val="WW8Num167z6"/>
    <w:rsid w:val="00DE7F9F"/>
    <w:rPr>
      <w:rFonts w:ascii="Times New Roman" w:hAnsi="Times New Roman" w:cs="Times New Roman"/>
      <w:b w:val="0"/>
    </w:rPr>
  </w:style>
  <w:style w:type="character" w:customStyle="1" w:styleId="WW8Num204z0">
    <w:name w:val="WW8Num204z0"/>
    <w:rsid w:val="00DE7F9F"/>
  </w:style>
  <w:style w:type="character" w:customStyle="1" w:styleId="WW8Num204z1">
    <w:name w:val="WW8Num204z1"/>
    <w:rsid w:val="00DE7F9F"/>
  </w:style>
  <w:style w:type="character" w:customStyle="1" w:styleId="WW8Num204z2">
    <w:name w:val="WW8Num204z2"/>
    <w:rsid w:val="00DE7F9F"/>
  </w:style>
  <w:style w:type="character" w:customStyle="1" w:styleId="WW8Num204z3">
    <w:name w:val="WW8Num204z3"/>
    <w:rsid w:val="00DE7F9F"/>
  </w:style>
  <w:style w:type="character" w:customStyle="1" w:styleId="WW8Num204z4">
    <w:name w:val="WW8Num204z4"/>
    <w:rsid w:val="00DE7F9F"/>
  </w:style>
  <w:style w:type="character" w:customStyle="1" w:styleId="WW8Num204z5">
    <w:name w:val="WW8Num204z5"/>
    <w:rsid w:val="00DE7F9F"/>
  </w:style>
  <w:style w:type="character" w:customStyle="1" w:styleId="WW8Num204z6">
    <w:name w:val="WW8Num204z6"/>
    <w:rsid w:val="00DE7F9F"/>
  </w:style>
  <w:style w:type="character" w:customStyle="1" w:styleId="WW8Num204z7">
    <w:name w:val="WW8Num204z7"/>
    <w:rsid w:val="00DE7F9F"/>
  </w:style>
  <w:style w:type="character" w:customStyle="1" w:styleId="WW8Num204z8">
    <w:name w:val="WW8Num204z8"/>
    <w:rsid w:val="00DE7F9F"/>
  </w:style>
  <w:style w:type="character" w:customStyle="1" w:styleId="WW8Num224z0">
    <w:name w:val="WW8Num224z0"/>
    <w:rsid w:val="00DE7F9F"/>
  </w:style>
  <w:style w:type="character" w:customStyle="1" w:styleId="WW8Num224z1">
    <w:name w:val="WW8Num224z1"/>
    <w:rsid w:val="00DE7F9F"/>
  </w:style>
  <w:style w:type="character" w:customStyle="1" w:styleId="WW8Num224z2">
    <w:name w:val="WW8Num224z2"/>
    <w:rsid w:val="00DE7F9F"/>
  </w:style>
  <w:style w:type="character" w:customStyle="1" w:styleId="WW8Num224z3">
    <w:name w:val="WW8Num224z3"/>
    <w:rsid w:val="00DE7F9F"/>
  </w:style>
  <w:style w:type="character" w:customStyle="1" w:styleId="WW8Num224z4">
    <w:name w:val="WW8Num224z4"/>
    <w:rsid w:val="00DE7F9F"/>
  </w:style>
  <w:style w:type="character" w:customStyle="1" w:styleId="WW8Num224z5">
    <w:name w:val="WW8Num224z5"/>
    <w:rsid w:val="00DE7F9F"/>
  </w:style>
  <w:style w:type="character" w:customStyle="1" w:styleId="WW8Num224z6">
    <w:name w:val="WW8Num224z6"/>
    <w:rsid w:val="00DE7F9F"/>
  </w:style>
  <w:style w:type="character" w:customStyle="1" w:styleId="WW8Num224z7">
    <w:name w:val="WW8Num224z7"/>
    <w:rsid w:val="00DE7F9F"/>
  </w:style>
  <w:style w:type="character" w:customStyle="1" w:styleId="WW8Num224z8">
    <w:name w:val="WW8Num224z8"/>
    <w:rsid w:val="00DE7F9F"/>
  </w:style>
  <w:style w:type="character" w:customStyle="1" w:styleId="WW8Num213z0">
    <w:name w:val="WW8Num213z0"/>
    <w:rsid w:val="00DE7F9F"/>
    <w:rPr>
      <w:b w:val="0"/>
    </w:rPr>
  </w:style>
  <w:style w:type="character" w:customStyle="1" w:styleId="WW8Num213z1">
    <w:name w:val="WW8Num213z1"/>
    <w:rsid w:val="00DE7F9F"/>
  </w:style>
  <w:style w:type="character" w:customStyle="1" w:styleId="WW8Num213z2">
    <w:name w:val="WW8Num213z2"/>
    <w:rsid w:val="00DE7F9F"/>
  </w:style>
  <w:style w:type="character" w:customStyle="1" w:styleId="WW8Num213z3">
    <w:name w:val="WW8Num213z3"/>
    <w:rsid w:val="00DE7F9F"/>
  </w:style>
  <w:style w:type="character" w:customStyle="1" w:styleId="WW8Num213z4">
    <w:name w:val="WW8Num213z4"/>
    <w:rsid w:val="00DE7F9F"/>
  </w:style>
  <w:style w:type="character" w:customStyle="1" w:styleId="WW8Num213z5">
    <w:name w:val="WW8Num213z5"/>
    <w:rsid w:val="00DE7F9F"/>
  </w:style>
  <w:style w:type="character" w:customStyle="1" w:styleId="WW8Num213z6">
    <w:name w:val="WW8Num213z6"/>
    <w:rsid w:val="00DE7F9F"/>
  </w:style>
  <w:style w:type="character" w:customStyle="1" w:styleId="WW8Num213z7">
    <w:name w:val="WW8Num213z7"/>
    <w:rsid w:val="00DE7F9F"/>
  </w:style>
  <w:style w:type="character" w:customStyle="1" w:styleId="WW8Num213z8">
    <w:name w:val="WW8Num213z8"/>
    <w:rsid w:val="00DE7F9F"/>
  </w:style>
  <w:style w:type="character" w:customStyle="1" w:styleId="WW8Num220z0">
    <w:name w:val="WW8Num220z0"/>
    <w:rsid w:val="00DE7F9F"/>
    <w:rPr>
      <w:rFonts w:ascii="Arial" w:eastAsia="Arial Narrow" w:hAnsi="Arial" w:cs="Arial"/>
      <w:b w:val="0"/>
      <w:position w:val="0"/>
      <w:sz w:val="20"/>
      <w:szCs w:val="20"/>
      <w:vertAlign w:val="baseline"/>
    </w:rPr>
  </w:style>
  <w:style w:type="character" w:customStyle="1" w:styleId="WW8Num220z1">
    <w:name w:val="WW8Num220z1"/>
    <w:rsid w:val="00DE7F9F"/>
    <w:rPr>
      <w:position w:val="0"/>
      <w:sz w:val="24"/>
      <w:vertAlign w:val="baseline"/>
    </w:rPr>
  </w:style>
  <w:style w:type="character" w:customStyle="1" w:styleId="WW8Num171z0">
    <w:name w:val="WW8Num171z0"/>
    <w:rsid w:val="00DE7F9F"/>
    <w:rPr>
      <w:rFonts w:ascii="Arial" w:hAnsi="Arial" w:cs="Arial" w:hint="default"/>
      <w:sz w:val="20"/>
      <w:szCs w:val="20"/>
    </w:rPr>
  </w:style>
  <w:style w:type="character" w:customStyle="1" w:styleId="WW8Num171z1">
    <w:name w:val="WW8Num171z1"/>
    <w:rsid w:val="00DE7F9F"/>
  </w:style>
  <w:style w:type="character" w:customStyle="1" w:styleId="WW8Num171z2">
    <w:name w:val="WW8Num171z2"/>
    <w:rsid w:val="00DE7F9F"/>
  </w:style>
  <w:style w:type="character" w:customStyle="1" w:styleId="WW8Num171z3">
    <w:name w:val="WW8Num171z3"/>
    <w:rsid w:val="00DE7F9F"/>
  </w:style>
  <w:style w:type="character" w:customStyle="1" w:styleId="WW8Num171z4">
    <w:name w:val="WW8Num171z4"/>
    <w:rsid w:val="00DE7F9F"/>
  </w:style>
  <w:style w:type="character" w:customStyle="1" w:styleId="WW8Num171z5">
    <w:name w:val="WW8Num171z5"/>
    <w:rsid w:val="00DE7F9F"/>
  </w:style>
  <w:style w:type="character" w:customStyle="1" w:styleId="WW8Num171z6">
    <w:name w:val="WW8Num171z6"/>
    <w:rsid w:val="00DE7F9F"/>
  </w:style>
  <w:style w:type="character" w:customStyle="1" w:styleId="WW8Num171z7">
    <w:name w:val="WW8Num171z7"/>
    <w:rsid w:val="00DE7F9F"/>
  </w:style>
  <w:style w:type="character" w:customStyle="1" w:styleId="WW8Num171z8">
    <w:name w:val="WW8Num171z8"/>
    <w:rsid w:val="00DE7F9F"/>
  </w:style>
  <w:style w:type="character" w:customStyle="1" w:styleId="WW8Num112z0">
    <w:name w:val="WW8Num112z0"/>
    <w:rsid w:val="00DE7F9F"/>
    <w:rPr>
      <w:rFonts w:ascii="Arial" w:hAnsi="Arial" w:cs="Arial"/>
      <w:sz w:val="20"/>
      <w:szCs w:val="20"/>
      <w:lang w:val="es-CR"/>
    </w:rPr>
  </w:style>
  <w:style w:type="character" w:customStyle="1" w:styleId="WW8Num174z0">
    <w:name w:val="WW8Num174z0"/>
    <w:rsid w:val="00DE7F9F"/>
  </w:style>
  <w:style w:type="character" w:customStyle="1" w:styleId="WW8Num217z0">
    <w:name w:val="WW8Num217z0"/>
    <w:rsid w:val="00DE7F9F"/>
    <w:rPr>
      <w:rFonts w:ascii="Arial" w:hAnsi="Arial" w:cs="Arial"/>
      <w:b/>
      <w:sz w:val="20"/>
      <w:szCs w:val="20"/>
      <w:lang w:val="es-MX"/>
    </w:rPr>
  </w:style>
  <w:style w:type="character" w:customStyle="1" w:styleId="WW8Num217z1">
    <w:name w:val="WW8Num217z1"/>
    <w:rsid w:val="00DE7F9F"/>
  </w:style>
  <w:style w:type="character" w:customStyle="1" w:styleId="WW8Num217z2">
    <w:name w:val="WW8Num217z2"/>
    <w:rsid w:val="00DE7F9F"/>
  </w:style>
  <w:style w:type="character" w:customStyle="1" w:styleId="WW8Num217z3">
    <w:name w:val="WW8Num217z3"/>
    <w:rsid w:val="00DE7F9F"/>
  </w:style>
  <w:style w:type="character" w:customStyle="1" w:styleId="WW8Num217z4">
    <w:name w:val="WW8Num217z4"/>
    <w:rsid w:val="00DE7F9F"/>
  </w:style>
  <w:style w:type="character" w:customStyle="1" w:styleId="WW8Num217z5">
    <w:name w:val="WW8Num217z5"/>
    <w:rsid w:val="00DE7F9F"/>
  </w:style>
  <w:style w:type="character" w:customStyle="1" w:styleId="WW8Num217z6">
    <w:name w:val="WW8Num217z6"/>
    <w:rsid w:val="00DE7F9F"/>
  </w:style>
  <w:style w:type="character" w:customStyle="1" w:styleId="WW8Num217z7">
    <w:name w:val="WW8Num217z7"/>
    <w:rsid w:val="00DE7F9F"/>
  </w:style>
  <w:style w:type="character" w:customStyle="1" w:styleId="WW8Num217z8">
    <w:name w:val="WW8Num217z8"/>
    <w:rsid w:val="00DE7F9F"/>
  </w:style>
  <w:style w:type="character" w:customStyle="1" w:styleId="WW8Num198z0">
    <w:name w:val="WW8Num198z0"/>
    <w:rsid w:val="00DE7F9F"/>
    <w:rPr>
      <w:b w:val="0"/>
    </w:rPr>
  </w:style>
  <w:style w:type="character" w:customStyle="1" w:styleId="WW8Num198z1">
    <w:name w:val="WW8Num198z1"/>
    <w:rsid w:val="00DE7F9F"/>
  </w:style>
  <w:style w:type="character" w:customStyle="1" w:styleId="WW8Num198z2">
    <w:name w:val="WW8Num198z2"/>
    <w:rsid w:val="00DE7F9F"/>
  </w:style>
  <w:style w:type="character" w:customStyle="1" w:styleId="WW8Num198z3">
    <w:name w:val="WW8Num198z3"/>
    <w:rsid w:val="00DE7F9F"/>
  </w:style>
  <w:style w:type="character" w:customStyle="1" w:styleId="WW8Num198z4">
    <w:name w:val="WW8Num198z4"/>
    <w:rsid w:val="00DE7F9F"/>
  </w:style>
  <w:style w:type="character" w:customStyle="1" w:styleId="WW8Num198z5">
    <w:name w:val="WW8Num198z5"/>
    <w:rsid w:val="00DE7F9F"/>
  </w:style>
  <w:style w:type="character" w:customStyle="1" w:styleId="WW8Num198z6">
    <w:name w:val="WW8Num198z6"/>
    <w:rsid w:val="00DE7F9F"/>
  </w:style>
  <w:style w:type="character" w:customStyle="1" w:styleId="WW8Num198z7">
    <w:name w:val="WW8Num198z7"/>
    <w:rsid w:val="00DE7F9F"/>
  </w:style>
  <w:style w:type="character" w:customStyle="1" w:styleId="WW8Num198z8">
    <w:name w:val="WW8Num198z8"/>
    <w:rsid w:val="00DE7F9F"/>
  </w:style>
  <w:style w:type="character" w:customStyle="1" w:styleId="WW8Num153z0">
    <w:name w:val="WW8Num153z0"/>
    <w:rsid w:val="00DE7F9F"/>
  </w:style>
  <w:style w:type="character" w:customStyle="1" w:styleId="WW8Num153z1">
    <w:name w:val="WW8Num153z1"/>
    <w:rsid w:val="00DE7F9F"/>
  </w:style>
  <w:style w:type="character" w:customStyle="1" w:styleId="WW8Num153z2">
    <w:name w:val="WW8Num153z2"/>
    <w:rsid w:val="00DE7F9F"/>
  </w:style>
  <w:style w:type="character" w:customStyle="1" w:styleId="WW8Num153z3">
    <w:name w:val="WW8Num153z3"/>
    <w:rsid w:val="00DE7F9F"/>
  </w:style>
  <w:style w:type="character" w:customStyle="1" w:styleId="WW8Num153z4">
    <w:name w:val="WW8Num153z4"/>
    <w:rsid w:val="00DE7F9F"/>
  </w:style>
  <w:style w:type="character" w:customStyle="1" w:styleId="WW8Num153z5">
    <w:name w:val="WW8Num153z5"/>
    <w:rsid w:val="00DE7F9F"/>
  </w:style>
  <w:style w:type="character" w:customStyle="1" w:styleId="WW8Num153z6">
    <w:name w:val="WW8Num153z6"/>
    <w:rsid w:val="00DE7F9F"/>
  </w:style>
  <w:style w:type="character" w:customStyle="1" w:styleId="WW8Num153z7">
    <w:name w:val="WW8Num153z7"/>
    <w:rsid w:val="00DE7F9F"/>
  </w:style>
  <w:style w:type="character" w:customStyle="1" w:styleId="WW8Num153z8">
    <w:name w:val="WW8Num153z8"/>
    <w:rsid w:val="00DE7F9F"/>
  </w:style>
  <w:style w:type="character" w:customStyle="1" w:styleId="WW8Num196z0">
    <w:name w:val="WW8Num196z0"/>
    <w:rsid w:val="00DE7F9F"/>
    <w:rPr>
      <w:rFonts w:ascii="Symbol" w:hAnsi="Symbol" w:cs="Symbol" w:hint="default"/>
    </w:rPr>
  </w:style>
  <w:style w:type="character" w:customStyle="1" w:styleId="WW8Num196z1">
    <w:name w:val="WW8Num196z1"/>
    <w:rsid w:val="00DE7F9F"/>
    <w:rPr>
      <w:rFonts w:ascii="Courier New" w:hAnsi="Courier New" w:cs="Courier New" w:hint="default"/>
    </w:rPr>
  </w:style>
  <w:style w:type="character" w:customStyle="1" w:styleId="WW8Num196z2">
    <w:name w:val="WW8Num196z2"/>
    <w:rsid w:val="00DE7F9F"/>
    <w:rPr>
      <w:rFonts w:ascii="Wingdings" w:hAnsi="Wingdings" w:cs="Wingdings" w:hint="default"/>
    </w:rPr>
  </w:style>
  <w:style w:type="character" w:customStyle="1" w:styleId="WW8Num131z0">
    <w:name w:val="WW8Num131z0"/>
    <w:rsid w:val="00DE7F9F"/>
  </w:style>
  <w:style w:type="character" w:customStyle="1" w:styleId="WW8Num131z1">
    <w:name w:val="WW8Num131z1"/>
    <w:rsid w:val="00DE7F9F"/>
  </w:style>
  <w:style w:type="character" w:customStyle="1" w:styleId="WW8Num131z2">
    <w:name w:val="WW8Num131z2"/>
    <w:rsid w:val="00DE7F9F"/>
  </w:style>
  <w:style w:type="character" w:customStyle="1" w:styleId="WW8Num131z3">
    <w:name w:val="WW8Num131z3"/>
    <w:rsid w:val="00DE7F9F"/>
  </w:style>
  <w:style w:type="character" w:customStyle="1" w:styleId="WW8Num131z4">
    <w:name w:val="WW8Num131z4"/>
    <w:rsid w:val="00DE7F9F"/>
  </w:style>
  <w:style w:type="character" w:customStyle="1" w:styleId="WW8Num131z5">
    <w:name w:val="WW8Num131z5"/>
    <w:rsid w:val="00DE7F9F"/>
  </w:style>
  <w:style w:type="character" w:customStyle="1" w:styleId="WW8Num131z6">
    <w:name w:val="WW8Num131z6"/>
    <w:rsid w:val="00DE7F9F"/>
  </w:style>
  <w:style w:type="character" w:customStyle="1" w:styleId="WW8Num131z7">
    <w:name w:val="WW8Num131z7"/>
    <w:rsid w:val="00DE7F9F"/>
  </w:style>
  <w:style w:type="character" w:customStyle="1" w:styleId="WW8Num131z8">
    <w:name w:val="WW8Num131z8"/>
    <w:rsid w:val="00DE7F9F"/>
  </w:style>
  <w:style w:type="character" w:customStyle="1" w:styleId="WW8Num104z0">
    <w:name w:val="WW8Num104z0"/>
    <w:rsid w:val="00DE7F9F"/>
    <w:rPr>
      <w:rFonts w:ascii="Arial" w:hAnsi="Arial" w:cs="Arial"/>
      <w:sz w:val="20"/>
      <w:szCs w:val="20"/>
      <w:lang w:val="es-MX"/>
    </w:rPr>
  </w:style>
  <w:style w:type="character" w:customStyle="1" w:styleId="WW8Num104z1">
    <w:name w:val="WW8Num104z1"/>
    <w:rsid w:val="00DE7F9F"/>
  </w:style>
  <w:style w:type="character" w:customStyle="1" w:styleId="WW8Num104z2">
    <w:name w:val="WW8Num104z2"/>
    <w:rsid w:val="00DE7F9F"/>
  </w:style>
  <w:style w:type="character" w:customStyle="1" w:styleId="WW8Num104z3">
    <w:name w:val="WW8Num104z3"/>
    <w:rsid w:val="00DE7F9F"/>
  </w:style>
  <w:style w:type="character" w:customStyle="1" w:styleId="WW8Num104z4">
    <w:name w:val="WW8Num104z4"/>
    <w:rsid w:val="00DE7F9F"/>
  </w:style>
  <w:style w:type="character" w:customStyle="1" w:styleId="WW8Num104z5">
    <w:name w:val="WW8Num104z5"/>
    <w:rsid w:val="00DE7F9F"/>
  </w:style>
  <w:style w:type="character" w:customStyle="1" w:styleId="WW8Num104z6">
    <w:name w:val="WW8Num104z6"/>
    <w:rsid w:val="00DE7F9F"/>
  </w:style>
  <w:style w:type="character" w:customStyle="1" w:styleId="WW8Num104z7">
    <w:name w:val="WW8Num104z7"/>
    <w:rsid w:val="00DE7F9F"/>
  </w:style>
  <w:style w:type="character" w:customStyle="1" w:styleId="WW8Num104z8">
    <w:name w:val="WW8Num104z8"/>
    <w:rsid w:val="00DE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19066</Words>
  <Characters>108678</Characters>
  <Application>Microsoft Office Word</Application>
  <DocSecurity>0</DocSecurity>
  <Lines>905</Lines>
  <Paragraphs>254</Paragraphs>
  <ScaleCrop>false</ScaleCrop>
  <Company/>
  <LinksUpToDate>false</LinksUpToDate>
  <CharactersWithSpaces>127490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ADA CARTIN  BRENES</cp:lastModifiedBy>
  <cp:revision>3</cp:revision>
  <dcterms:created xsi:type="dcterms:W3CDTF">2020-06-03T16:11:00Z</dcterms:created>
  <dcterms:modified xsi:type="dcterms:W3CDTF">2020-06-03T22:43:00Z</dcterms:modified>
</cp:coreProperties>
</file>